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B4A7" w14:textId="1C8EE153" w:rsidR="00101257" w:rsidRDefault="00E53DDD" w:rsidP="00101257">
      <w:pPr>
        <w:tabs>
          <w:tab w:val="left" w:pos="3273"/>
        </w:tabs>
        <w:jc w:val="center"/>
        <w:rPr>
          <w:u w:val="single"/>
          <w:lang w:val="en-CA"/>
        </w:rPr>
      </w:pPr>
      <w:r>
        <w:rPr>
          <w:u w:val="single"/>
          <w:lang w:val="en-CA"/>
        </w:rPr>
        <w:t>Draft Only:</w:t>
      </w:r>
      <w:r w:rsidR="00FE58FA">
        <w:rPr>
          <w:u w:val="single"/>
          <w:lang w:val="en-CA"/>
        </w:rPr>
        <w:t xml:space="preserve">  Please do not </w:t>
      </w:r>
      <w:r w:rsidR="00545FCE">
        <w:rPr>
          <w:u w:val="single"/>
          <w:lang w:val="en-CA"/>
        </w:rPr>
        <w:t xml:space="preserve">post, </w:t>
      </w:r>
      <w:r w:rsidR="00FE58FA">
        <w:rPr>
          <w:u w:val="single"/>
          <w:lang w:val="en-CA"/>
        </w:rPr>
        <w:t>cite</w:t>
      </w:r>
      <w:r w:rsidR="00545FCE">
        <w:rPr>
          <w:u w:val="single"/>
          <w:lang w:val="en-CA"/>
        </w:rPr>
        <w:t>,</w:t>
      </w:r>
      <w:r w:rsidR="00FE58FA">
        <w:rPr>
          <w:u w:val="single"/>
          <w:lang w:val="en-CA"/>
        </w:rPr>
        <w:t xml:space="preserve"> or quote without previous permission</w:t>
      </w:r>
      <w:r w:rsidR="00545FCE">
        <w:rPr>
          <w:u w:val="single"/>
          <w:lang w:val="en-CA"/>
        </w:rPr>
        <w:t>.</w:t>
      </w:r>
    </w:p>
    <w:p w14:paraId="470FACBA" w14:textId="5D398CE4" w:rsidR="00FE58FA" w:rsidRDefault="00FE58FA" w:rsidP="00101257">
      <w:pPr>
        <w:tabs>
          <w:tab w:val="left" w:pos="3273"/>
        </w:tabs>
        <w:jc w:val="center"/>
        <w:rPr>
          <w:u w:val="single"/>
          <w:lang w:val="en-CA"/>
        </w:rPr>
      </w:pPr>
      <w:r>
        <w:rPr>
          <w:u w:val="single"/>
          <w:lang w:val="en-CA"/>
        </w:rPr>
        <w:t>Criticisms and comments welcome</w:t>
      </w:r>
      <w:r w:rsidR="00545FCE">
        <w:rPr>
          <w:u w:val="single"/>
          <w:lang w:val="en-CA"/>
        </w:rPr>
        <w:t>.</w:t>
      </w:r>
    </w:p>
    <w:p w14:paraId="61F1F1A4" w14:textId="77777777" w:rsidR="00FE58FA" w:rsidRDefault="00FE58FA" w:rsidP="00101257">
      <w:pPr>
        <w:tabs>
          <w:tab w:val="left" w:pos="3273"/>
        </w:tabs>
        <w:jc w:val="center"/>
        <w:rPr>
          <w:u w:val="single"/>
          <w:lang w:val="en-CA"/>
        </w:rPr>
      </w:pPr>
    </w:p>
    <w:p w14:paraId="5CD4B4E0" w14:textId="479974A3" w:rsidR="00FE58FA" w:rsidRDefault="00651B20" w:rsidP="00101257">
      <w:pPr>
        <w:tabs>
          <w:tab w:val="left" w:pos="3273"/>
        </w:tabs>
        <w:jc w:val="center"/>
        <w:rPr>
          <w:b/>
          <w:bCs/>
          <w:lang w:val="en-CA"/>
        </w:rPr>
      </w:pPr>
      <w:r>
        <w:rPr>
          <w:b/>
          <w:bCs/>
          <w:lang w:val="en-CA"/>
        </w:rPr>
        <w:t>“</w:t>
      </w:r>
      <w:r w:rsidR="00FE58FA">
        <w:rPr>
          <w:b/>
          <w:bCs/>
          <w:lang w:val="en-CA"/>
        </w:rPr>
        <w:t>Conclusion</w:t>
      </w:r>
      <w:r>
        <w:rPr>
          <w:b/>
          <w:bCs/>
          <w:lang w:val="en-CA"/>
        </w:rPr>
        <w:t>”</w:t>
      </w:r>
    </w:p>
    <w:p w14:paraId="38C059EB" w14:textId="5BC26FA9" w:rsidR="00FE58FA" w:rsidRDefault="00FE58FA" w:rsidP="00101257">
      <w:pPr>
        <w:tabs>
          <w:tab w:val="left" w:pos="3273"/>
        </w:tabs>
        <w:jc w:val="center"/>
        <w:rPr>
          <w:rFonts w:ascii="Calibri" w:hAnsi="Calibri" w:cs="Calibri"/>
          <w:i/>
          <w:iCs/>
          <w:sz w:val="22"/>
          <w:szCs w:val="22"/>
          <w:lang w:val="en-CA"/>
        </w:rPr>
      </w:pPr>
      <w:r w:rsidRPr="00651B20">
        <w:rPr>
          <w:sz w:val="22"/>
          <w:szCs w:val="22"/>
          <w:lang w:val="en-CA"/>
        </w:rPr>
        <w:t>Working title</w:t>
      </w:r>
      <w:r w:rsidR="00651B20">
        <w:rPr>
          <w:sz w:val="22"/>
          <w:szCs w:val="22"/>
          <w:lang w:val="en-CA"/>
        </w:rPr>
        <w:t xml:space="preserve"> for the larger work</w:t>
      </w:r>
      <w:r w:rsidRPr="00651B20">
        <w:rPr>
          <w:sz w:val="22"/>
          <w:szCs w:val="22"/>
          <w:lang w:val="en-CA"/>
        </w:rPr>
        <w:t xml:space="preserve">:  </w:t>
      </w:r>
      <w:r w:rsidR="00CC53AF" w:rsidRPr="00651B20">
        <w:rPr>
          <w:rFonts w:ascii="Calibri" w:hAnsi="Calibri" w:cs="Calibri"/>
          <w:i/>
          <w:iCs/>
          <w:sz w:val="22"/>
          <w:szCs w:val="22"/>
          <w:lang w:val="en-CA"/>
        </w:rPr>
        <w:t>Core Concepts in Resource Extraction and Resource Politics: A Strategic Re-examination through Stories, Space, and Time</w:t>
      </w:r>
    </w:p>
    <w:p w14:paraId="324C9D13" w14:textId="77777777" w:rsidR="00CD39A3" w:rsidRDefault="00CD39A3" w:rsidP="00101257">
      <w:pPr>
        <w:tabs>
          <w:tab w:val="left" w:pos="3273"/>
        </w:tabs>
        <w:jc w:val="center"/>
        <w:rPr>
          <w:rFonts w:ascii="Calibri" w:hAnsi="Calibri" w:cs="Calibri"/>
          <w:i/>
          <w:iCs/>
          <w:sz w:val="22"/>
          <w:szCs w:val="22"/>
          <w:lang w:val="en-CA"/>
        </w:rPr>
      </w:pPr>
    </w:p>
    <w:p w14:paraId="73063477" w14:textId="417AA2D7" w:rsidR="00CD39A3" w:rsidRDefault="00CD39A3" w:rsidP="00764D61">
      <w:pPr>
        <w:tabs>
          <w:tab w:val="left" w:pos="3273"/>
        </w:tabs>
        <w:spacing w:after="0" w:line="240" w:lineRule="auto"/>
        <w:jc w:val="center"/>
        <w:rPr>
          <w:rFonts w:ascii="Calibri" w:hAnsi="Calibri" w:cs="Calibri"/>
          <w:sz w:val="22"/>
          <w:szCs w:val="22"/>
          <w:lang w:val="en-CA"/>
        </w:rPr>
      </w:pPr>
      <w:r>
        <w:rPr>
          <w:rFonts w:ascii="Calibri" w:hAnsi="Calibri" w:cs="Calibri"/>
          <w:sz w:val="22"/>
          <w:szCs w:val="22"/>
          <w:lang w:val="en-CA"/>
        </w:rPr>
        <w:t>James (Jamie) Lawson, PhD</w:t>
      </w:r>
    </w:p>
    <w:p w14:paraId="7CC2AB88" w14:textId="26B6732C" w:rsidR="00CD39A3" w:rsidRDefault="00CD39A3" w:rsidP="00764D61">
      <w:pPr>
        <w:tabs>
          <w:tab w:val="left" w:pos="3273"/>
        </w:tabs>
        <w:spacing w:after="0" w:line="240" w:lineRule="auto"/>
        <w:jc w:val="center"/>
        <w:rPr>
          <w:rFonts w:ascii="Calibri" w:hAnsi="Calibri" w:cs="Calibri"/>
          <w:sz w:val="22"/>
          <w:szCs w:val="22"/>
          <w:lang w:val="en-CA"/>
        </w:rPr>
      </w:pPr>
      <w:r>
        <w:rPr>
          <w:rFonts w:ascii="Calibri" w:hAnsi="Calibri" w:cs="Calibri"/>
          <w:sz w:val="22"/>
          <w:szCs w:val="22"/>
          <w:lang w:val="en-CA"/>
        </w:rPr>
        <w:t>Department of Political Science, University of Victoria</w:t>
      </w:r>
    </w:p>
    <w:p w14:paraId="37919AB0" w14:textId="723CDF73" w:rsidR="00CD39A3" w:rsidRDefault="00CD39A3" w:rsidP="00764D61">
      <w:pPr>
        <w:tabs>
          <w:tab w:val="left" w:pos="3273"/>
        </w:tabs>
        <w:spacing w:after="0" w:line="240" w:lineRule="auto"/>
        <w:jc w:val="center"/>
        <w:rPr>
          <w:rFonts w:ascii="Calibri" w:hAnsi="Calibri" w:cs="Calibri"/>
          <w:sz w:val="22"/>
          <w:szCs w:val="22"/>
          <w:lang w:val="en-CA"/>
        </w:rPr>
      </w:pPr>
      <w:r>
        <w:rPr>
          <w:rFonts w:ascii="Calibri" w:hAnsi="Calibri" w:cs="Calibri"/>
          <w:sz w:val="22"/>
          <w:szCs w:val="22"/>
          <w:lang w:val="en-CA"/>
        </w:rPr>
        <w:t>Victoria, BC</w:t>
      </w:r>
    </w:p>
    <w:p w14:paraId="512B7BB7" w14:textId="591B24BD" w:rsidR="00764D61" w:rsidRPr="00CD39A3" w:rsidRDefault="00764D61" w:rsidP="00764D61">
      <w:pPr>
        <w:tabs>
          <w:tab w:val="left" w:pos="3273"/>
        </w:tabs>
        <w:spacing w:after="0" w:line="240" w:lineRule="auto"/>
        <w:jc w:val="center"/>
        <w:rPr>
          <w:lang w:val="en-CA"/>
        </w:rPr>
      </w:pPr>
      <w:r>
        <w:rPr>
          <w:rFonts w:ascii="Calibri" w:hAnsi="Calibri" w:cs="Calibri"/>
          <w:sz w:val="22"/>
          <w:szCs w:val="22"/>
          <w:lang w:val="en-CA"/>
        </w:rPr>
        <w:t>lawsonj@uvic.ca</w:t>
      </w:r>
    </w:p>
    <w:p w14:paraId="57E89F82" w14:textId="2185DACD" w:rsidR="002A1359" w:rsidRDefault="00101257">
      <w:pPr>
        <w:rPr>
          <w:u w:val="single"/>
          <w:lang w:val="en-CA"/>
        </w:rPr>
      </w:pPr>
      <w:r w:rsidRPr="00101257">
        <w:rPr>
          <w:lang w:val="en-CA"/>
        </w:rPr>
        <w:br w:type="column"/>
      </w:r>
      <w:r w:rsidR="002A1359">
        <w:rPr>
          <w:u w:val="single"/>
          <w:lang w:val="en-CA"/>
        </w:rPr>
        <w:lastRenderedPageBreak/>
        <w:t>Prologue</w:t>
      </w:r>
    </w:p>
    <w:p w14:paraId="54402FC1" w14:textId="66A1911F" w:rsidR="00932E2E" w:rsidRDefault="0042631F">
      <w:pPr>
        <w:rPr>
          <w:lang w:val="en-CA"/>
        </w:rPr>
      </w:pPr>
      <w:r>
        <w:rPr>
          <w:lang w:val="en-CA"/>
        </w:rPr>
        <w:t xml:space="preserve">In 1918, the English </w:t>
      </w:r>
      <w:r w:rsidR="00A36F8F">
        <w:rPr>
          <w:lang w:val="en-CA"/>
        </w:rPr>
        <w:t>landscape painter</w:t>
      </w:r>
      <w:r>
        <w:rPr>
          <w:lang w:val="en-CA"/>
        </w:rPr>
        <w:t xml:space="preserve"> and war artist Paul Nash completed </w:t>
      </w:r>
      <w:r w:rsidR="00661A52">
        <w:rPr>
          <w:lang w:val="en-CA"/>
        </w:rPr>
        <w:t xml:space="preserve">a </w:t>
      </w:r>
      <w:r w:rsidR="00FC277D">
        <w:rPr>
          <w:lang w:val="en-CA"/>
        </w:rPr>
        <w:t>canvas</w:t>
      </w:r>
      <w:r w:rsidR="00A36F8F">
        <w:rPr>
          <w:lang w:val="en-CA"/>
        </w:rPr>
        <w:t xml:space="preserve"> – one of many </w:t>
      </w:r>
      <w:r w:rsidR="00B20C13">
        <w:rPr>
          <w:lang w:val="en-CA"/>
        </w:rPr>
        <w:t xml:space="preserve">he produced </w:t>
      </w:r>
      <w:r w:rsidR="002E58CB">
        <w:rPr>
          <w:lang w:val="en-CA"/>
        </w:rPr>
        <w:t>during</w:t>
      </w:r>
      <w:r w:rsidR="003D0F0E">
        <w:rPr>
          <w:lang w:val="en-CA"/>
        </w:rPr>
        <w:t xml:space="preserve"> </w:t>
      </w:r>
      <w:r w:rsidR="00D2073D">
        <w:rPr>
          <w:lang w:val="en-CA"/>
        </w:rPr>
        <w:t xml:space="preserve">the </w:t>
      </w:r>
      <w:r w:rsidR="00CC276A">
        <w:rPr>
          <w:lang w:val="en-CA"/>
        </w:rPr>
        <w:t xml:space="preserve">Great </w:t>
      </w:r>
      <w:r w:rsidR="00D2073D">
        <w:rPr>
          <w:lang w:val="en-CA"/>
        </w:rPr>
        <w:t>War</w:t>
      </w:r>
      <w:r w:rsidR="00254349">
        <w:rPr>
          <w:lang w:val="en-CA"/>
        </w:rPr>
        <w:t xml:space="preserve">. </w:t>
      </w:r>
      <w:r w:rsidR="00614CE0">
        <w:rPr>
          <w:lang w:val="en-CA"/>
        </w:rPr>
        <w:t xml:space="preserve">With few amendments, </w:t>
      </w:r>
      <w:r w:rsidR="002E58CB">
        <w:rPr>
          <w:lang w:val="en-CA"/>
        </w:rPr>
        <w:t xml:space="preserve">the canvas </w:t>
      </w:r>
      <w:r w:rsidR="00B7783C">
        <w:rPr>
          <w:lang w:val="en-CA"/>
        </w:rPr>
        <w:t xml:space="preserve">drew on </w:t>
      </w:r>
      <w:r w:rsidR="00A76F38">
        <w:rPr>
          <w:lang w:val="en-CA"/>
        </w:rPr>
        <w:t xml:space="preserve">a </w:t>
      </w:r>
      <w:r w:rsidR="00254349">
        <w:rPr>
          <w:lang w:val="en-CA"/>
        </w:rPr>
        <w:t>field sketch</w:t>
      </w:r>
      <w:r w:rsidR="00E15552" w:rsidRPr="00E15552">
        <w:rPr>
          <w:lang w:val="en-CA"/>
        </w:rPr>
        <w:t xml:space="preserve"> </w:t>
      </w:r>
      <w:r w:rsidR="00E741AD">
        <w:rPr>
          <w:lang w:val="en-CA"/>
        </w:rPr>
        <w:t xml:space="preserve">achieved </w:t>
      </w:r>
      <w:r w:rsidR="00E15552">
        <w:rPr>
          <w:lang w:val="en-CA"/>
        </w:rPr>
        <w:t>in the war-ravaged Flemish countryside</w:t>
      </w:r>
      <w:r w:rsidR="00254349">
        <w:rPr>
          <w:lang w:val="en-CA"/>
        </w:rPr>
        <w:t xml:space="preserve">. </w:t>
      </w:r>
      <w:r w:rsidR="000409B3">
        <w:rPr>
          <w:lang w:val="en-CA"/>
        </w:rPr>
        <w:t>That</w:t>
      </w:r>
      <w:r w:rsidR="00D84F6A">
        <w:rPr>
          <w:lang w:val="en-CA"/>
        </w:rPr>
        <w:t xml:space="preserve"> sketch</w:t>
      </w:r>
      <w:r w:rsidR="0092715A">
        <w:rPr>
          <w:lang w:val="en-CA"/>
        </w:rPr>
        <w:t>’s</w:t>
      </w:r>
      <w:r w:rsidR="00D84F6A">
        <w:rPr>
          <w:lang w:val="en-CA"/>
        </w:rPr>
        <w:t xml:space="preserve"> title, </w:t>
      </w:r>
      <w:r w:rsidR="006A7BB9">
        <w:rPr>
          <w:i/>
          <w:iCs/>
          <w:lang w:val="en-CA"/>
        </w:rPr>
        <w:t>Sunrise, Inverness Copse</w:t>
      </w:r>
      <w:r w:rsidR="00205964">
        <w:rPr>
          <w:i/>
          <w:iCs/>
          <w:lang w:val="en-CA"/>
        </w:rPr>
        <w:t xml:space="preserve"> </w:t>
      </w:r>
      <w:r w:rsidR="006836A4">
        <w:rPr>
          <w:lang w:val="en-CA"/>
        </w:rPr>
        <w:fldChar w:fldCharType="begin"/>
      </w:r>
      <w:r w:rsidR="006836A4">
        <w:rPr>
          <w:lang w:val="en-CA"/>
        </w:rPr>
        <w:instrText xml:space="preserve"> ADDIN EN.CITE &lt;EndNote&gt;&lt;Cite&gt;&lt;Author&gt;Nash&lt;/Author&gt;&lt;Year&gt;1918&lt;/Year&gt;&lt;RecNum&gt;9173&lt;/RecNum&gt;&lt;DisplayText&gt;(Nash 1918)&lt;/DisplayText&gt;&lt;record&gt;&lt;rec-number&gt;9173&lt;/rec-number&gt;&lt;foreign-keys&gt;&lt;key app="EN" db-id="z5dtt22fhdrfx0e0vem5afdwrvf0asxzrrx9" timestamp="1762367198"&gt;9173&lt;/key&gt;&lt;/foreign-keys&gt;&lt;ref-type name="Artwork"&gt;2&lt;/ref-type&gt;&lt;contributors&gt;&lt;authors&gt;&lt;author&gt;Paul Nash&lt;/author&gt;&lt;/authors&gt;&lt;/contributors&gt;&lt;titles&gt;&lt;title&gt;Sunrise, Inverness Copse&lt;/title&gt;&lt;/titles&gt;&lt;pages&gt;watercolour&lt;/pages&gt;&lt;number&gt;497 mm x 637 mm&lt;/number&gt;&lt;dates&gt;&lt;year&gt;1918&lt;/year&gt;&lt;/dates&gt;&lt;pub-location&gt;London, UK&lt;/pub-location&gt;&lt;publisher&gt;Imperial War Museum&lt;/publisher&gt;&lt;accession-num&gt;Art.IWM ART 724&lt;/accession-num&gt;&lt;work-type&gt;Watercolour&lt;/work-type&gt;&lt;urls&gt;&lt;related-urls&gt;&lt;url&gt;https://www.iwm.org.uk/collections/item/object/20067&lt;/url&gt;&lt;/related-urls&gt;&lt;/urls&gt;&lt;/record&gt;&lt;/Cite&gt;&lt;/EndNote&gt;</w:instrText>
      </w:r>
      <w:r w:rsidR="006836A4">
        <w:rPr>
          <w:lang w:val="en-CA"/>
        </w:rPr>
        <w:fldChar w:fldCharType="separate"/>
      </w:r>
      <w:r w:rsidR="006836A4">
        <w:rPr>
          <w:noProof/>
          <w:lang w:val="en-CA"/>
        </w:rPr>
        <w:t>(Nash 1918)</w:t>
      </w:r>
      <w:r w:rsidR="006836A4">
        <w:rPr>
          <w:lang w:val="en-CA"/>
        </w:rPr>
        <w:fldChar w:fldCharType="end"/>
      </w:r>
      <w:r w:rsidR="006A7BB9">
        <w:rPr>
          <w:lang w:val="en-CA"/>
        </w:rPr>
        <w:t xml:space="preserve">, </w:t>
      </w:r>
      <w:r w:rsidR="005E0D43">
        <w:rPr>
          <w:lang w:val="en-CA"/>
        </w:rPr>
        <w:t xml:space="preserve">placed it </w:t>
      </w:r>
      <w:r w:rsidR="00F25CB4">
        <w:rPr>
          <w:lang w:val="en-CA"/>
        </w:rPr>
        <w:t>squarely</w:t>
      </w:r>
      <w:r w:rsidR="005E05E6">
        <w:rPr>
          <w:lang w:val="en-CA"/>
        </w:rPr>
        <w:t xml:space="preserve"> </w:t>
      </w:r>
      <w:r w:rsidR="00E741AD">
        <w:rPr>
          <w:lang w:val="en-CA"/>
        </w:rPr>
        <w:t xml:space="preserve">in that </w:t>
      </w:r>
      <w:r w:rsidR="00AF6F27">
        <w:rPr>
          <w:lang w:val="en-CA"/>
        </w:rPr>
        <w:t>time and place</w:t>
      </w:r>
      <w:r w:rsidR="009B05E8">
        <w:rPr>
          <w:lang w:val="en-CA"/>
        </w:rPr>
        <w:t xml:space="preserve">, </w:t>
      </w:r>
      <w:r w:rsidR="00E53747">
        <w:rPr>
          <w:lang w:val="en-CA"/>
        </w:rPr>
        <w:t xml:space="preserve">although </w:t>
      </w:r>
      <w:r w:rsidR="000409B3">
        <w:rPr>
          <w:lang w:val="en-CA"/>
        </w:rPr>
        <w:t xml:space="preserve">the </w:t>
      </w:r>
      <w:r w:rsidR="007D3BA6">
        <w:rPr>
          <w:lang w:val="en-CA"/>
        </w:rPr>
        <w:t>placename</w:t>
      </w:r>
      <w:r w:rsidR="0042589A">
        <w:rPr>
          <w:lang w:val="en-CA"/>
        </w:rPr>
        <w:t xml:space="preserve"> </w:t>
      </w:r>
      <w:r w:rsidR="00CF5F98">
        <w:rPr>
          <w:lang w:val="en-CA"/>
        </w:rPr>
        <w:t xml:space="preserve">was </w:t>
      </w:r>
      <w:r w:rsidR="00A14677">
        <w:rPr>
          <w:lang w:val="en-CA"/>
        </w:rPr>
        <w:t xml:space="preserve">a temporary imposition </w:t>
      </w:r>
      <w:r w:rsidR="00867ED6">
        <w:rPr>
          <w:lang w:val="en-CA"/>
        </w:rPr>
        <w:t>of the Allie</w:t>
      </w:r>
      <w:r w:rsidR="00A14677">
        <w:rPr>
          <w:lang w:val="en-CA"/>
        </w:rPr>
        <w:t>d Forces</w:t>
      </w:r>
      <w:r w:rsidR="00B959BB">
        <w:rPr>
          <w:lang w:val="en-CA"/>
        </w:rPr>
        <w:t xml:space="preserve">, not </w:t>
      </w:r>
      <w:r w:rsidR="00E53747">
        <w:rPr>
          <w:lang w:val="en-CA"/>
        </w:rPr>
        <w:t xml:space="preserve">established </w:t>
      </w:r>
      <w:r w:rsidR="005E05E6">
        <w:rPr>
          <w:lang w:val="en-CA"/>
        </w:rPr>
        <w:t>local usage</w:t>
      </w:r>
      <w:r w:rsidR="007B5049">
        <w:rPr>
          <w:lang w:val="en-CA"/>
        </w:rPr>
        <w:t>.</w:t>
      </w:r>
      <w:r w:rsidR="001F6C97">
        <w:rPr>
          <w:lang w:val="en-CA"/>
        </w:rPr>
        <w:t xml:space="preserve"> </w:t>
      </w:r>
      <w:r w:rsidR="00512E48">
        <w:rPr>
          <w:lang w:val="en-CA"/>
        </w:rPr>
        <w:t>T</w:t>
      </w:r>
      <w:r w:rsidR="00F341AC">
        <w:rPr>
          <w:lang w:val="en-CA"/>
        </w:rPr>
        <w:t xml:space="preserve">he </w:t>
      </w:r>
      <w:r w:rsidR="00876916">
        <w:rPr>
          <w:lang w:val="en-CA"/>
        </w:rPr>
        <w:t xml:space="preserve">final </w:t>
      </w:r>
      <w:r w:rsidR="00F341AC">
        <w:rPr>
          <w:lang w:val="en-CA"/>
        </w:rPr>
        <w:t>canvas</w:t>
      </w:r>
      <w:r w:rsidR="00E82759">
        <w:rPr>
          <w:lang w:val="en-CA"/>
        </w:rPr>
        <w:t>’</w:t>
      </w:r>
      <w:r w:rsidR="00F341AC">
        <w:rPr>
          <w:lang w:val="en-CA"/>
        </w:rPr>
        <w:t xml:space="preserve"> title</w:t>
      </w:r>
      <w:r w:rsidR="00993FB1">
        <w:rPr>
          <w:lang w:val="en-CA"/>
        </w:rPr>
        <w:t>, by contrast,</w:t>
      </w:r>
      <w:r w:rsidR="00512E48">
        <w:rPr>
          <w:lang w:val="en-CA"/>
        </w:rPr>
        <w:t xml:space="preserve"> </w:t>
      </w:r>
      <w:r w:rsidR="00DB52C4">
        <w:rPr>
          <w:lang w:val="en-CA"/>
        </w:rPr>
        <w:t>re-</w:t>
      </w:r>
      <w:r w:rsidR="00882085">
        <w:rPr>
          <w:lang w:val="en-CA"/>
        </w:rPr>
        <w:t>positioned</w:t>
      </w:r>
      <w:r w:rsidR="00DB52C4">
        <w:rPr>
          <w:lang w:val="en-CA"/>
        </w:rPr>
        <w:t xml:space="preserve"> </w:t>
      </w:r>
      <w:r w:rsidR="00C80735">
        <w:rPr>
          <w:lang w:val="en-CA"/>
        </w:rPr>
        <w:t xml:space="preserve">the </w:t>
      </w:r>
      <w:r w:rsidR="003E22B2">
        <w:rPr>
          <w:lang w:val="en-CA"/>
        </w:rPr>
        <w:t xml:space="preserve">blasted tree trunks and </w:t>
      </w:r>
      <w:r w:rsidR="00914ECB">
        <w:rPr>
          <w:lang w:val="en-CA"/>
        </w:rPr>
        <w:t>greenish</w:t>
      </w:r>
      <w:r w:rsidR="00EA7B41">
        <w:rPr>
          <w:lang w:val="en-CA"/>
        </w:rPr>
        <w:t>,</w:t>
      </w:r>
      <w:r w:rsidR="00914ECB">
        <w:rPr>
          <w:lang w:val="en-CA"/>
        </w:rPr>
        <w:t xml:space="preserve"> </w:t>
      </w:r>
      <w:r w:rsidR="003E22B2">
        <w:rPr>
          <w:lang w:val="en-CA"/>
        </w:rPr>
        <w:t xml:space="preserve">cratered </w:t>
      </w:r>
      <w:r w:rsidR="00093C8F">
        <w:rPr>
          <w:lang w:val="en-CA"/>
        </w:rPr>
        <w:t>soil</w:t>
      </w:r>
      <w:r w:rsidR="00383007">
        <w:rPr>
          <w:lang w:val="en-CA"/>
        </w:rPr>
        <w:t xml:space="preserve">. Instead of </w:t>
      </w:r>
      <w:r w:rsidR="00993FB1">
        <w:rPr>
          <w:lang w:val="en-CA"/>
        </w:rPr>
        <w:t xml:space="preserve">their </w:t>
      </w:r>
      <w:r w:rsidR="00A14677">
        <w:rPr>
          <w:lang w:val="en-CA"/>
        </w:rPr>
        <w:t>immediate setting</w:t>
      </w:r>
      <w:r w:rsidR="00993FB1">
        <w:rPr>
          <w:lang w:val="en-CA"/>
        </w:rPr>
        <w:t>s</w:t>
      </w:r>
      <w:r w:rsidR="00383007">
        <w:rPr>
          <w:lang w:val="en-CA"/>
        </w:rPr>
        <w:t>,</w:t>
      </w:r>
      <w:r w:rsidR="00512E48">
        <w:rPr>
          <w:lang w:val="en-CA"/>
        </w:rPr>
        <w:t xml:space="preserve"> </w:t>
      </w:r>
      <w:r w:rsidR="00867ED6">
        <w:rPr>
          <w:i/>
          <w:iCs/>
          <w:lang w:val="en-CA"/>
        </w:rPr>
        <w:t xml:space="preserve">We are Making a New World </w:t>
      </w:r>
      <w:r w:rsidR="006836A4">
        <w:rPr>
          <w:lang w:val="en-CA"/>
        </w:rPr>
        <w:fldChar w:fldCharType="begin"/>
      </w:r>
      <w:r w:rsidR="006836A4">
        <w:rPr>
          <w:lang w:val="en-CA"/>
        </w:rPr>
        <w:instrText xml:space="preserve"> ADDIN EN.CITE &lt;EndNote&gt;&lt;Cite&gt;&lt;Author&gt;Nash&lt;/Author&gt;&lt;Year&gt;1918&lt;/Year&gt;&lt;RecNum&gt;9174&lt;/RecNum&gt;&lt;DisplayText&gt;(Nash 1918)&lt;/DisplayText&gt;&lt;record&gt;&lt;rec-number&gt;9174&lt;/rec-number&gt;&lt;foreign-keys&gt;&lt;key app="EN" db-id="z5dtt22fhdrfx0e0vem5afdwrvf0asxzrrx9" timestamp="1762367467"&gt;9174&lt;/key&gt;&lt;/foreign-keys&gt;&lt;ref-type name="Artwork"&gt;2&lt;/ref-type&gt;&lt;contributors&gt;&lt;authors&gt;&lt;author&gt;Paul Nash&lt;/author&gt;&lt;/authors&gt;&lt;/contributors&gt;&lt;titles&gt;&lt;title&gt;We are Making a New World&lt;/title&gt;&lt;/titles&gt;&lt;number&gt;912 mm x 1105 mm&lt;/number&gt;&lt;dates&gt;&lt;year&gt;1918&lt;/year&gt;&lt;/dates&gt;&lt;pub-location&gt;London, UK&lt;/pub-location&gt;&lt;publisher&gt;Imperial War Museum&lt;/publisher&gt;&lt;accession-num&gt;Art.IWM ART 1146&lt;/accession-num&gt;&lt;work-type&gt;oil canvas&lt;/work-type&gt;&lt;urls&gt;&lt;related-urls&gt;&lt;url&gt;https://www.iwm.org.uk/collections/item/object/20070&lt;/url&gt;&lt;/related-urls&gt;&lt;/urls&gt;&lt;/record&gt;&lt;/Cite&gt;&lt;/EndNote&gt;</w:instrText>
      </w:r>
      <w:r w:rsidR="006836A4">
        <w:rPr>
          <w:lang w:val="en-CA"/>
        </w:rPr>
        <w:fldChar w:fldCharType="separate"/>
      </w:r>
      <w:r w:rsidR="006836A4">
        <w:rPr>
          <w:noProof/>
          <w:lang w:val="en-CA"/>
        </w:rPr>
        <w:t>(Nash 1918)</w:t>
      </w:r>
      <w:r w:rsidR="006836A4">
        <w:rPr>
          <w:lang w:val="en-CA"/>
        </w:rPr>
        <w:fldChar w:fldCharType="end"/>
      </w:r>
      <w:r w:rsidR="00867ED6">
        <w:rPr>
          <w:lang w:val="en-CA"/>
        </w:rPr>
        <w:t xml:space="preserve"> </w:t>
      </w:r>
      <w:r w:rsidR="00876916">
        <w:rPr>
          <w:lang w:val="en-CA"/>
        </w:rPr>
        <w:t xml:space="preserve">put those visual elements in the light of </w:t>
      </w:r>
      <w:r w:rsidR="002A6FAE">
        <w:rPr>
          <w:lang w:val="en-CA"/>
        </w:rPr>
        <w:t xml:space="preserve">the </w:t>
      </w:r>
      <w:r w:rsidR="00D71A10">
        <w:rPr>
          <w:lang w:val="en-CA"/>
        </w:rPr>
        <w:t xml:space="preserve">breaking of a </w:t>
      </w:r>
      <w:r w:rsidR="00A14677">
        <w:rPr>
          <w:lang w:val="en-CA"/>
        </w:rPr>
        <w:t xml:space="preserve">broader </w:t>
      </w:r>
      <w:r w:rsidR="00D62753">
        <w:rPr>
          <w:lang w:val="en-CA"/>
        </w:rPr>
        <w:t xml:space="preserve">postwar </w:t>
      </w:r>
      <w:r w:rsidR="00F80552">
        <w:rPr>
          <w:lang w:val="en-CA"/>
        </w:rPr>
        <w:t>dawn</w:t>
      </w:r>
      <w:r w:rsidR="000066FB">
        <w:rPr>
          <w:lang w:val="en-CA"/>
        </w:rPr>
        <w:t>.</w:t>
      </w:r>
    </w:p>
    <w:p w14:paraId="5EB3EF60" w14:textId="7C672CE7" w:rsidR="005C683D" w:rsidRDefault="005C683D" w:rsidP="005C683D">
      <w:pPr>
        <w:rPr>
          <w:lang w:val="en-CA"/>
        </w:rPr>
      </w:pPr>
      <w:r>
        <w:rPr>
          <w:lang w:val="en-CA"/>
        </w:rPr>
        <w:t>Early in the 21</w:t>
      </w:r>
      <w:r w:rsidRPr="00405E39">
        <w:rPr>
          <w:vertAlign w:val="superscript"/>
          <w:lang w:val="en-CA"/>
        </w:rPr>
        <w:t>st</w:t>
      </w:r>
      <w:r>
        <w:rPr>
          <w:lang w:val="en-CA"/>
        </w:rPr>
        <w:t xml:space="preserve"> century, Laura Brandon, curator of the Canadian War Museum, reflected on Nash’s wartime links to the Canadian Group of Seven, particularly AY Jackson </w:t>
      </w:r>
      <w:r w:rsidR="006836A4">
        <w:rPr>
          <w:lang w:val="en-CA"/>
        </w:rPr>
        <w:fldChar w:fldCharType="begin"/>
      </w:r>
      <w:r w:rsidR="006836A4">
        <w:rPr>
          <w:lang w:val="en-CA"/>
        </w:rPr>
        <w:instrText xml:space="preserve"> ADDIN EN.CITE &lt;EndNote&gt;&lt;Cite&gt;&lt;Author&gt;Brandon&lt;/Author&gt;&lt;Year&gt;2001&lt;/Year&gt;&lt;RecNum&gt;9161&lt;/RecNum&gt;&lt;DisplayText&gt;(compare Barrett 2001, Brandon 2001)&lt;/DisplayText&gt;&lt;record&gt;&lt;rec-number&gt;9161&lt;/rec-number&gt;&lt;foreign-keys&gt;&lt;key app="EN" db-id="z5dtt22fhdrfx0e0vem5afdwrvf0asxzrrx9" timestamp="1753293949"&gt;9161&lt;/key&gt;&lt;/foreign-keys&gt;&lt;ref-type name="Journal Article"&gt;17&lt;/ref-type&gt;&lt;contributors&gt;&lt;authors&gt;&lt;author&gt;Lauren Brandon&lt;/author&gt;&lt;/authors&gt;&lt;/contributors&gt;&lt;titles&gt;&lt;title&gt;Shattered Landscape: The Great War and the Ar ar and the Art of the Group of Seven&lt;/title&gt;&lt;secondary-title&gt;Canadian Military History&lt;/secondary-title&gt;&lt;/titles&gt;&lt;periodical&gt;&lt;full-title&gt;Canadian Military History&lt;/full-title&gt;&lt;/periodical&gt;&lt;pages&gt;58-66&lt;/pages&gt;&lt;volume&gt;10&lt;/volume&gt;&lt;number&gt;1&lt;/number&gt;&lt;dates&gt;&lt;year&gt;2001&lt;/year&gt;&lt;pub-dates&gt;&lt;date&gt;Winter&lt;/date&gt;&lt;/pub-dates&gt;&lt;/dates&gt;&lt;urls&gt;&lt;/urls&gt;&lt;/record&gt;&lt;/Cite&gt;&lt;Cite&gt;&lt;Author&gt;Barrett&lt;/Author&gt;&lt;Year&gt;2001&lt;/Year&gt;&lt;RecNum&gt;9183&lt;/RecNum&gt;&lt;Prefix&gt;compare &lt;/Prefix&gt;&lt;record&gt;&lt;rec-number&gt;9183&lt;/rec-number&gt;&lt;foreign-keys&gt;&lt;key app="EN" db-id="z5dtt22fhdrfx0e0vem5afdwrvf0asxzrrx9" timestamp="1762794436"&gt;9183&lt;/key&gt;&lt;/foreign-keys&gt;&lt;ref-type name="Conference Paper"&gt;47&lt;/ref-type&gt;&lt;contributors&gt;&lt;authors&gt;&lt;author&gt;Michèle Barrett&lt;/author&gt;&lt;/authors&gt;&lt;/contributors&gt;&lt;titles&gt;&lt;title&gt;Image and Affect, Reason and Truth: The Great War Then and Now&lt;/title&gt;&lt;secondary-title&gt;Inaugural Lecture&lt;/secondary-title&gt;&lt;/titles&gt;&lt;dates&gt;&lt;year&gt;2001&lt;/year&gt;&lt;/dates&gt;&lt;pub-location&gt;Queen Mary, University of London, 10th December 2001&lt;/pub-location&gt;&lt;urls&gt;&lt;related-urls&gt;&lt;url&gt;https://www.michelebarrett.com/wp-content/uploads/2014/04/INAUGURAL-Image-and-Affect-Ed-GF-7may2014.pdf&lt;/url&gt;&lt;/related-urls&gt;&lt;/urls&gt;&lt;access-date&gt;November 10, 2025&lt;/access-date&gt;&lt;/record&gt;&lt;/Cite&gt;&lt;/EndNote&gt;</w:instrText>
      </w:r>
      <w:r w:rsidR="006836A4">
        <w:rPr>
          <w:lang w:val="en-CA"/>
        </w:rPr>
        <w:fldChar w:fldCharType="separate"/>
      </w:r>
      <w:r w:rsidR="006836A4">
        <w:rPr>
          <w:noProof/>
          <w:lang w:val="en-CA"/>
        </w:rPr>
        <w:t>(compare Barrett 2001, Brandon 2001)</w:t>
      </w:r>
      <w:r w:rsidR="006836A4">
        <w:rPr>
          <w:lang w:val="en-CA"/>
        </w:rPr>
        <w:fldChar w:fldCharType="end"/>
      </w:r>
      <w:r>
        <w:rPr>
          <w:lang w:val="en-CA"/>
        </w:rPr>
        <w:t xml:space="preserve">. Brandon also examines a key motif they shared that dominated Nash’s sketch and canvas: dead, mangled standing trees in the foreground, with human figures absent or marginal. </w:t>
      </w:r>
    </w:p>
    <w:p w14:paraId="1EE86AC5" w14:textId="204F7B85" w:rsidR="00375B5F" w:rsidRDefault="008F0BF0">
      <w:pPr>
        <w:rPr>
          <w:lang w:val="en-CA"/>
        </w:rPr>
      </w:pPr>
      <w:r>
        <w:rPr>
          <w:lang w:val="en-CA"/>
        </w:rPr>
        <w:t>Like Nash’s works, t</w:t>
      </w:r>
      <w:r w:rsidR="00374F2A">
        <w:rPr>
          <w:lang w:val="en-CA"/>
        </w:rPr>
        <w:t xml:space="preserve">he </w:t>
      </w:r>
      <w:r w:rsidR="002A6FAE">
        <w:rPr>
          <w:lang w:val="en-CA"/>
        </w:rPr>
        <w:t>still-</w:t>
      </w:r>
      <w:r w:rsidR="00461E24">
        <w:rPr>
          <w:lang w:val="en-CA"/>
        </w:rPr>
        <w:t xml:space="preserve">smoking </w:t>
      </w:r>
      <w:r w:rsidR="00374F2A">
        <w:rPr>
          <w:lang w:val="en-CA"/>
        </w:rPr>
        <w:t xml:space="preserve">snags </w:t>
      </w:r>
      <w:r w:rsidR="0029030E">
        <w:rPr>
          <w:lang w:val="en-CA"/>
        </w:rPr>
        <w:t xml:space="preserve">and absent humans of </w:t>
      </w:r>
      <w:r w:rsidR="005131C7">
        <w:rPr>
          <w:lang w:val="en-CA"/>
        </w:rPr>
        <w:t xml:space="preserve">much </w:t>
      </w:r>
      <w:r w:rsidR="0029030E">
        <w:rPr>
          <w:lang w:val="en-CA"/>
        </w:rPr>
        <w:t xml:space="preserve">Canadian landscape art </w:t>
      </w:r>
      <w:r w:rsidR="001C1DC4">
        <w:rPr>
          <w:lang w:val="en-CA"/>
        </w:rPr>
        <w:t xml:space="preserve">of the interwar period </w:t>
      </w:r>
      <w:r w:rsidR="005131C7">
        <w:rPr>
          <w:lang w:val="en-CA"/>
        </w:rPr>
        <w:t xml:space="preserve">arguably </w:t>
      </w:r>
      <w:r w:rsidR="00374F2A">
        <w:rPr>
          <w:lang w:val="en-CA"/>
        </w:rPr>
        <w:t xml:space="preserve">speak to </w:t>
      </w:r>
      <w:r w:rsidR="00AA4B98">
        <w:rPr>
          <w:lang w:val="en-CA"/>
        </w:rPr>
        <w:t>multiple traumas</w:t>
      </w:r>
      <w:r w:rsidR="00315DEC">
        <w:rPr>
          <w:lang w:val="en-CA"/>
        </w:rPr>
        <w:t xml:space="preserve"> of </w:t>
      </w:r>
      <w:r w:rsidR="001C1DC4">
        <w:rPr>
          <w:lang w:val="en-CA"/>
        </w:rPr>
        <w:t>those times</w:t>
      </w:r>
      <w:r w:rsidR="00786EE8">
        <w:rPr>
          <w:lang w:val="en-CA"/>
        </w:rPr>
        <w:t>. W</w:t>
      </w:r>
      <w:r w:rsidR="00A50EDB">
        <w:rPr>
          <w:lang w:val="en-CA"/>
        </w:rPr>
        <w:t xml:space="preserve">e can read </w:t>
      </w:r>
      <w:r w:rsidR="00786EE8">
        <w:rPr>
          <w:lang w:val="en-CA"/>
        </w:rPr>
        <w:t xml:space="preserve">them </w:t>
      </w:r>
      <w:r w:rsidR="00A50EDB">
        <w:rPr>
          <w:lang w:val="en-CA"/>
        </w:rPr>
        <w:t>as symbolic</w:t>
      </w:r>
      <w:r w:rsidR="00FA2F05">
        <w:rPr>
          <w:lang w:val="en-CA"/>
        </w:rPr>
        <w:t xml:space="preserve"> </w:t>
      </w:r>
      <w:r w:rsidR="004078EE">
        <w:rPr>
          <w:lang w:val="en-CA"/>
        </w:rPr>
        <w:t>indictment</w:t>
      </w:r>
      <w:r w:rsidR="00461E24">
        <w:rPr>
          <w:lang w:val="en-CA"/>
        </w:rPr>
        <w:t>s</w:t>
      </w:r>
      <w:r w:rsidR="004078EE">
        <w:rPr>
          <w:lang w:val="en-CA"/>
        </w:rPr>
        <w:t xml:space="preserve"> of </w:t>
      </w:r>
      <w:r w:rsidR="00461E24">
        <w:rPr>
          <w:lang w:val="en-CA"/>
        </w:rPr>
        <w:t xml:space="preserve">senseless </w:t>
      </w:r>
      <w:r w:rsidR="00C57E17">
        <w:rPr>
          <w:lang w:val="en-CA"/>
        </w:rPr>
        <w:t xml:space="preserve">military </w:t>
      </w:r>
      <w:r w:rsidR="00761724">
        <w:rPr>
          <w:lang w:val="en-CA"/>
        </w:rPr>
        <w:t xml:space="preserve">sacrifices </w:t>
      </w:r>
      <w:r w:rsidR="00602927">
        <w:rPr>
          <w:lang w:val="en-CA"/>
        </w:rPr>
        <w:t>overseas</w:t>
      </w:r>
      <w:r w:rsidR="000B26EB">
        <w:rPr>
          <w:lang w:val="en-CA"/>
        </w:rPr>
        <w:t xml:space="preserve">, </w:t>
      </w:r>
      <w:r w:rsidR="00AA2779">
        <w:rPr>
          <w:lang w:val="en-CA"/>
        </w:rPr>
        <w:t xml:space="preserve">and </w:t>
      </w:r>
      <w:r w:rsidR="004078EE">
        <w:rPr>
          <w:lang w:val="en-CA"/>
        </w:rPr>
        <w:t xml:space="preserve">of </w:t>
      </w:r>
      <w:r w:rsidR="00B35CD0">
        <w:rPr>
          <w:lang w:val="en-CA"/>
        </w:rPr>
        <w:t xml:space="preserve">extractive </w:t>
      </w:r>
      <w:r w:rsidR="000B26EB">
        <w:rPr>
          <w:lang w:val="en-CA"/>
        </w:rPr>
        <w:t xml:space="preserve">violence </w:t>
      </w:r>
      <w:r w:rsidR="007D781A">
        <w:rPr>
          <w:lang w:val="en-CA"/>
        </w:rPr>
        <w:t xml:space="preserve">to the landscape </w:t>
      </w:r>
      <w:r w:rsidR="00E44B72">
        <w:rPr>
          <w:lang w:val="en-CA"/>
        </w:rPr>
        <w:t>at home</w:t>
      </w:r>
      <w:r w:rsidR="00797E5A">
        <w:rPr>
          <w:lang w:val="en-CA"/>
        </w:rPr>
        <w:t xml:space="preserve"> (</w:t>
      </w:r>
      <w:r w:rsidR="00B264D6">
        <w:rPr>
          <w:lang w:val="en-CA"/>
        </w:rPr>
        <w:t xml:space="preserve">a </w:t>
      </w:r>
      <w:r w:rsidR="00797E5A">
        <w:rPr>
          <w:lang w:val="en-CA"/>
        </w:rPr>
        <w:t>Canadian “war with the wilderness”</w:t>
      </w:r>
      <w:r w:rsidR="00797E5A">
        <w:rPr>
          <w:rStyle w:val="FootnoteReference"/>
          <w:lang w:val="en-CA"/>
        </w:rPr>
        <w:footnoteReference w:id="1"/>
      </w:r>
      <w:r w:rsidR="00797E5A">
        <w:rPr>
          <w:lang w:val="en-CA"/>
        </w:rPr>
        <w:t>)</w:t>
      </w:r>
      <w:r w:rsidR="00EE1139">
        <w:rPr>
          <w:lang w:val="en-CA"/>
        </w:rPr>
        <w:t xml:space="preserve">. Further, we today can </w:t>
      </w:r>
      <w:r w:rsidR="0020145A">
        <w:rPr>
          <w:lang w:val="en-CA"/>
        </w:rPr>
        <w:t xml:space="preserve">also </w:t>
      </w:r>
      <w:r w:rsidR="00EE1139">
        <w:rPr>
          <w:lang w:val="en-CA"/>
        </w:rPr>
        <w:t xml:space="preserve">read them </w:t>
      </w:r>
      <w:r w:rsidR="00697D53">
        <w:rPr>
          <w:lang w:val="en-CA"/>
        </w:rPr>
        <w:t xml:space="preserve">as </w:t>
      </w:r>
      <w:r w:rsidR="00707470">
        <w:rPr>
          <w:lang w:val="en-CA"/>
        </w:rPr>
        <w:t xml:space="preserve">largely unconscious </w:t>
      </w:r>
      <w:r w:rsidR="00AA2779">
        <w:rPr>
          <w:lang w:val="en-CA"/>
        </w:rPr>
        <w:t xml:space="preserve">markers of a </w:t>
      </w:r>
      <w:r w:rsidR="00053C85">
        <w:rPr>
          <w:lang w:val="en-CA"/>
        </w:rPr>
        <w:t>self-</w:t>
      </w:r>
      <w:r w:rsidR="00AA2779">
        <w:rPr>
          <w:lang w:val="en-CA"/>
        </w:rPr>
        <w:t xml:space="preserve">gratifying </w:t>
      </w:r>
      <w:r w:rsidR="00053C85">
        <w:rPr>
          <w:lang w:val="en-CA"/>
        </w:rPr>
        <w:t xml:space="preserve">blindness to </w:t>
      </w:r>
      <w:r w:rsidR="00697D53">
        <w:rPr>
          <w:lang w:val="en-CA"/>
        </w:rPr>
        <w:t xml:space="preserve">the </w:t>
      </w:r>
      <w:r w:rsidR="003D348B">
        <w:rPr>
          <w:lang w:val="en-CA"/>
        </w:rPr>
        <w:t xml:space="preserve">“slow violence” </w:t>
      </w:r>
      <w:r w:rsidR="006836A4">
        <w:rPr>
          <w:lang w:val="en-CA"/>
        </w:rPr>
        <w:fldChar w:fldCharType="begin"/>
      </w:r>
      <w:r w:rsidR="006836A4">
        <w:rPr>
          <w:lang w:val="en-CA"/>
        </w:rPr>
        <w:instrText xml:space="preserve"> ADDIN EN.CITE &lt;EndNote&gt;&lt;Cite&gt;&lt;Author&gt;Nixon&lt;/Author&gt;&lt;Year&gt;2013&lt;/Year&gt;&lt;RecNum&gt;9054&lt;/RecNum&gt;&lt;DisplayText&gt;(Nixon 2013)&lt;/DisplayText&gt;&lt;record&gt;&lt;rec-number&gt;9054&lt;/rec-number&gt;&lt;foreign-keys&gt;&lt;key app="EN" db-id="z5dtt22fhdrfx0e0vem5afdwrvf0asxzrrx9" timestamp="1729964114"&gt;9054&lt;/key&gt;&lt;/foreign-keys&gt;&lt;ref-type name="Book"&gt;6&lt;/ref-type&gt;&lt;contributors&gt;&lt;authors&gt;&lt;author&gt;Rob Nixon&lt;/author&gt;&lt;/authors&gt;&lt;/contributors&gt;&lt;titles&gt;&lt;title&gt;Slow Violence and the Environmentalism of the Poor&lt;/title&gt;&lt;/titles&gt;&lt;dates&gt;&lt;year&gt;2013&lt;/year&gt;&lt;/dates&gt;&lt;pub-location&gt;Cambridge, MA&lt;/pub-location&gt;&lt;publisher&gt;Harvard University Press&lt;/publisher&gt;&lt;urls&gt;&lt;/urls&gt;&lt;/record&gt;&lt;/Cite&gt;&lt;/EndNote&gt;</w:instrText>
      </w:r>
      <w:r w:rsidR="006836A4">
        <w:rPr>
          <w:lang w:val="en-CA"/>
        </w:rPr>
        <w:fldChar w:fldCharType="separate"/>
      </w:r>
      <w:r w:rsidR="006836A4">
        <w:rPr>
          <w:noProof/>
          <w:lang w:val="en-CA"/>
        </w:rPr>
        <w:t>(Nixon 2013)</w:t>
      </w:r>
      <w:r w:rsidR="006836A4">
        <w:rPr>
          <w:lang w:val="en-CA"/>
        </w:rPr>
        <w:fldChar w:fldCharType="end"/>
      </w:r>
      <w:r w:rsidR="00302E9D">
        <w:rPr>
          <w:lang w:val="en-CA"/>
        </w:rPr>
        <w:t xml:space="preserve"> </w:t>
      </w:r>
      <w:r w:rsidR="007D08B5">
        <w:rPr>
          <w:lang w:val="en-CA"/>
        </w:rPr>
        <w:t xml:space="preserve">that both </w:t>
      </w:r>
      <w:r w:rsidR="0090479E">
        <w:rPr>
          <w:lang w:val="en-CA"/>
        </w:rPr>
        <w:t xml:space="preserve">the British and the “Laurentian” </w:t>
      </w:r>
      <w:r w:rsidR="007D08B5">
        <w:rPr>
          <w:lang w:val="en-CA"/>
        </w:rPr>
        <w:t>Empire</w:t>
      </w:r>
      <w:r w:rsidR="0090479E">
        <w:rPr>
          <w:lang w:val="en-CA"/>
        </w:rPr>
        <w:t>s</w:t>
      </w:r>
      <w:r w:rsidR="007D08B5">
        <w:rPr>
          <w:lang w:val="en-CA"/>
        </w:rPr>
        <w:t xml:space="preserve"> </w:t>
      </w:r>
      <w:r w:rsidR="0090479E">
        <w:rPr>
          <w:lang w:val="en-CA"/>
        </w:rPr>
        <w:t xml:space="preserve">have </w:t>
      </w:r>
      <w:r w:rsidR="0020145A">
        <w:rPr>
          <w:lang w:val="en-CA"/>
        </w:rPr>
        <w:t xml:space="preserve">directed against </w:t>
      </w:r>
      <w:r w:rsidR="00053C85">
        <w:rPr>
          <w:lang w:val="en-CA"/>
        </w:rPr>
        <w:t xml:space="preserve">Indigenous </w:t>
      </w:r>
      <w:r w:rsidR="002C75B1">
        <w:rPr>
          <w:lang w:val="en-CA"/>
        </w:rPr>
        <w:t>humanity</w:t>
      </w:r>
      <w:r w:rsidR="0090479E">
        <w:rPr>
          <w:lang w:val="en-CA"/>
        </w:rPr>
        <w:t>, collective identity,</w:t>
      </w:r>
      <w:r w:rsidR="002C75B1">
        <w:rPr>
          <w:lang w:val="en-CA"/>
        </w:rPr>
        <w:t xml:space="preserve"> and </w:t>
      </w:r>
      <w:r w:rsidR="00053C85">
        <w:rPr>
          <w:lang w:val="en-CA"/>
        </w:rPr>
        <w:t>sovereignty</w:t>
      </w:r>
      <w:r w:rsidR="009E2AAB">
        <w:rPr>
          <w:lang w:val="en-CA"/>
        </w:rPr>
        <w:t xml:space="preserve"> </w:t>
      </w:r>
      <w:r w:rsidR="006836A4">
        <w:rPr>
          <w:lang w:val="en-CA"/>
        </w:rPr>
        <w:fldChar w:fldCharType="begin"/>
      </w:r>
      <w:r w:rsidR="006836A4">
        <w:rPr>
          <w:lang w:val="en-CA"/>
        </w:rPr>
        <w:instrText xml:space="preserve"> ADDIN EN.CITE &lt;EndNote&gt;&lt;Cite&gt;&lt;Author&gt;Walton&lt;/Author&gt;&lt;Year&gt;1990&lt;/Year&gt;&lt;RecNum&gt;827&lt;/RecNum&gt;&lt;DisplayText&gt;(Walton 1990)&lt;/DisplayText&gt;&lt;record&gt;&lt;rec-number&gt;827&lt;/rec-number&gt;&lt;foreign-keys&gt;&lt;key app="EN" db-id="z5dtt22fhdrfx0e0vem5afdwrvf0asxzrrx9" timestamp="0"&gt;827&lt;/key&gt;&lt;/foreign-keys&gt;&lt;ref-type name="Journal Article"&gt;17&lt;/ref-type&gt;&lt;contributors&gt;&lt;authors&gt;&lt;author&gt;&lt;style face="normal" font="default" charset="133" size="100%"&gt;Paul H. Walton&lt;/style&gt;&lt;/author&gt;&lt;/authors&gt;&lt;/contributors&gt;&lt;titles&gt;&lt;title&gt;&lt;style face="normal" font="default" charset="133" size="100%"&gt;The Group of Seven and Northern Development&lt;/style&gt;&lt;/title&gt;&lt;secondary-title&gt;&lt;style face="normal" font="default" charset="133" size="100%"&gt;RACAR&lt;/style&gt;&lt;/secondary-title&gt;&lt;/titles&gt;&lt;pages&gt;&lt;style face="normal" font="default" charset="133" size="100%"&gt;171-179&lt;/style&gt;&lt;/pages&gt;&lt;volume&gt;&lt;style face="normal" font="default" charset="133" size="100%"&gt;17&lt;/style&gt;&lt;/volume&gt;&lt;number&gt;&lt;style face="normal" font="default" charset="133" size="100%"&gt;2&lt;/style&gt;&lt;/number&gt;&lt;keywords&gt;&lt;keyword&gt;art&lt;/keyword&gt;&lt;keyword&gt;history&lt;/keyword&gt;&lt;keyword&gt;canada&lt;/keyword&gt;&lt;keyword&gt;ontario&lt;/keyword&gt;&lt;keyword&gt;forestry&lt;/keyword&gt;&lt;/keywords&gt;&lt;dates&gt;&lt;year&gt;&lt;style face="normal" font="default" charset="133" size="100%"&gt;1990&lt;/style&gt;&lt;/year&gt;&lt;/dates&gt;&lt;urls&gt;&lt;/urls&gt;&lt;/record&gt;&lt;/Cite&gt;&lt;/EndNote&gt;</w:instrText>
      </w:r>
      <w:r w:rsidR="006836A4">
        <w:rPr>
          <w:lang w:val="en-CA"/>
        </w:rPr>
        <w:fldChar w:fldCharType="separate"/>
      </w:r>
      <w:r w:rsidR="006836A4">
        <w:rPr>
          <w:noProof/>
          <w:lang w:val="en-CA"/>
        </w:rPr>
        <w:t>(Walton 1990)</w:t>
      </w:r>
      <w:r w:rsidR="006836A4">
        <w:rPr>
          <w:lang w:val="en-CA"/>
        </w:rPr>
        <w:fldChar w:fldCharType="end"/>
      </w:r>
      <w:r w:rsidR="00697D53">
        <w:rPr>
          <w:lang w:val="en-CA"/>
        </w:rPr>
        <w:t>.</w:t>
      </w:r>
      <w:r w:rsidR="00E44B72">
        <w:rPr>
          <w:lang w:val="en-CA"/>
        </w:rPr>
        <w:t xml:space="preserve"> </w:t>
      </w:r>
      <w:r w:rsidR="00707470">
        <w:rPr>
          <w:lang w:val="en-CA"/>
        </w:rPr>
        <w:t xml:space="preserve">The influential political economy of that same period arguably bears the </w:t>
      </w:r>
      <w:r w:rsidR="001068D8">
        <w:rPr>
          <w:lang w:val="en-CA"/>
        </w:rPr>
        <w:t xml:space="preserve">same </w:t>
      </w:r>
      <w:r w:rsidR="00707470">
        <w:rPr>
          <w:lang w:val="en-CA"/>
        </w:rPr>
        <w:t>marks</w:t>
      </w:r>
      <w:r w:rsidR="009E2AAB">
        <w:rPr>
          <w:lang w:val="en-CA"/>
        </w:rPr>
        <w:t>,</w:t>
      </w:r>
      <w:r w:rsidR="00707470">
        <w:rPr>
          <w:lang w:val="en-CA"/>
        </w:rPr>
        <w:t xml:space="preserve"> </w:t>
      </w:r>
      <w:r w:rsidR="00211829">
        <w:rPr>
          <w:lang w:val="en-CA"/>
        </w:rPr>
        <w:t xml:space="preserve">and </w:t>
      </w:r>
      <w:r w:rsidR="001068D8">
        <w:rPr>
          <w:lang w:val="en-CA"/>
        </w:rPr>
        <w:t>in some respects</w:t>
      </w:r>
      <w:r w:rsidR="009E2AAB">
        <w:rPr>
          <w:lang w:val="en-CA"/>
        </w:rPr>
        <w:t>,</w:t>
      </w:r>
      <w:r w:rsidR="001068D8">
        <w:rPr>
          <w:lang w:val="en-CA"/>
        </w:rPr>
        <w:t xml:space="preserve"> the bad faith </w:t>
      </w:r>
      <w:r w:rsidR="00707470">
        <w:rPr>
          <w:lang w:val="en-CA"/>
        </w:rPr>
        <w:t xml:space="preserve">of those traumas </w:t>
      </w:r>
      <w:r w:rsidR="006836A4">
        <w:rPr>
          <w:lang w:val="en-CA"/>
        </w:rPr>
        <w:fldChar w:fldCharType="begin">
          <w:fldData xml:space="preserve">PEVuZE5vdGU+PENpdGU+PEF1dGhvcj5XYXRzb248L0F1dGhvcj48WWVhcj4yMDA2PC9ZZWFyPjxS
ZWNOdW0+ODA4OTwvUmVjTnVtPjxEaXNwbGF5VGV4dD4oQWJlbGUgYW5kIFN0YXNpdWx1cyAxOTg5
LCBXYXRzb24gMjAwNik8L0Rpc3BsYXlUZXh0PjxyZWNvcmQ+PHJlYy1udW1iZXI+ODA4OTwvcmVj
LW51bWJlcj48Zm9yZWlnbi1rZXlzPjxrZXkgYXBwPSJFTiIgZGItaWQ9Ino1ZHR0MjJmaGRyZngw
ZTB2ZW01YWZkd3J2ZjBhc3h6cnJ4OSIgdGltZXN0YW1wPSIxNjI3NTMyNzEyIj44MDg5PC9rZXk+
PC9mb3JlaWduLWtleXM+PHJlZi10eXBlIG5hbWU9IkJvb2siPjY8L3JlZi10eXBlPjxjb250cmli
dXRvcnM+PGF1dGhvcnM+PGF1dGhvcj5BbGV4YW5kZXIgSm9obiBXYXRzb248L2F1dGhvcj48L2F1
dGhvcnM+PC9jb250cmlidXRvcnM+PHRpdGxlcz48dGl0bGU+TWFyZ2luYWwgTWFuOiAgVGhlIERh
cmsgVmlzaW9uIG9mIEhhcm9sZCBJbm5pczwvdGl0bGU+PHNob3J0LXRpdGxlPk1hcmdpbmFsIE1h
bjwvc2hvcnQtdGl0bGU+PC90aXRsZXM+PHBhZ2VzPjUyNTwvcGFnZXM+PGRhdGVzPjx5ZWFyPjIw
MDY8L3llYXI+PC9kYXRlcz48cHViLWxvY2F0aW9uPlRvcm9udG88L3B1Yi1sb2NhdGlvbj48cHVi
bGlzaGVyPlVuaXZlcnNpdHkgb2YgVG9yb250byBQcmVzczwvcHVibGlzaGVyPjx1cmxzPjwvdXJs
cz48L3JlY29yZD48L0NpdGU+PENpdGU+PEF1dGhvcj5BYmVsZTwvQXV0aG9yPjxZZWFyPjE5ODk8
L1llYXI+PFJlY051bT42MzE8L1JlY051bT48cmVjb3JkPjxyZWMtbnVtYmVyPjYzMTwvcmVjLW51
bWJlcj48Zm9yZWlnbi1rZXlzPjxrZXkgYXBwPSJFTiIgZGItaWQ9Ino1ZHR0MjJmaGRyZngwZTB2
ZW01YWZkd3J2ZjBhc3h6cnJ4OSIgdGltZXN0YW1wPSIwIj42MzE8L2tleT48L2ZvcmVpZ24ta2V5
cz48cmVmLXR5cGUgbmFtZT0iQm9vayBTZWN0aW9uIj41PC9yZWYtdHlwZT48Y29udHJpYnV0b3Jz
PjxhdXRob3JzPjxhdXRob3I+PHN0eWxlIGZhY2U9Im5vcm1hbCIgZm9udD0iZGVmYXVsdCIgY2hh
cnNldD0iMTMzIiBzaXplPSIxMDAlIj5BYmVsZSwgRnJhbmNlczwvc3R5bGU+PC9hdXRob3I+PGF1
dGhvcj48c3R5bGUgZmFjZT0ibm9ybWFsIiBmb250PSJkZWZhdWx0IiBjaGFyc2V0PSIxMzMiIHNp
emU9IjEwMCUiPkRhaXZhIFN0YXNpdWx1czwvc3R5bGU+PC9hdXRob3I+PC9hdXRob3JzPjxzZWNv
bmRhcnktYXV0aG9ycz48YXV0aG9yPjxzdHlsZSBmYWNlPSJub3JtYWwiIGZvbnQ9ImRlZmF1bHQi
IGNoYXJzZXQ9IjEzMyIgc2l6ZT0iMTAwJSI+Q2xlbWVudCwgV2FsbGFjZTwvc3R5bGU+PC9hdXRo
b3I+PGF1dGhvcj48c3R5bGUgZmFjZT0ibm9ybWFsIiBmb250PSJkZWZhdWx0IiBjaGFyc2V0PSIx
MzMiIHNpemU9IjEwMCUiPldpbGxpYW1zLCBHbGVuPC9zdHlsZT48L2F1dGhvcj48L3NlY29uZGFy
eS1hdXRob3JzPjwvY29udHJpYnV0b3JzPjx0aXRsZXM+PHRpdGxlPjxzdHlsZSBmYWNlPSJub3Jt
YWwiIGZvbnQ9ImRlZmF1bHQiIGNoYXJzZXQ9IjEzMyIgc2l6ZT0iMTAwJSI+Q2FuYWRhIGFzIGEg
JmFwb3M7V2hpdGUgU2V0dGxlciBDb2xvbnkmYXBvczs6ICBXaGF0IGFib3V0IE5hdGl2ZXMgYW5k
IEltbWlncmFudHM/PC9zdHlsZT48L3RpdGxlPjxzZWNvbmRhcnktdGl0bGU+PHN0eWxlIGZhY2U9
Im5vcm1hbCIgZm9udD0iZGVmYXVsdCIgY2hhcnNldD0iMTMzIiBzaXplPSIxMDAlIj5UaGUgTmV3
IENhbmFkaWFuIFBvbGl0aWNhbCBFY29ub215PC9zdHlsZT48L3NlY29uZGFyeS10aXRsZT48L3Rp
dGxlcz48cGFnZXM+PHN0eWxlIGZhY2U9Im5vcm1hbCIgZm9udD0iZGVmYXVsdCIgY2hhcnNldD0i
MTMzIiBzaXplPSIxMDAlIj4yNDAtMjc3PC9zdHlsZT48L3BhZ2VzPjxrZXl3b3Jkcz48a2V5d29y
ZD5hYm9yaWdpbmFsPC9rZXl3b3JkPjxrZXl3b3JkPmltbWlncmF0aW9uPC9rZXl3b3JkPjxrZXl3
b3JkPmNhbmFkYTwva2V5d29yZD48a2V5d29yZD50aGVvcnk8L2tleXdvcmQ+PC9rZXl3b3Jkcz48
ZGF0ZXM+PHllYXI+PHN0eWxlIGZhY2U9Im5vcm1hbCIgZm9udD0iZGVmYXVsdCIgY2hhcnNldD0i
MTMzIiBzaXplPSIxMDAlIj4xOTg5PC9zdHlsZT48L3llYXI+PC9kYXRlcz48cHViLWxvY2F0aW9u
PjxzdHlsZSBmYWNlPSJub3JtYWwiIGZvbnQ9ImRlZmF1bHQiIGNoYXJzZXQ9IjEzMyIgc2l6ZT0i
MTAwJSI+S2luZ3N0b24tTW9udHJlYWw8L3N0eWxlPjwvcHViLWxvY2F0aW9uPjxwdWJsaXNoZXI+
PHN0eWxlIGZhY2U9Im5vcm1hbCIgZm9udD0iZGVmYXVsdCIgY2hhcnNldD0iMTMzIiBzaXplPSIx
MDAlIj5NY0dpbGwtUXVlZW4mYXBvcztzIFVuaXZlcnNpdHkgUHJlc3M8L3N0eWxlPjwvcHVibGlz
aGVyPjx1cmxzPjwvdXJscz48L3JlY29yZD48L0NpdGU+PC9FbmROb3RlPn==
</w:fldData>
        </w:fldChar>
      </w:r>
      <w:r w:rsidR="006836A4">
        <w:rPr>
          <w:lang w:val="en-CA"/>
        </w:rPr>
        <w:instrText xml:space="preserve"> ADDIN EN.CITE </w:instrText>
      </w:r>
      <w:r w:rsidR="006836A4">
        <w:rPr>
          <w:lang w:val="en-CA"/>
        </w:rPr>
        <w:fldChar w:fldCharType="begin">
          <w:fldData xml:space="preserve">PEVuZE5vdGU+PENpdGU+PEF1dGhvcj5XYXRzb248L0F1dGhvcj48WWVhcj4yMDA2PC9ZZWFyPjxS
ZWNOdW0+ODA4OTwvUmVjTnVtPjxEaXNwbGF5VGV4dD4oQWJlbGUgYW5kIFN0YXNpdWx1cyAxOTg5
LCBXYXRzb24gMjAwNik8L0Rpc3BsYXlUZXh0PjxyZWNvcmQ+PHJlYy1udW1iZXI+ODA4OTwvcmVj
LW51bWJlcj48Zm9yZWlnbi1rZXlzPjxrZXkgYXBwPSJFTiIgZGItaWQ9Ino1ZHR0MjJmaGRyZngw
ZTB2ZW01YWZkd3J2ZjBhc3h6cnJ4OSIgdGltZXN0YW1wPSIxNjI3NTMyNzEyIj44MDg5PC9rZXk+
PC9mb3JlaWduLWtleXM+PHJlZi10eXBlIG5hbWU9IkJvb2siPjY8L3JlZi10eXBlPjxjb250cmli
dXRvcnM+PGF1dGhvcnM+PGF1dGhvcj5BbGV4YW5kZXIgSm9obiBXYXRzb248L2F1dGhvcj48L2F1
dGhvcnM+PC9jb250cmlidXRvcnM+PHRpdGxlcz48dGl0bGU+TWFyZ2luYWwgTWFuOiAgVGhlIERh
cmsgVmlzaW9uIG9mIEhhcm9sZCBJbm5pczwvdGl0bGU+PHNob3J0LXRpdGxlPk1hcmdpbmFsIE1h
bjwvc2hvcnQtdGl0bGU+PC90aXRsZXM+PHBhZ2VzPjUyNTwvcGFnZXM+PGRhdGVzPjx5ZWFyPjIw
MDY8L3llYXI+PC9kYXRlcz48cHViLWxvY2F0aW9uPlRvcm9udG88L3B1Yi1sb2NhdGlvbj48cHVi
bGlzaGVyPlVuaXZlcnNpdHkgb2YgVG9yb250byBQcmVzczwvcHVibGlzaGVyPjx1cmxzPjwvdXJs
cz48L3JlY29yZD48L0NpdGU+PENpdGU+PEF1dGhvcj5BYmVsZTwvQXV0aG9yPjxZZWFyPjE5ODk8
L1llYXI+PFJlY051bT42MzE8L1JlY051bT48cmVjb3JkPjxyZWMtbnVtYmVyPjYzMTwvcmVjLW51
bWJlcj48Zm9yZWlnbi1rZXlzPjxrZXkgYXBwPSJFTiIgZGItaWQ9Ino1ZHR0MjJmaGRyZngwZTB2
ZW01YWZkd3J2ZjBhc3h6cnJ4OSIgdGltZXN0YW1wPSIwIj42MzE8L2tleT48L2ZvcmVpZ24ta2V5
cz48cmVmLXR5cGUgbmFtZT0iQm9vayBTZWN0aW9uIj41PC9yZWYtdHlwZT48Y29udHJpYnV0b3Jz
PjxhdXRob3JzPjxhdXRob3I+PHN0eWxlIGZhY2U9Im5vcm1hbCIgZm9udD0iZGVmYXVsdCIgY2hh
cnNldD0iMTMzIiBzaXplPSIxMDAlIj5BYmVsZSwgRnJhbmNlczwvc3R5bGU+PC9hdXRob3I+PGF1
dGhvcj48c3R5bGUgZmFjZT0ibm9ybWFsIiBmb250PSJkZWZhdWx0IiBjaGFyc2V0PSIxMzMiIHNp
emU9IjEwMCUiPkRhaXZhIFN0YXNpdWx1czwvc3R5bGU+PC9hdXRob3I+PC9hdXRob3JzPjxzZWNv
bmRhcnktYXV0aG9ycz48YXV0aG9yPjxzdHlsZSBmYWNlPSJub3JtYWwiIGZvbnQ9ImRlZmF1bHQi
IGNoYXJzZXQ9IjEzMyIgc2l6ZT0iMTAwJSI+Q2xlbWVudCwgV2FsbGFjZTwvc3R5bGU+PC9hdXRo
b3I+PGF1dGhvcj48c3R5bGUgZmFjZT0ibm9ybWFsIiBmb250PSJkZWZhdWx0IiBjaGFyc2V0PSIx
MzMiIHNpemU9IjEwMCUiPldpbGxpYW1zLCBHbGVuPC9zdHlsZT48L2F1dGhvcj48L3NlY29uZGFy
eS1hdXRob3JzPjwvY29udHJpYnV0b3JzPjx0aXRsZXM+PHRpdGxlPjxzdHlsZSBmYWNlPSJub3Jt
YWwiIGZvbnQ9ImRlZmF1bHQiIGNoYXJzZXQ9IjEzMyIgc2l6ZT0iMTAwJSI+Q2FuYWRhIGFzIGEg
JmFwb3M7V2hpdGUgU2V0dGxlciBDb2xvbnkmYXBvczs6ICBXaGF0IGFib3V0IE5hdGl2ZXMgYW5k
IEltbWlncmFudHM/PC9zdHlsZT48L3RpdGxlPjxzZWNvbmRhcnktdGl0bGU+PHN0eWxlIGZhY2U9
Im5vcm1hbCIgZm9udD0iZGVmYXVsdCIgY2hhcnNldD0iMTMzIiBzaXplPSIxMDAlIj5UaGUgTmV3
IENhbmFkaWFuIFBvbGl0aWNhbCBFY29ub215PC9zdHlsZT48L3NlY29uZGFyeS10aXRsZT48L3Rp
dGxlcz48cGFnZXM+PHN0eWxlIGZhY2U9Im5vcm1hbCIgZm9udD0iZGVmYXVsdCIgY2hhcnNldD0i
MTMzIiBzaXplPSIxMDAlIj4yNDAtMjc3PC9zdHlsZT48L3BhZ2VzPjxrZXl3b3Jkcz48a2V5d29y
ZD5hYm9yaWdpbmFsPC9rZXl3b3JkPjxrZXl3b3JkPmltbWlncmF0aW9uPC9rZXl3b3JkPjxrZXl3
b3JkPmNhbmFkYTwva2V5d29yZD48a2V5d29yZD50aGVvcnk8L2tleXdvcmQ+PC9rZXl3b3Jkcz48
ZGF0ZXM+PHllYXI+PHN0eWxlIGZhY2U9Im5vcm1hbCIgZm9udD0iZGVmYXVsdCIgY2hhcnNldD0i
MTMzIiBzaXplPSIxMDAlIj4xOTg5PC9zdHlsZT48L3llYXI+PC9kYXRlcz48cHViLWxvY2F0aW9u
PjxzdHlsZSBmYWNlPSJub3JtYWwiIGZvbnQ9ImRlZmF1bHQiIGNoYXJzZXQ9IjEzMyIgc2l6ZT0i
MTAwJSI+S2luZ3N0b24tTW9udHJlYWw8L3N0eWxlPjwvcHViLWxvY2F0aW9uPjxwdWJsaXNoZXI+
PHN0eWxlIGZhY2U9Im5vcm1hbCIgZm9udD0iZGVmYXVsdCIgY2hhcnNldD0iMTMzIiBzaXplPSIx
MDAlIj5NY0dpbGwtUXVlZW4mYXBvcztzIFVuaXZlcnNpdHkgUHJlc3M8L3N0eWxlPjwvcHVibGlz
aGVyPjx1cmxzPjwvdXJscz48L3JlY29yZD48L0NpdGU+PC9FbmROb3RlPn==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(Abele and Stasiulus 1989, Watson 2006)</w:t>
      </w:r>
      <w:r w:rsidR="006836A4">
        <w:rPr>
          <w:lang w:val="en-CA"/>
        </w:rPr>
        <w:fldChar w:fldCharType="end"/>
      </w:r>
      <w:r w:rsidR="009E2AAB">
        <w:rPr>
          <w:lang w:val="en-CA"/>
        </w:rPr>
        <w:t>.</w:t>
      </w:r>
      <w:r w:rsidR="00211829">
        <w:rPr>
          <w:lang w:val="en-CA"/>
        </w:rPr>
        <w:t xml:space="preserve"> </w:t>
      </w:r>
      <w:r w:rsidR="00C34CBB">
        <w:rPr>
          <w:lang w:val="en-CA"/>
        </w:rPr>
        <w:t xml:space="preserve">In combination, they </w:t>
      </w:r>
      <w:r w:rsidR="004D17FC">
        <w:rPr>
          <w:lang w:val="en-CA"/>
        </w:rPr>
        <w:t>surely</w:t>
      </w:r>
      <w:r w:rsidR="00E44B72">
        <w:rPr>
          <w:lang w:val="en-CA"/>
        </w:rPr>
        <w:t xml:space="preserve"> unsettle what “home</w:t>
      </w:r>
      <w:r w:rsidR="00513735">
        <w:rPr>
          <w:lang w:val="en-CA"/>
        </w:rPr>
        <w:t xml:space="preserve"> front</w:t>
      </w:r>
      <w:r w:rsidR="00E44B72">
        <w:rPr>
          <w:lang w:val="en-CA"/>
        </w:rPr>
        <w:t xml:space="preserve">” </w:t>
      </w:r>
      <w:r w:rsidR="007C5ECE">
        <w:rPr>
          <w:lang w:val="en-CA"/>
        </w:rPr>
        <w:t xml:space="preserve">should have </w:t>
      </w:r>
      <w:r w:rsidR="00E44B72">
        <w:rPr>
          <w:lang w:val="en-CA"/>
        </w:rPr>
        <w:t>mean</w:t>
      </w:r>
      <w:r w:rsidR="007C5ECE">
        <w:rPr>
          <w:lang w:val="en-CA"/>
        </w:rPr>
        <w:t>t</w:t>
      </w:r>
      <w:r w:rsidR="00513735">
        <w:rPr>
          <w:lang w:val="en-CA"/>
        </w:rPr>
        <w:t xml:space="preserve"> to a settler </w:t>
      </w:r>
      <w:r w:rsidR="007C5ECE">
        <w:rPr>
          <w:lang w:val="en-CA"/>
        </w:rPr>
        <w:t>veteran of that period</w:t>
      </w:r>
      <w:r w:rsidR="00C34CBB">
        <w:rPr>
          <w:lang w:val="en-CA"/>
        </w:rPr>
        <w:t xml:space="preserve"> – and to Canadian settlers today</w:t>
      </w:r>
      <w:r w:rsidR="003E7D65">
        <w:rPr>
          <w:lang w:val="en-CA"/>
        </w:rPr>
        <w:t xml:space="preserve"> -</w:t>
      </w:r>
      <w:r w:rsidR="00C34CBB">
        <w:rPr>
          <w:lang w:val="en-CA"/>
        </w:rPr>
        <w:t xml:space="preserve"> rather than what it did</w:t>
      </w:r>
      <w:r w:rsidR="003E7D65">
        <w:rPr>
          <w:lang w:val="en-CA"/>
        </w:rPr>
        <w:t xml:space="preserve"> (and does)</w:t>
      </w:r>
      <w:r w:rsidR="001746B8">
        <w:rPr>
          <w:lang w:val="en-CA"/>
        </w:rPr>
        <w:t xml:space="preserve">. </w:t>
      </w:r>
      <w:r w:rsidR="00226947">
        <w:rPr>
          <w:lang w:val="en-CA"/>
        </w:rPr>
        <w:t>All three themes</w:t>
      </w:r>
      <w:r w:rsidR="00087EE7">
        <w:rPr>
          <w:lang w:val="en-CA"/>
        </w:rPr>
        <w:t xml:space="preserve"> cast shade on any </w:t>
      </w:r>
      <w:r w:rsidR="00342D6F">
        <w:rPr>
          <w:lang w:val="en-CA"/>
        </w:rPr>
        <w:t>“</w:t>
      </w:r>
      <w:r w:rsidR="00087EE7">
        <w:rPr>
          <w:lang w:val="en-CA"/>
        </w:rPr>
        <w:t>new world</w:t>
      </w:r>
      <w:r w:rsidR="00342D6F">
        <w:rPr>
          <w:lang w:val="en-CA"/>
        </w:rPr>
        <w:t>”</w:t>
      </w:r>
      <w:r w:rsidR="00087EE7">
        <w:rPr>
          <w:lang w:val="en-CA"/>
        </w:rPr>
        <w:t xml:space="preserve"> that we might make </w:t>
      </w:r>
      <w:r w:rsidR="003E7D65">
        <w:rPr>
          <w:lang w:val="en-CA"/>
        </w:rPr>
        <w:t xml:space="preserve">for </w:t>
      </w:r>
      <w:r w:rsidR="00110AF6">
        <w:rPr>
          <w:lang w:val="en-CA"/>
        </w:rPr>
        <w:t xml:space="preserve">our own </w:t>
      </w:r>
      <w:r w:rsidR="00DA3616">
        <w:rPr>
          <w:lang w:val="en-CA"/>
        </w:rPr>
        <w:t>future</w:t>
      </w:r>
      <w:r w:rsidR="00087EE7">
        <w:rPr>
          <w:lang w:val="en-CA"/>
        </w:rPr>
        <w:t>.</w:t>
      </w:r>
    </w:p>
    <w:p w14:paraId="12D9BDD2" w14:textId="76A4B939" w:rsidR="00302FFB" w:rsidRDefault="00C000A7">
      <w:pPr>
        <w:rPr>
          <w:lang w:val="en-CA"/>
        </w:rPr>
      </w:pPr>
      <w:r>
        <w:rPr>
          <w:lang w:val="en-CA"/>
        </w:rPr>
        <w:lastRenderedPageBreak/>
        <w:t xml:space="preserve">I </w:t>
      </w:r>
      <w:r w:rsidR="000D11A3">
        <w:rPr>
          <w:lang w:val="en-CA"/>
        </w:rPr>
        <w:t>read Nash’s title</w:t>
      </w:r>
      <w:r w:rsidR="00513735">
        <w:rPr>
          <w:lang w:val="en-CA"/>
        </w:rPr>
        <w:t xml:space="preserve"> </w:t>
      </w:r>
      <w:r w:rsidR="003C69BD">
        <w:rPr>
          <w:lang w:val="en-CA"/>
        </w:rPr>
        <w:t xml:space="preserve">here </w:t>
      </w:r>
      <w:r>
        <w:rPr>
          <w:lang w:val="en-CA"/>
        </w:rPr>
        <w:t xml:space="preserve">with an eye to </w:t>
      </w:r>
      <w:r w:rsidR="00685E53">
        <w:rPr>
          <w:lang w:val="en-CA"/>
        </w:rPr>
        <w:t>present</w:t>
      </w:r>
      <w:r w:rsidR="00C306D6">
        <w:rPr>
          <w:lang w:val="en-CA"/>
        </w:rPr>
        <w:t>-day</w:t>
      </w:r>
      <w:r w:rsidR="00685E53">
        <w:rPr>
          <w:lang w:val="en-CA"/>
        </w:rPr>
        <w:t xml:space="preserve"> </w:t>
      </w:r>
      <w:r w:rsidR="00C24924">
        <w:rPr>
          <w:lang w:val="en-CA"/>
        </w:rPr>
        <w:t>cris</w:t>
      </w:r>
      <w:r w:rsidR="00EB25C7">
        <w:rPr>
          <w:lang w:val="en-CA"/>
        </w:rPr>
        <w:t>e</w:t>
      </w:r>
      <w:r w:rsidR="00C24924">
        <w:rPr>
          <w:lang w:val="en-CA"/>
        </w:rPr>
        <w:t>s</w:t>
      </w:r>
      <w:r>
        <w:rPr>
          <w:lang w:val="en-CA"/>
        </w:rPr>
        <w:t xml:space="preserve"> and what to do about them</w:t>
      </w:r>
      <w:r w:rsidR="007D35CA">
        <w:rPr>
          <w:lang w:val="en-CA"/>
        </w:rPr>
        <w:t xml:space="preserve">. </w:t>
      </w:r>
      <w:r w:rsidR="00DA3616">
        <w:rPr>
          <w:lang w:val="en-CA"/>
        </w:rPr>
        <w:t xml:space="preserve">Reading it as something with relevance for </w:t>
      </w:r>
      <w:r w:rsidR="00CA0A2A">
        <w:rPr>
          <w:lang w:val="en-CA"/>
        </w:rPr>
        <w:t>the aftermath of a</w:t>
      </w:r>
      <w:r w:rsidR="009006BA">
        <w:rPr>
          <w:lang w:val="en-CA"/>
        </w:rPr>
        <w:t xml:space="preserve"> </w:t>
      </w:r>
      <w:r w:rsidR="00CA0693">
        <w:rPr>
          <w:lang w:val="en-CA"/>
        </w:rPr>
        <w:t>“</w:t>
      </w:r>
      <w:r w:rsidR="009B2CF4">
        <w:rPr>
          <w:lang w:val="en-CA"/>
        </w:rPr>
        <w:t>war with the wilderness</w:t>
      </w:r>
      <w:r w:rsidR="00CA0693">
        <w:rPr>
          <w:lang w:val="en-CA"/>
        </w:rPr>
        <w:t>”</w:t>
      </w:r>
      <w:r w:rsidR="00AF2C22">
        <w:rPr>
          <w:lang w:val="en-CA"/>
        </w:rPr>
        <w:t xml:space="preserve"> implies </w:t>
      </w:r>
      <w:r w:rsidR="00701077">
        <w:rPr>
          <w:lang w:val="en-CA"/>
        </w:rPr>
        <w:t xml:space="preserve">that </w:t>
      </w:r>
      <w:r w:rsidR="005137E1">
        <w:rPr>
          <w:lang w:val="en-CA"/>
        </w:rPr>
        <w:t xml:space="preserve">non-human </w:t>
      </w:r>
      <w:r w:rsidR="00CA0693">
        <w:rPr>
          <w:lang w:val="en-CA"/>
        </w:rPr>
        <w:t>nature</w:t>
      </w:r>
      <w:r w:rsidR="008A4C1E">
        <w:rPr>
          <w:lang w:val="en-CA"/>
        </w:rPr>
        <w:t xml:space="preserve"> </w:t>
      </w:r>
      <w:r w:rsidR="0045119D">
        <w:rPr>
          <w:lang w:val="en-CA"/>
        </w:rPr>
        <w:t xml:space="preserve">has been </w:t>
      </w:r>
      <w:r w:rsidR="0065682E">
        <w:rPr>
          <w:lang w:val="en-CA"/>
        </w:rPr>
        <w:t>misread and mistreated</w:t>
      </w:r>
      <w:r w:rsidR="00795E9C">
        <w:rPr>
          <w:lang w:val="en-CA"/>
        </w:rPr>
        <w:t xml:space="preserve"> as </w:t>
      </w:r>
      <w:r w:rsidR="008A4C1E">
        <w:rPr>
          <w:lang w:val="en-CA"/>
        </w:rPr>
        <w:t xml:space="preserve">a </w:t>
      </w:r>
      <w:r w:rsidR="006C43D3">
        <w:rPr>
          <w:lang w:val="en-CA"/>
        </w:rPr>
        <w:t>series of “</w:t>
      </w:r>
      <w:r w:rsidR="008A4C1E">
        <w:rPr>
          <w:lang w:val="en-CA"/>
        </w:rPr>
        <w:t>limit</w:t>
      </w:r>
      <w:r w:rsidR="006C43D3">
        <w:rPr>
          <w:lang w:val="en-CA"/>
        </w:rPr>
        <w:t>s to capital”</w:t>
      </w:r>
      <w:r w:rsidR="008A4C1E">
        <w:rPr>
          <w:lang w:val="en-CA"/>
        </w:rPr>
        <w:t xml:space="preserve"> </w:t>
      </w:r>
      <w:r w:rsidR="006C43D3">
        <w:rPr>
          <w:lang w:val="en-CA"/>
        </w:rPr>
        <w:t xml:space="preserve">(Harvey 1982) </w:t>
      </w:r>
      <w:r w:rsidR="00701077">
        <w:rPr>
          <w:lang w:val="en-CA"/>
        </w:rPr>
        <w:t xml:space="preserve">that </w:t>
      </w:r>
      <w:r w:rsidR="008A4C1E">
        <w:rPr>
          <w:lang w:val="en-CA"/>
        </w:rPr>
        <w:t>settler society</w:t>
      </w:r>
      <w:r w:rsidR="00701077">
        <w:rPr>
          <w:lang w:val="en-CA"/>
        </w:rPr>
        <w:t xml:space="preserve"> </w:t>
      </w:r>
      <w:r w:rsidR="00B30110">
        <w:rPr>
          <w:lang w:val="en-CA"/>
        </w:rPr>
        <w:t xml:space="preserve">and settler capital </w:t>
      </w:r>
      <w:r w:rsidR="00795E9C">
        <w:rPr>
          <w:lang w:val="en-CA"/>
        </w:rPr>
        <w:t xml:space="preserve">can </w:t>
      </w:r>
      <w:r w:rsidR="001642F5">
        <w:rPr>
          <w:lang w:val="en-CA"/>
        </w:rPr>
        <w:t xml:space="preserve">partly and periodically </w:t>
      </w:r>
      <w:r w:rsidR="00701077">
        <w:rPr>
          <w:lang w:val="en-CA"/>
        </w:rPr>
        <w:t>overcome</w:t>
      </w:r>
      <w:r w:rsidR="00A15161">
        <w:rPr>
          <w:lang w:val="en-CA"/>
        </w:rPr>
        <w:t xml:space="preserve">; </w:t>
      </w:r>
      <w:r w:rsidR="00F00B5A">
        <w:rPr>
          <w:lang w:val="en-CA"/>
        </w:rPr>
        <w:t xml:space="preserve">this </w:t>
      </w:r>
      <w:r w:rsidR="00B76A41">
        <w:rPr>
          <w:lang w:val="en-CA"/>
        </w:rPr>
        <w:t xml:space="preserve">iterated </w:t>
      </w:r>
      <w:r w:rsidR="00F00B5A">
        <w:rPr>
          <w:lang w:val="en-CA"/>
        </w:rPr>
        <w:t xml:space="preserve">overcoming </w:t>
      </w:r>
      <w:r w:rsidR="00CA0A2A">
        <w:rPr>
          <w:lang w:val="en-CA"/>
        </w:rPr>
        <w:t xml:space="preserve">has </w:t>
      </w:r>
      <w:r w:rsidR="00322130">
        <w:rPr>
          <w:lang w:val="en-CA"/>
        </w:rPr>
        <w:t>yield</w:t>
      </w:r>
      <w:r w:rsidR="00CA0A2A">
        <w:rPr>
          <w:lang w:val="en-CA"/>
        </w:rPr>
        <w:t>ed</w:t>
      </w:r>
      <w:r w:rsidR="00322130">
        <w:rPr>
          <w:lang w:val="en-CA"/>
        </w:rPr>
        <w:t xml:space="preserve"> </w:t>
      </w:r>
      <w:r w:rsidR="00D00476">
        <w:rPr>
          <w:lang w:val="en-CA"/>
        </w:rPr>
        <w:t>once</w:t>
      </w:r>
      <w:r w:rsidR="00B76A41">
        <w:rPr>
          <w:lang w:val="en-CA"/>
        </w:rPr>
        <w:t>-</w:t>
      </w:r>
      <w:r w:rsidR="004A097E">
        <w:rPr>
          <w:lang w:val="en-CA"/>
        </w:rPr>
        <w:t>unimagin</w:t>
      </w:r>
      <w:r w:rsidR="00D00476">
        <w:rPr>
          <w:lang w:val="en-CA"/>
        </w:rPr>
        <w:t>ed</w:t>
      </w:r>
      <w:r w:rsidR="004A097E">
        <w:rPr>
          <w:lang w:val="en-CA"/>
        </w:rPr>
        <w:t xml:space="preserve"> and </w:t>
      </w:r>
      <w:r w:rsidR="00B76A41">
        <w:rPr>
          <w:lang w:val="en-CA"/>
        </w:rPr>
        <w:t>-</w:t>
      </w:r>
      <w:r w:rsidR="004A097E">
        <w:rPr>
          <w:lang w:val="en-CA"/>
        </w:rPr>
        <w:t xml:space="preserve">unlimited </w:t>
      </w:r>
      <w:r w:rsidR="00D462CD">
        <w:rPr>
          <w:lang w:val="en-CA"/>
        </w:rPr>
        <w:t>riches</w:t>
      </w:r>
      <w:r w:rsidR="00BF39F7">
        <w:rPr>
          <w:lang w:val="en-CA"/>
        </w:rPr>
        <w:t>.</w:t>
      </w:r>
      <w:r w:rsidR="008C6211">
        <w:rPr>
          <w:lang w:val="en-CA"/>
        </w:rPr>
        <w:t xml:space="preserve"> </w:t>
      </w:r>
      <w:r w:rsidR="00275FAB">
        <w:rPr>
          <w:lang w:val="en-CA"/>
        </w:rPr>
        <w:t xml:space="preserve">Those riches </w:t>
      </w:r>
      <w:r w:rsidR="00E339A4">
        <w:rPr>
          <w:lang w:val="en-CA"/>
        </w:rPr>
        <w:t xml:space="preserve">allowed </w:t>
      </w:r>
      <w:r w:rsidR="00744CC2">
        <w:rPr>
          <w:lang w:val="en-CA"/>
        </w:rPr>
        <w:t xml:space="preserve">beneficiaries </w:t>
      </w:r>
      <w:r w:rsidR="00E339A4">
        <w:rPr>
          <w:lang w:val="en-CA"/>
        </w:rPr>
        <w:t>to feast</w:t>
      </w:r>
      <w:r w:rsidR="00275FAB">
        <w:rPr>
          <w:lang w:val="en-CA"/>
        </w:rPr>
        <w:t>, especially</w:t>
      </w:r>
      <w:r w:rsidR="00E339A4">
        <w:rPr>
          <w:lang w:val="en-CA"/>
        </w:rPr>
        <w:t xml:space="preserve"> </w:t>
      </w:r>
      <w:r w:rsidR="00744CC2">
        <w:rPr>
          <w:lang w:val="en-CA"/>
        </w:rPr>
        <w:t>in more settled areas</w:t>
      </w:r>
      <w:r w:rsidR="00E339A4">
        <w:rPr>
          <w:lang w:val="en-CA"/>
        </w:rPr>
        <w:t xml:space="preserve">, but </w:t>
      </w:r>
      <w:r w:rsidR="00302FFB">
        <w:rPr>
          <w:lang w:val="en-CA"/>
        </w:rPr>
        <w:t xml:space="preserve">not without leaving </w:t>
      </w:r>
      <w:r w:rsidR="008C6211">
        <w:rPr>
          <w:lang w:val="en-CA"/>
        </w:rPr>
        <w:t xml:space="preserve">an unpaid bill </w:t>
      </w:r>
      <w:r w:rsidR="00BF39F7">
        <w:rPr>
          <w:lang w:val="en-CA"/>
        </w:rPr>
        <w:t>on the table</w:t>
      </w:r>
      <w:r w:rsidR="00D462CD">
        <w:rPr>
          <w:lang w:val="en-CA"/>
        </w:rPr>
        <w:t xml:space="preserve">. </w:t>
      </w:r>
      <w:r w:rsidR="00754D8C">
        <w:rPr>
          <w:lang w:val="en-CA"/>
        </w:rPr>
        <w:t xml:space="preserve">Second, </w:t>
      </w:r>
      <w:r w:rsidR="007D00E1">
        <w:rPr>
          <w:lang w:val="en-CA"/>
        </w:rPr>
        <w:t xml:space="preserve">a war with the wilderness </w:t>
      </w:r>
      <w:r w:rsidR="00A65552">
        <w:rPr>
          <w:lang w:val="en-CA"/>
        </w:rPr>
        <w:t xml:space="preserve">draws attention to </w:t>
      </w:r>
      <w:r w:rsidR="007D00E1">
        <w:rPr>
          <w:lang w:val="en-CA"/>
        </w:rPr>
        <w:t xml:space="preserve">ecological communities that </w:t>
      </w:r>
      <w:r w:rsidR="005F5E00">
        <w:rPr>
          <w:lang w:val="en-CA"/>
        </w:rPr>
        <w:t xml:space="preserve">violence </w:t>
      </w:r>
      <w:r w:rsidR="007D00E1">
        <w:rPr>
          <w:lang w:val="en-CA"/>
        </w:rPr>
        <w:t>undoes and remakes</w:t>
      </w:r>
      <w:r w:rsidR="00D00476">
        <w:rPr>
          <w:lang w:val="en-CA"/>
        </w:rPr>
        <w:t xml:space="preserve">, not human communities </w:t>
      </w:r>
      <w:r w:rsidR="00C406F4">
        <w:rPr>
          <w:lang w:val="en-CA"/>
        </w:rPr>
        <w:t xml:space="preserve">alone </w:t>
      </w:r>
      <w:r w:rsidR="006836A4">
        <w:rPr>
          <w:lang w:val="en-CA"/>
        </w:rPr>
        <w:fldChar w:fldCharType="begin"/>
      </w:r>
      <w:r w:rsidR="006836A4">
        <w:rPr>
          <w:lang w:val="en-CA"/>
        </w:rPr>
        <w:instrText xml:space="preserve"> ADDIN EN.CITE &lt;EndNote&gt;&lt;Cite&gt;&lt;Author&gt;Shapiro&lt;/Author&gt;&lt;Year&gt;2021&lt;/Year&gt;&lt;RecNum&gt;8680&lt;/RecNum&gt;&lt;Prefix&gt;compare &lt;/Prefix&gt;&lt;DisplayText&gt;(compare McNeish and Logan 2012, Shapiro and McNeish 2021)&lt;/DisplayText&gt;&lt;record&gt;&lt;rec-number&gt;8680&lt;/rec-number&gt;&lt;foreign-keys&gt;&lt;key app="EN" db-id="z5dtt22fhdrfx0e0vem5afdwrvf0asxzrrx9" timestamp="1665514959"&gt;8680&lt;/key&gt;&lt;/foreign-keys&gt;&lt;ref-type name="Edited Book"&gt;28&lt;/ref-type&gt;&lt;contributors&gt;&lt;authors&gt;&lt;author&gt;Judith Shapiro&lt;/author&gt;&lt;author&gt;John-Andrew McNeish&lt;/author&gt;&lt;/authors&gt;&lt;/contributors&gt;&lt;titles&gt;&lt;title&gt;Our Extractive Age: Expressions of Violence and Resistance&lt;/title&gt;&lt;/titles&gt;&lt;dates&gt;&lt;year&gt;2021&lt;/year&gt;&lt;/dates&gt;&lt;pub-location&gt;New York, NY&lt;/pub-location&gt;&lt;publisher&gt;Routledge&lt;/publisher&gt;&lt;urls&gt;&lt;/urls&gt;&lt;/record&gt;&lt;/Cite&gt;&lt;Cite&gt;&lt;Author&gt;McNeish&lt;/Author&gt;&lt;Year&gt;2012&lt;/Year&gt;&lt;RecNum&gt;3431&lt;/RecNum&gt;&lt;record&gt;&lt;rec-number&gt;3431&lt;/rec-number&gt;&lt;foreign-keys&gt;&lt;key app="EN" db-id="z5dtt22fhdrfx0e0vem5afdwrvf0asxzrrx9" timestamp="1627532053"&gt;3431&lt;/key&gt;&lt;/foreign-keys&gt;&lt;ref-type name="Edited Book"&gt;28&lt;/ref-type&gt;&lt;contributors&gt;&lt;authors&gt;&lt;author&gt;John-Andrew McNeish&lt;/author&gt;&lt;author&gt;Owen Logan&lt;/author&gt;&lt;/authors&gt;&lt;/contributors&gt;&lt;titles&gt;&lt;title&gt;Flammable Societies: Studies on the Socio-Economics of Oil and Gas&lt;/title&gt;&lt;alt-title&gt;FS&lt;/alt-title&gt;&lt;short-title&gt;Flammable Societies&lt;/short-title&gt;&lt;/titles&gt;&lt;pages&gt;370&lt;/pages&gt;&lt;keywords&gt;&lt;keyword&gt;Bolivia&lt;/keyword&gt;&lt;keyword&gt;oil&lt;/keyword&gt;&lt;/keywords&gt;&lt;dates&gt;&lt;year&gt;2012&lt;/year&gt;&lt;/dates&gt;&lt;pub-location&gt;London&lt;/pub-location&gt;&lt;publisher&gt;Pluto Press&lt;/publisher&gt;&lt;urls&gt;&lt;/urls&gt;&lt;/record&gt;&lt;/Cite&gt;&lt;/EndNote&gt;</w:instrText>
      </w:r>
      <w:r w:rsidR="006836A4">
        <w:rPr>
          <w:lang w:val="en-CA"/>
        </w:rPr>
        <w:fldChar w:fldCharType="separate"/>
      </w:r>
      <w:r w:rsidR="006836A4">
        <w:rPr>
          <w:noProof/>
          <w:lang w:val="en-CA"/>
        </w:rPr>
        <w:t>(compare McNeish and Logan 2012, Shapiro and McNeish 2021)</w:t>
      </w:r>
      <w:r w:rsidR="006836A4">
        <w:rPr>
          <w:lang w:val="en-CA"/>
        </w:rPr>
        <w:fldChar w:fldCharType="end"/>
      </w:r>
      <w:r w:rsidR="009B2CF4">
        <w:rPr>
          <w:lang w:val="en-CA"/>
        </w:rPr>
        <w:t xml:space="preserve">. </w:t>
      </w:r>
    </w:p>
    <w:p w14:paraId="5D814ACB" w14:textId="3A4026DA" w:rsidR="00493032" w:rsidRPr="00F341AC" w:rsidRDefault="00754D8C">
      <w:pPr>
        <w:rPr>
          <w:lang w:val="en-CA"/>
        </w:rPr>
      </w:pPr>
      <w:r>
        <w:rPr>
          <w:lang w:val="en-CA"/>
        </w:rPr>
        <w:t>Third</w:t>
      </w:r>
      <w:r w:rsidR="009B2CF4">
        <w:rPr>
          <w:lang w:val="en-CA"/>
        </w:rPr>
        <w:t xml:space="preserve">, </w:t>
      </w:r>
      <w:r w:rsidR="00F35696">
        <w:rPr>
          <w:lang w:val="en-CA"/>
        </w:rPr>
        <w:t xml:space="preserve">the dawn that rises over </w:t>
      </w:r>
      <w:r w:rsidR="00AB4371">
        <w:rPr>
          <w:lang w:val="en-CA"/>
        </w:rPr>
        <w:t xml:space="preserve">Nash’s </w:t>
      </w:r>
      <w:r w:rsidR="000F1FB5">
        <w:rPr>
          <w:lang w:val="en-CA"/>
        </w:rPr>
        <w:t xml:space="preserve">specifically </w:t>
      </w:r>
      <w:r w:rsidRPr="000F1FB5">
        <w:rPr>
          <w:i/>
          <w:iCs/>
          <w:lang w:val="en-CA"/>
        </w:rPr>
        <w:t>war-torn</w:t>
      </w:r>
      <w:r>
        <w:rPr>
          <w:lang w:val="en-CA"/>
        </w:rPr>
        <w:t xml:space="preserve"> </w:t>
      </w:r>
      <w:r w:rsidR="004C3242" w:rsidRPr="000F1FB5">
        <w:rPr>
          <w:i/>
          <w:iCs/>
          <w:lang w:val="en-CA"/>
        </w:rPr>
        <w:t>landscape</w:t>
      </w:r>
      <w:r w:rsidR="004C3242">
        <w:rPr>
          <w:lang w:val="en-CA"/>
        </w:rPr>
        <w:t xml:space="preserve"> </w:t>
      </w:r>
      <w:r w:rsidR="00A65552">
        <w:rPr>
          <w:lang w:val="en-CA"/>
        </w:rPr>
        <w:t xml:space="preserve">conjoins </w:t>
      </w:r>
      <w:r w:rsidR="00920F65">
        <w:rPr>
          <w:lang w:val="en-CA"/>
        </w:rPr>
        <w:t xml:space="preserve">1) </w:t>
      </w:r>
      <w:r w:rsidR="004F3097">
        <w:rPr>
          <w:lang w:val="en-CA"/>
        </w:rPr>
        <w:t xml:space="preserve">the place of </w:t>
      </w:r>
      <w:r w:rsidR="004F3097" w:rsidRPr="004A5FDD">
        <w:rPr>
          <w:i/>
          <w:iCs/>
          <w:lang w:val="en-CA"/>
        </w:rPr>
        <w:t>ground</w:t>
      </w:r>
      <w:r w:rsidR="004F3097">
        <w:rPr>
          <w:lang w:val="en-CA"/>
        </w:rPr>
        <w:t xml:space="preserve"> and </w:t>
      </w:r>
      <w:r w:rsidR="004F3097" w:rsidRPr="004A5FDD">
        <w:rPr>
          <w:i/>
          <w:iCs/>
          <w:lang w:val="en-CA"/>
        </w:rPr>
        <w:t>terrain</w:t>
      </w:r>
      <w:r w:rsidR="00E91081" w:rsidRPr="00E91081">
        <w:rPr>
          <w:lang w:val="en-CA"/>
        </w:rPr>
        <w:t xml:space="preserve"> </w:t>
      </w:r>
      <w:r w:rsidR="00E91081">
        <w:rPr>
          <w:lang w:val="en-CA"/>
        </w:rPr>
        <w:t>in the day that is dawning</w:t>
      </w:r>
      <w:r w:rsidR="0024651F">
        <w:rPr>
          <w:lang w:val="en-CA"/>
        </w:rPr>
        <w:t xml:space="preserve">, </w:t>
      </w:r>
      <w:r w:rsidR="00E91081">
        <w:rPr>
          <w:lang w:val="en-CA"/>
        </w:rPr>
        <w:t xml:space="preserve">as </w:t>
      </w:r>
      <w:r w:rsidR="001A2B34">
        <w:rPr>
          <w:lang w:val="en-CA"/>
        </w:rPr>
        <w:t xml:space="preserve">rural </w:t>
      </w:r>
      <w:r w:rsidR="00E91081">
        <w:rPr>
          <w:lang w:val="en-CA"/>
        </w:rPr>
        <w:t xml:space="preserve">landscapes </w:t>
      </w:r>
      <w:r w:rsidR="00A40079">
        <w:rPr>
          <w:lang w:val="en-CA"/>
        </w:rPr>
        <w:t xml:space="preserve">– valuable in their own right -- </w:t>
      </w:r>
      <w:r w:rsidR="004F3097">
        <w:rPr>
          <w:lang w:val="en-CA"/>
        </w:rPr>
        <w:t xml:space="preserve">disrupted </w:t>
      </w:r>
      <w:r w:rsidR="00A40079">
        <w:rPr>
          <w:lang w:val="en-CA"/>
        </w:rPr>
        <w:t xml:space="preserve">through </w:t>
      </w:r>
      <w:r w:rsidR="00C60FC7">
        <w:rPr>
          <w:lang w:val="en-CA"/>
        </w:rPr>
        <w:t xml:space="preserve">recent </w:t>
      </w:r>
      <w:r w:rsidR="00E91081">
        <w:rPr>
          <w:lang w:val="en-CA"/>
        </w:rPr>
        <w:t xml:space="preserve">violent </w:t>
      </w:r>
      <w:r w:rsidR="004F3097">
        <w:rPr>
          <w:lang w:val="en-CA"/>
        </w:rPr>
        <w:t>conflict</w:t>
      </w:r>
      <w:r w:rsidR="00D25F93">
        <w:rPr>
          <w:lang w:val="en-CA"/>
        </w:rPr>
        <w:t xml:space="preserve">; and </w:t>
      </w:r>
      <w:r w:rsidR="00920F65">
        <w:rPr>
          <w:lang w:val="en-CA"/>
        </w:rPr>
        <w:t xml:space="preserve">2) </w:t>
      </w:r>
      <w:r w:rsidR="0024651F">
        <w:rPr>
          <w:lang w:val="en-CA"/>
        </w:rPr>
        <w:t xml:space="preserve">the place of </w:t>
      </w:r>
      <w:r w:rsidR="0024651F">
        <w:rPr>
          <w:i/>
          <w:iCs/>
          <w:lang w:val="en-CA"/>
        </w:rPr>
        <w:t xml:space="preserve">ground </w:t>
      </w:r>
      <w:r w:rsidR="0024651F" w:rsidRPr="0024651F">
        <w:rPr>
          <w:lang w:val="en-CA"/>
        </w:rPr>
        <w:t>and</w:t>
      </w:r>
      <w:r w:rsidR="0024651F">
        <w:rPr>
          <w:i/>
          <w:iCs/>
          <w:lang w:val="en-CA"/>
        </w:rPr>
        <w:t xml:space="preserve"> terrain</w:t>
      </w:r>
      <w:r w:rsidR="001B4893">
        <w:rPr>
          <w:i/>
          <w:iCs/>
          <w:lang w:val="en-CA"/>
        </w:rPr>
        <w:t xml:space="preserve"> </w:t>
      </w:r>
      <w:r w:rsidR="00100EEE">
        <w:rPr>
          <w:lang w:val="en-CA"/>
        </w:rPr>
        <w:t xml:space="preserve">as a legacy of </w:t>
      </w:r>
      <w:r w:rsidR="001B4893">
        <w:rPr>
          <w:lang w:val="en-CA"/>
        </w:rPr>
        <w:t xml:space="preserve">the </w:t>
      </w:r>
      <w:r w:rsidR="003E6F4C">
        <w:rPr>
          <w:lang w:val="en-CA"/>
        </w:rPr>
        <w:t xml:space="preserve">day </w:t>
      </w:r>
      <w:r w:rsidR="001B4893">
        <w:rPr>
          <w:lang w:val="en-CA"/>
        </w:rPr>
        <w:t>that has just past</w:t>
      </w:r>
      <w:r w:rsidR="003E6F4C">
        <w:rPr>
          <w:lang w:val="en-CA"/>
        </w:rPr>
        <w:t xml:space="preserve">, as </w:t>
      </w:r>
      <w:r w:rsidR="00B905F1">
        <w:rPr>
          <w:lang w:val="en-CA"/>
        </w:rPr>
        <w:t xml:space="preserve">newly transformed </w:t>
      </w:r>
      <w:r w:rsidR="006B02DD">
        <w:rPr>
          <w:lang w:val="en-CA"/>
        </w:rPr>
        <w:t>“</w:t>
      </w:r>
      <w:r w:rsidR="00D01EDD" w:rsidRPr="0063451E">
        <w:rPr>
          <w:i/>
          <w:iCs/>
          <w:lang w:val="en-CA"/>
        </w:rPr>
        <w:t>strategic-relational</w:t>
      </w:r>
      <w:r w:rsidR="006B02DD">
        <w:rPr>
          <w:i/>
          <w:iCs/>
          <w:lang w:val="en-CA"/>
        </w:rPr>
        <w:t>”</w:t>
      </w:r>
      <w:r w:rsidR="00D01EDD">
        <w:rPr>
          <w:lang w:val="en-CA"/>
        </w:rPr>
        <w:t xml:space="preserve"> </w:t>
      </w:r>
      <w:r w:rsidR="00DA1EBB">
        <w:rPr>
          <w:lang w:val="en-CA"/>
        </w:rPr>
        <w:t xml:space="preserve">conditions </w:t>
      </w:r>
      <w:r w:rsidR="00B905F1">
        <w:rPr>
          <w:lang w:val="en-CA"/>
        </w:rPr>
        <w:t xml:space="preserve">in </w:t>
      </w:r>
      <w:r w:rsidR="003E6F4C">
        <w:rPr>
          <w:lang w:val="en-CA"/>
        </w:rPr>
        <w:t xml:space="preserve">the </w:t>
      </w:r>
      <w:r w:rsidR="006C2BFB">
        <w:rPr>
          <w:lang w:val="en-CA"/>
        </w:rPr>
        <w:t xml:space="preserve">land politics of </w:t>
      </w:r>
      <w:r w:rsidR="00100EEE">
        <w:rPr>
          <w:lang w:val="en-CA"/>
        </w:rPr>
        <w:t>the dawning day</w:t>
      </w:r>
      <w:r w:rsidR="004E16A1">
        <w:rPr>
          <w:lang w:val="en-CA"/>
        </w:rPr>
        <w:t>.</w:t>
      </w:r>
      <w:r w:rsidR="00FC37E4">
        <w:rPr>
          <w:rStyle w:val="FootnoteReference"/>
          <w:lang w:val="en-CA"/>
        </w:rPr>
        <w:footnoteReference w:id="2"/>
      </w:r>
      <w:r w:rsidR="004E16A1">
        <w:rPr>
          <w:lang w:val="en-CA"/>
        </w:rPr>
        <w:t xml:space="preserve"> </w:t>
      </w:r>
      <w:r w:rsidR="0024684B">
        <w:rPr>
          <w:lang w:val="en-CA"/>
        </w:rPr>
        <w:t xml:space="preserve">At the turn of </w:t>
      </w:r>
      <w:r w:rsidR="000C2571">
        <w:rPr>
          <w:lang w:val="en-CA"/>
        </w:rPr>
        <w:t xml:space="preserve">a different </w:t>
      </w:r>
      <w:r w:rsidR="0024684B">
        <w:rPr>
          <w:lang w:val="en-CA"/>
        </w:rPr>
        <w:t>century</w:t>
      </w:r>
      <w:r w:rsidR="000C2571">
        <w:rPr>
          <w:lang w:val="en-CA"/>
        </w:rPr>
        <w:t xml:space="preserve"> than </w:t>
      </w:r>
      <w:r w:rsidR="004A6E8C">
        <w:rPr>
          <w:lang w:val="en-CA"/>
        </w:rPr>
        <w:t>Nash</w:t>
      </w:r>
      <w:r w:rsidR="00011BB6">
        <w:rPr>
          <w:lang w:val="en-CA"/>
        </w:rPr>
        <w:t>’s</w:t>
      </w:r>
      <w:r w:rsidR="004A6E8C">
        <w:rPr>
          <w:lang w:val="en-CA"/>
        </w:rPr>
        <w:t xml:space="preserve"> and Jackson’s</w:t>
      </w:r>
      <w:r w:rsidR="00DD6EAB">
        <w:rPr>
          <w:lang w:val="en-CA"/>
        </w:rPr>
        <w:t xml:space="preserve">, </w:t>
      </w:r>
      <w:r w:rsidR="006C2BFB">
        <w:rPr>
          <w:lang w:val="en-CA"/>
        </w:rPr>
        <w:t xml:space="preserve">our </w:t>
      </w:r>
      <w:r w:rsidR="00D66C4D">
        <w:rPr>
          <w:lang w:val="en-CA"/>
        </w:rPr>
        <w:t xml:space="preserve">considerations </w:t>
      </w:r>
      <w:r w:rsidR="003A2808">
        <w:rPr>
          <w:lang w:val="en-CA"/>
        </w:rPr>
        <w:t xml:space="preserve">apply </w:t>
      </w:r>
      <w:r w:rsidR="00D66C4D">
        <w:rPr>
          <w:lang w:val="en-CA"/>
        </w:rPr>
        <w:t xml:space="preserve">both </w:t>
      </w:r>
      <w:r w:rsidR="00DD6EAB">
        <w:rPr>
          <w:lang w:val="en-CA"/>
        </w:rPr>
        <w:t xml:space="preserve">to </w:t>
      </w:r>
      <w:r w:rsidR="00AA5C3E">
        <w:rPr>
          <w:lang w:val="en-CA"/>
        </w:rPr>
        <w:t xml:space="preserve">the </w:t>
      </w:r>
      <w:r w:rsidR="0065344E">
        <w:rPr>
          <w:lang w:val="en-CA"/>
        </w:rPr>
        <w:t xml:space="preserve">logistics </w:t>
      </w:r>
      <w:r w:rsidR="00AA5C3E">
        <w:rPr>
          <w:lang w:val="en-CA"/>
        </w:rPr>
        <w:t xml:space="preserve">of extraction, </w:t>
      </w:r>
      <w:r w:rsidR="00D66C4D">
        <w:rPr>
          <w:lang w:val="en-CA"/>
        </w:rPr>
        <w:t xml:space="preserve">a “war </w:t>
      </w:r>
      <w:r w:rsidR="00D66C4D" w:rsidRPr="00460E7D">
        <w:rPr>
          <w:i/>
          <w:iCs/>
          <w:lang w:val="en-CA"/>
        </w:rPr>
        <w:t>with</w:t>
      </w:r>
      <w:r w:rsidR="00D66C4D">
        <w:rPr>
          <w:lang w:val="en-CA"/>
        </w:rPr>
        <w:t xml:space="preserve"> the wilderness”</w:t>
      </w:r>
      <w:r w:rsidR="00AA5C3E">
        <w:rPr>
          <w:lang w:val="en-CA"/>
        </w:rPr>
        <w:t>,</w:t>
      </w:r>
      <w:r w:rsidR="00D66C4D">
        <w:rPr>
          <w:lang w:val="en-CA"/>
        </w:rPr>
        <w:t xml:space="preserve"> and </w:t>
      </w:r>
      <w:r w:rsidR="0065344E">
        <w:rPr>
          <w:lang w:val="en-CA"/>
        </w:rPr>
        <w:t xml:space="preserve">to the logistics of </w:t>
      </w:r>
      <w:r w:rsidR="00D66C4D">
        <w:rPr>
          <w:lang w:val="en-CA"/>
        </w:rPr>
        <w:t xml:space="preserve">a “war” </w:t>
      </w:r>
      <w:r w:rsidR="00D66C4D" w:rsidRPr="00E06060">
        <w:rPr>
          <w:i/>
          <w:iCs/>
          <w:lang w:val="en-CA"/>
        </w:rPr>
        <w:t>about</w:t>
      </w:r>
      <w:r w:rsidR="00D66C4D">
        <w:rPr>
          <w:lang w:val="en-CA"/>
        </w:rPr>
        <w:t xml:space="preserve"> the “wilderness”.</w:t>
      </w:r>
    </w:p>
    <w:p w14:paraId="28655F7A" w14:textId="214A2B75" w:rsidR="002A1359" w:rsidRPr="00DF20E3" w:rsidRDefault="00DF20E3">
      <w:pPr>
        <w:rPr>
          <w:u w:val="single"/>
          <w:lang w:val="en-CA"/>
        </w:rPr>
      </w:pPr>
      <w:r w:rsidRPr="00DF20E3">
        <w:rPr>
          <w:u w:val="single"/>
          <w:lang w:val="en-CA"/>
        </w:rPr>
        <w:t>Introduction</w:t>
      </w:r>
    </w:p>
    <w:p w14:paraId="6FED2D6D" w14:textId="2BDB4BE6" w:rsidR="004C68AF" w:rsidRDefault="00011BB6">
      <w:pPr>
        <w:rPr>
          <w:lang w:val="en-CA"/>
        </w:rPr>
      </w:pPr>
      <w:r>
        <w:rPr>
          <w:lang w:val="en-CA"/>
        </w:rPr>
        <w:t xml:space="preserve">If an era of British Imperialism was ending in 1918, </w:t>
      </w:r>
      <w:r w:rsidR="007941FE">
        <w:rPr>
          <w:lang w:val="en-CA"/>
        </w:rPr>
        <w:t xml:space="preserve">a </w:t>
      </w:r>
      <w:r w:rsidR="00471C20">
        <w:rPr>
          <w:lang w:val="en-CA"/>
        </w:rPr>
        <w:t xml:space="preserve">specifically </w:t>
      </w:r>
      <w:r w:rsidR="00536EAB">
        <w:rPr>
          <w:lang w:val="en-CA"/>
        </w:rPr>
        <w:t>neoliberal era</w:t>
      </w:r>
      <w:r w:rsidR="00F71EC6">
        <w:rPr>
          <w:lang w:val="en-CA"/>
        </w:rPr>
        <w:t xml:space="preserve"> of capitalism</w:t>
      </w:r>
      <w:r w:rsidR="006563D9">
        <w:rPr>
          <w:lang w:val="en-CA"/>
        </w:rPr>
        <w:t xml:space="preserve"> </w:t>
      </w:r>
      <w:r w:rsidR="006836A4">
        <w:rPr>
          <w:lang w:val="en-CA"/>
        </w:rPr>
        <w:fldChar w:fldCharType="begin"/>
      </w:r>
      <w:r w:rsidR="006836A4">
        <w:rPr>
          <w:lang w:val="en-CA"/>
        </w:rPr>
        <w:instrText xml:space="preserve"> ADDIN EN.CITE &lt;EndNote&gt;&lt;Cite&gt;&lt;Author&gt;Harvey&lt;/Author&gt;&lt;Year&gt;2005&lt;/Year&gt;&lt;RecNum&gt;8469&lt;/RecNum&gt;&lt;DisplayText&gt;(Harvey 2005)&lt;/DisplayText&gt;&lt;record&gt;&lt;rec-number&gt;8469&lt;/rec-number&gt;&lt;foreign-keys&gt;&lt;key app="EN" db-id="z5dtt22fhdrfx0e0vem5afdwrvf0asxzrrx9" timestamp="1640805791"&gt;8469&lt;/key&gt;&lt;/foreign-keys&gt;&lt;ref-type name="Book"&gt;6&lt;/ref-type&gt;&lt;contributors&gt;&lt;authors&gt;&lt;author&gt;David Harvey&lt;/author&gt;&lt;/authors&gt;&lt;/contributors&gt;&lt;titles&gt;&lt;title&gt;A Brief History of Neoliberalism&lt;/title&gt;&lt;/titles&gt;&lt;dates&gt;&lt;year&gt;2005&lt;/year&gt;&lt;/dates&gt;&lt;pub-location&gt;Oxford, UK&lt;/pub-location&gt;&lt;publisher&gt;Oxford University Press&lt;/publisher&gt;&lt;urls&gt;&lt;/urls&gt;&lt;/record&gt;&lt;/Cite&gt;&lt;/EndNote&gt;</w:instrText>
      </w:r>
      <w:r w:rsidR="006836A4">
        <w:rPr>
          <w:lang w:val="en-CA"/>
        </w:rPr>
        <w:fldChar w:fldCharType="separate"/>
      </w:r>
      <w:r w:rsidR="006836A4">
        <w:rPr>
          <w:noProof/>
          <w:lang w:val="en-CA"/>
        </w:rPr>
        <w:t>(Harvey 2005)</w:t>
      </w:r>
      <w:r w:rsidR="006836A4">
        <w:rPr>
          <w:lang w:val="en-CA"/>
        </w:rPr>
        <w:fldChar w:fldCharType="end"/>
      </w:r>
      <w:r w:rsidR="006563D9">
        <w:rPr>
          <w:lang w:val="en-CA"/>
        </w:rPr>
        <w:t xml:space="preserve"> may be </w:t>
      </w:r>
      <w:r w:rsidR="00536EAB">
        <w:rPr>
          <w:lang w:val="en-CA"/>
        </w:rPr>
        <w:t>ending</w:t>
      </w:r>
      <w:r w:rsidR="001671E0">
        <w:rPr>
          <w:lang w:val="en-CA"/>
        </w:rPr>
        <w:t xml:space="preserve"> today</w:t>
      </w:r>
      <w:r w:rsidR="000D5C03">
        <w:rPr>
          <w:lang w:val="en-CA"/>
        </w:rPr>
        <w:t>. W</w:t>
      </w:r>
      <w:r w:rsidR="00536EAB">
        <w:rPr>
          <w:lang w:val="en-CA"/>
        </w:rPr>
        <w:t xml:space="preserve">ith it </w:t>
      </w:r>
      <w:r w:rsidR="000D5C03">
        <w:rPr>
          <w:lang w:val="en-CA"/>
        </w:rPr>
        <w:t xml:space="preserve">may also be ending </w:t>
      </w:r>
      <w:r w:rsidR="00536EAB">
        <w:rPr>
          <w:lang w:val="en-CA"/>
        </w:rPr>
        <w:t>a phase</w:t>
      </w:r>
      <w:r w:rsidR="00E74ACA">
        <w:rPr>
          <w:lang w:val="en-CA"/>
        </w:rPr>
        <w:t xml:space="preserve"> in</w:t>
      </w:r>
      <w:r w:rsidR="00B76F62">
        <w:rPr>
          <w:lang w:val="en-CA"/>
        </w:rPr>
        <w:t xml:space="preserve"> </w:t>
      </w:r>
      <w:r w:rsidR="005168A1">
        <w:rPr>
          <w:lang w:val="en-CA"/>
        </w:rPr>
        <w:t xml:space="preserve">the </w:t>
      </w:r>
      <w:r w:rsidR="0037595B">
        <w:rPr>
          <w:lang w:val="en-CA"/>
        </w:rPr>
        <w:t xml:space="preserve">dual </w:t>
      </w:r>
      <w:r w:rsidR="000059C4">
        <w:rPr>
          <w:lang w:val="en-CA"/>
        </w:rPr>
        <w:t xml:space="preserve">war </w:t>
      </w:r>
      <w:r w:rsidR="00FA4E8E" w:rsidRPr="003A2808">
        <w:rPr>
          <w:i/>
          <w:iCs/>
          <w:lang w:val="en-CA"/>
        </w:rPr>
        <w:t>with</w:t>
      </w:r>
      <w:r w:rsidR="00FA4E8E">
        <w:rPr>
          <w:lang w:val="en-CA"/>
        </w:rPr>
        <w:t xml:space="preserve"> </w:t>
      </w:r>
      <w:r w:rsidR="001671E0">
        <w:rPr>
          <w:lang w:val="en-CA"/>
        </w:rPr>
        <w:t xml:space="preserve">the wilderness </w:t>
      </w:r>
      <w:r w:rsidR="00FA4E8E">
        <w:rPr>
          <w:lang w:val="en-CA"/>
        </w:rPr>
        <w:t xml:space="preserve">and </w:t>
      </w:r>
      <w:r w:rsidR="00FA4E8E" w:rsidRPr="003A2808">
        <w:rPr>
          <w:i/>
          <w:iCs/>
          <w:lang w:val="en-CA"/>
        </w:rPr>
        <w:t>about</w:t>
      </w:r>
      <w:r w:rsidR="00FA4E8E">
        <w:rPr>
          <w:lang w:val="en-CA"/>
        </w:rPr>
        <w:t xml:space="preserve"> the wilderness </w:t>
      </w:r>
      <w:r w:rsidR="006836A4">
        <w:rPr>
          <w:lang w:val="en-CA"/>
        </w:rPr>
        <w:fldChar w:fldCharType="begin"/>
      </w:r>
      <w:r w:rsidR="006836A4">
        <w:rPr>
          <w:lang w:val="en-CA"/>
        </w:rPr>
        <w:instrText xml:space="preserve"> ADDIN EN.CITE &lt;EndNote&gt;&lt;Cite&gt;&lt;Author&gt;Hoberg&lt;/Author&gt;&lt;Year&gt;2021&lt;/Year&gt;&lt;RecNum&gt;8537&lt;/RecNum&gt;&lt;Prefix&gt;compare &lt;/Prefix&gt;&lt;DisplayText&gt;(compare Hoberg 2021)&lt;/DisplayText&gt;&lt;record&gt;&lt;rec-number&gt;8537&lt;/rec-number&gt;&lt;foreign-keys&gt;&lt;key app="EN" db-id="z5dtt22fhdrfx0e0vem5afdwrvf0asxzrrx9" timestamp="1644297863"&gt;8537&lt;/key&gt;&lt;/foreign-keys&gt;&lt;ref-type name="Book"&gt;6&lt;/ref-type&gt;&lt;contributors&gt;&lt;authors&gt;&lt;author&gt;George Hoberg&lt;/author&gt;&lt;/authors&gt;&lt;/contributors&gt;&lt;titles&gt;&lt;title&gt;The Resistance Dilemma: Place-Based Movements and the Climate Crisis&lt;/title&gt;&lt;/titles&gt;&lt;dates&gt;&lt;year&gt;2021&lt;/year&gt;&lt;/dates&gt;&lt;pub-location&gt;Cambridge, MA&lt;/pub-location&gt;&lt;publisher&gt;Massachusetts Institute of Technology&lt;/publisher&gt;&lt;urls&gt;&lt;/urls&gt;&lt;/record&gt;&lt;/Cite&gt;&lt;/EndNote&gt;</w:instrText>
      </w:r>
      <w:r w:rsidR="006836A4">
        <w:rPr>
          <w:lang w:val="en-CA"/>
        </w:rPr>
        <w:fldChar w:fldCharType="separate"/>
      </w:r>
      <w:r w:rsidR="006836A4">
        <w:rPr>
          <w:noProof/>
          <w:lang w:val="en-CA"/>
        </w:rPr>
        <w:t>(compare Hoberg 2021)</w:t>
      </w:r>
      <w:r w:rsidR="006836A4">
        <w:rPr>
          <w:lang w:val="en-CA"/>
        </w:rPr>
        <w:fldChar w:fldCharType="end"/>
      </w:r>
      <w:r w:rsidR="00D66C4D">
        <w:rPr>
          <w:lang w:val="en-CA"/>
        </w:rPr>
        <w:t>.</w:t>
      </w:r>
      <w:r w:rsidR="0037595B">
        <w:rPr>
          <w:lang w:val="en-CA"/>
        </w:rPr>
        <w:t xml:space="preserve"> </w:t>
      </w:r>
      <w:r w:rsidR="00EA5F1A">
        <w:rPr>
          <w:lang w:val="en-CA"/>
        </w:rPr>
        <w:t xml:space="preserve">By this I mean that </w:t>
      </w:r>
      <w:r w:rsidR="005366DC">
        <w:rPr>
          <w:lang w:val="en-CA"/>
        </w:rPr>
        <w:t>w</w:t>
      </w:r>
      <w:r w:rsidR="00F654B3">
        <w:rPr>
          <w:lang w:val="en-CA"/>
        </w:rPr>
        <w:t xml:space="preserve">e may be nearing the end of a </w:t>
      </w:r>
      <w:r w:rsidR="00EA5F1A">
        <w:rPr>
          <w:lang w:val="en-CA"/>
        </w:rPr>
        <w:t xml:space="preserve">period in which </w:t>
      </w:r>
      <w:r w:rsidR="00F654B3">
        <w:rPr>
          <w:lang w:val="en-CA"/>
        </w:rPr>
        <w:t xml:space="preserve">the </w:t>
      </w:r>
      <w:r w:rsidR="00B776EF">
        <w:rPr>
          <w:lang w:val="en-CA"/>
        </w:rPr>
        <w:t>logistical organization of viole</w:t>
      </w:r>
      <w:r w:rsidR="008F2061">
        <w:rPr>
          <w:lang w:val="en-CA"/>
        </w:rPr>
        <w:t>nt extraction</w:t>
      </w:r>
      <w:r w:rsidR="00B776EF">
        <w:rPr>
          <w:lang w:val="en-CA"/>
        </w:rPr>
        <w:t xml:space="preserve"> </w:t>
      </w:r>
      <w:r w:rsidR="00EA5F1A">
        <w:rPr>
          <w:lang w:val="en-CA"/>
        </w:rPr>
        <w:t xml:space="preserve">converged with </w:t>
      </w:r>
      <w:r w:rsidR="002A739D">
        <w:rPr>
          <w:lang w:val="en-CA"/>
        </w:rPr>
        <w:t xml:space="preserve">the logistical </w:t>
      </w:r>
      <w:r w:rsidR="00EA5F1A">
        <w:rPr>
          <w:lang w:val="en-CA"/>
        </w:rPr>
        <w:t xml:space="preserve">organization of </w:t>
      </w:r>
      <w:r w:rsidR="002A739D">
        <w:rPr>
          <w:lang w:val="en-CA"/>
        </w:rPr>
        <w:t>certain mode</w:t>
      </w:r>
      <w:r w:rsidR="00034D6B">
        <w:rPr>
          <w:lang w:val="en-CA"/>
        </w:rPr>
        <w:t>s</w:t>
      </w:r>
      <w:r w:rsidR="002A739D">
        <w:rPr>
          <w:lang w:val="en-CA"/>
        </w:rPr>
        <w:t xml:space="preserve"> of social and political contention </w:t>
      </w:r>
      <w:r w:rsidR="00914731">
        <w:rPr>
          <w:lang w:val="en-CA"/>
        </w:rPr>
        <w:t xml:space="preserve">over the terms of </w:t>
      </w:r>
      <w:r w:rsidR="002A739D">
        <w:rPr>
          <w:lang w:val="en-CA"/>
        </w:rPr>
        <w:t>that extraction.</w:t>
      </w:r>
      <w:r w:rsidR="00803BF1">
        <w:rPr>
          <w:rStyle w:val="FootnoteReference"/>
          <w:lang w:val="en-CA"/>
        </w:rPr>
        <w:footnoteReference w:id="3"/>
      </w:r>
      <w:r w:rsidR="002A739D">
        <w:rPr>
          <w:lang w:val="en-CA"/>
        </w:rPr>
        <w:t xml:space="preserve"> </w:t>
      </w:r>
      <w:r w:rsidR="004D5E36">
        <w:rPr>
          <w:lang w:val="en-CA"/>
        </w:rPr>
        <w:t>It is in this sense that t</w:t>
      </w:r>
      <w:r w:rsidR="00597BB3">
        <w:rPr>
          <w:lang w:val="en-CA"/>
        </w:rPr>
        <w:t>he present article asks w</w:t>
      </w:r>
      <w:r w:rsidR="00536EAB">
        <w:rPr>
          <w:lang w:val="en-CA"/>
        </w:rPr>
        <w:t xml:space="preserve">hat “new world” </w:t>
      </w:r>
      <w:r w:rsidR="00E05251">
        <w:rPr>
          <w:lang w:val="en-CA"/>
        </w:rPr>
        <w:t xml:space="preserve">our societies </w:t>
      </w:r>
      <w:r w:rsidR="00597BB3">
        <w:rPr>
          <w:lang w:val="en-CA"/>
        </w:rPr>
        <w:t xml:space="preserve">have </w:t>
      </w:r>
      <w:r w:rsidR="00536EAB">
        <w:rPr>
          <w:lang w:val="en-CA"/>
        </w:rPr>
        <w:t xml:space="preserve">been </w:t>
      </w:r>
      <w:r w:rsidR="00E05251">
        <w:rPr>
          <w:lang w:val="en-CA"/>
        </w:rPr>
        <w:t>“</w:t>
      </w:r>
      <w:r w:rsidR="00536EAB">
        <w:rPr>
          <w:lang w:val="en-CA"/>
        </w:rPr>
        <w:t>making</w:t>
      </w:r>
      <w:r w:rsidR="00E05251">
        <w:rPr>
          <w:lang w:val="en-CA"/>
        </w:rPr>
        <w:t>”</w:t>
      </w:r>
      <w:r w:rsidR="00536EAB">
        <w:rPr>
          <w:lang w:val="en-CA"/>
        </w:rPr>
        <w:t xml:space="preserve"> </w:t>
      </w:r>
      <w:r w:rsidR="004D5E36">
        <w:rPr>
          <w:lang w:val="en-CA"/>
        </w:rPr>
        <w:t xml:space="preserve">over the course of </w:t>
      </w:r>
      <w:r w:rsidR="0010294C">
        <w:rPr>
          <w:lang w:val="en-CA"/>
        </w:rPr>
        <w:lastRenderedPageBreak/>
        <w:t>neoliberalism</w:t>
      </w:r>
      <w:r w:rsidR="004C68AF">
        <w:rPr>
          <w:lang w:val="en-CA"/>
        </w:rPr>
        <w:t xml:space="preserve">. That </w:t>
      </w:r>
      <w:r w:rsidR="00E05251">
        <w:rPr>
          <w:lang w:val="en-CA"/>
        </w:rPr>
        <w:t xml:space="preserve">question bears </w:t>
      </w:r>
      <w:r w:rsidR="00F52BD5">
        <w:rPr>
          <w:lang w:val="en-CA"/>
        </w:rPr>
        <w:t xml:space="preserve">on </w:t>
      </w:r>
      <w:r w:rsidR="004C68AF">
        <w:rPr>
          <w:lang w:val="en-CA"/>
        </w:rPr>
        <w:t xml:space="preserve">the </w:t>
      </w:r>
      <w:r w:rsidR="00E05251">
        <w:rPr>
          <w:lang w:val="en-CA"/>
        </w:rPr>
        <w:t xml:space="preserve">two-sided </w:t>
      </w:r>
      <w:r w:rsidR="00862923">
        <w:rPr>
          <w:lang w:val="en-CA"/>
        </w:rPr>
        <w:t>war</w:t>
      </w:r>
      <w:r w:rsidR="004C68AF">
        <w:rPr>
          <w:lang w:val="en-CA"/>
        </w:rPr>
        <w:t xml:space="preserve"> </w:t>
      </w:r>
      <w:r w:rsidR="00F87E10">
        <w:rPr>
          <w:lang w:val="en-CA"/>
        </w:rPr>
        <w:t xml:space="preserve">of the recent past </w:t>
      </w:r>
      <w:r w:rsidR="004E02B6">
        <w:rPr>
          <w:lang w:val="en-CA"/>
        </w:rPr>
        <w:t>(</w:t>
      </w:r>
      <w:r w:rsidR="00EC7AE0">
        <w:rPr>
          <w:lang w:val="en-CA"/>
        </w:rPr>
        <w:t xml:space="preserve">the </w:t>
      </w:r>
      <w:r w:rsidR="00CC32A6">
        <w:rPr>
          <w:lang w:val="en-CA"/>
        </w:rPr>
        <w:t xml:space="preserve">conditions for both </w:t>
      </w:r>
      <w:r w:rsidR="00EC7AE0">
        <w:rPr>
          <w:lang w:val="en-CA"/>
        </w:rPr>
        <w:t xml:space="preserve">a </w:t>
      </w:r>
      <w:r w:rsidR="004E02B6">
        <w:rPr>
          <w:lang w:val="en-CA"/>
        </w:rPr>
        <w:t xml:space="preserve">war </w:t>
      </w:r>
      <w:r w:rsidR="004E02B6" w:rsidRPr="004E02B6">
        <w:rPr>
          <w:i/>
          <w:iCs/>
          <w:lang w:val="en-CA"/>
        </w:rPr>
        <w:t>with</w:t>
      </w:r>
      <w:r w:rsidR="004E02B6">
        <w:rPr>
          <w:lang w:val="en-CA"/>
        </w:rPr>
        <w:t xml:space="preserve"> the wilderness </w:t>
      </w:r>
      <w:r w:rsidR="00CC32A6">
        <w:rPr>
          <w:lang w:val="en-CA"/>
        </w:rPr>
        <w:t xml:space="preserve">and </w:t>
      </w:r>
      <w:r w:rsidR="00F52BD5">
        <w:rPr>
          <w:lang w:val="en-CA"/>
        </w:rPr>
        <w:t xml:space="preserve">simultaneously </w:t>
      </w:r>
      <w:r w:rsidR="00CC32A6">
        <w:rPr>
          <w:lang w:val="en-CA"/>
        </w:rPr>
        <w:t xml:space="preserve">one </w:t>
      </w:r>
      <w:r w:rsidR="004E02B6" w:rsidRPr="004E02B6">
        <w:rPr>
          <w:i/>
          <w:iCs/>
          <w:lang w:val="en-CA"/>
        </w:rPr>
        <w:t>about</w:t>
      </w:r>
      <w:r w:rsidR="004E02B6">
        <w:rPr>
          <w:lang w:val="en-CA"/>
        </w:rPr>
        <w:t xml:space="preserve"> the wilderness)</w:t>
      </w:r>
      <w:r w:rsidR="0075728C">
        <w:rPr>
          <w:lang w:val="en-CA"/>
        </w:rPr>
        <w:t xml:space="preserve">, and </w:t>
      </w:r>
      <w:r w:rsidR="00E05251">
        <w:rPr>
          <w:lang w:val="en-CA"/>
        </w:rPr>
        <w:t xml:space="preserve">on </w:t>
      </w:r>
      <w:r w:rsidR="005648F2">
        <w:rPr>
          <w:lang w:val="en-CA"/>
        </w:rPr>
        <w:t xml:space="preserve">that war’s </w:t>
      </w:r>
      <w:r w:rsidR="00FA052B">
        <w:rPr>
          <w:lang w:val="en-CA"/>
        </w:rPr>
        <w:t>“</w:t>
      </w:r>
      <w:r w:rsidR="0075728C">
        <w:rPr>
          <w:lang w:val="en-CA"/>
        </w:rPr>
        <w:t>strategic-relational</w:t>
      </w:r>
      <w:r w:rsidR="00FA052B">
        <w:rPr>
          <w:lang w:val="en-CA"/>
        </w:rPr>
        <w:t>”</w:t>
      </w:r>
      <w:r w:rsidR="0075728C">
        <w:rPr>
          <w:lang w:val="en-CA"/>
        </w:rPr>
        <w:t xml:space="preserve"> implications </w:t>
      </w:r>
      <w:r w:rsidR="00CC32A6">
        <w:rPr>
          <w:lang w:val="en-CA"/>
        </w:rPr>
        <w:t xml:space="preserve">for the conditions of the future </w:t>
      </w:r>
      <w:r w:rsidR="006836A4">
        <w:rPr>
          <w:lang w:val="en-CA"/>
        </w:rPr>
        <w:fldChar w:fldCharType="begin"/>
      </w:r>
      <w:r w:rsidR="006836A4">
        <w:rPr>
          <w:lang w:val="en-CA"/>
        </w:rPr>
        <w:instrText xml:space="preserve"> ADDIN EN.CITE &lt;EndNote&gt;&lt;Cite&gt;&lt;Author&gt;Jessop&lt;/Author&gt;&lt;Year&gt;1990&lt;/Year&gt;&lt;RecNum&gt;883&lt;/RecNum&gt;&lt;DisplayText&gt;(Jessop 1990, Hay 2002)&lt;/DisplayText&gt;&lt;record&gt;&lt;rec-number&gt;883&lt;/rec-number&gt;&lt;foreign-keys&gt;&lt;key app="EN" db-id="z5dtt22fhdrfx0e0vem5afdwrvf0asxzrrx9" timestamp="0"&gt;883&lt;/key&gt;&lt;/foreign-keys&gt;&lt;ref-type name="Book"&gt;6&lt;/ref-type&gt;&lt;contributors&gt;&lt;authors&gt;&lt;author&gt;&lt;style face="normal" font="default" charset="133" size="100%"&gt;Bob Jessop&lt;/style&gt;&lt;/author&gt;&lt;/authors&gt;&lt;/contributors&gt;&lt;titles&gt;&lt;title&gt;&lt;style face="normal" font="default" charset="133" size="100%"&gt;State Theory:  Putting the Capitalist State in its Place&lt;/style&gt;&lt;/title&gt;&lt;/titles&gt;&lt;keywords&gt;&lt;keyword&gt;theory&lt;/keyword&gt;&lt;keyword&gt;state&lt;/keyword&gt;&lt;keyword&gt;marx&lt;/keyword&gt;&lt;keyword&gt;gramsci&lt;/keyword&gt;&lt;/keywords&gt;&lt;dates&gt;&lt;year&gt;&lt;style face="normal" font="default" charset="133" size="100%"&gt;1990&lt;/style&gt;&lt;/year&gt;&lt;/dates&gt;&lt;pub-location&gt;&lt;style face="normal" font="default" charset="133" size="100%"&gt;University Park, Penn.&lt;/style&gt;&lt;/pub-location&gt;&lt;publisher&gt;&lt;style face="normal" font="default" charset="133" size="100%"&gt;Pennsylvania State University Press&lt;/style&gt;&lt;/publisher&gt;&lt;urls&gt;&lt;/urls&gt;&lt;/record&gt;&lt;/Cite&gt;&lt;Cite&gt;&lt;Author&gt;Hay&lt;/Author&gt;&lt;Year&gt;2002&lt;/Year&gt;&lt;RecNum&gt;9165&lt;/RecNum&gt;&lt;Pages&gt; esp 126-134&lt;/Pages&gt;&lt;record&gt;&lt;rec-number&gt;9165&lt;/rec-number&gt;&lt;foreign-keys&gt;&lt;key app="EN" db-id="z5dtt22fhdrfx0e0vem5afdwrvf0asxzrrx9" timestamp="1754603613"&gt;9165&lt;/key&gt;&lt;/foreign-keys&gt;&lt;ref-type name="Book"&gt;6&lt;/ref-type&gt;&lt;contributors&gt;&lt;authors&gt;&lt;author&gt;Colin Hay&lt;/author&gt;&lt;/authors&gt;&lt;/contributors&gt;&lt;titles&gt;&lt;title&gt;Political Analysis: A Critical Introduction&lt;/title&gt;&lt;/titles&gt;&lt;dates&gt;&lt;year&gt;2002&lt;/year&gt;&lt;/dates&gt;&lt;pub-location&gt;Houndmills, Basingstoke&lt;/pub-location&gt;&lt;publisher&gt;Palgrave Macmillan&lt;/publisher&gt;&lt;urls&gt;&lt;/urls&gt;&lt;/record&gt;&lt;/Cite&gt;&lt;/EndNote&gt;</w:instrText>
      </w:r>
      <w:r w:rsidR="006836A4">
        <w:rPr>
          <w:lang w:val="en-CA"/>
        </w:rPr>
        <w:fldChar w:fldCharType="separate"/>
      </w:r>
      <w:r w:rsidR="006836A4">
        <w:rPr>
          <w:noProof/>
          <w:lang w:val="en-CA"/>
        </w:rPr>
        <w:t>(Jessop 1990, Hay 2002)</w:t>
      </w:r>
      <w:r w:rsidR="006836A4">
        <w:rPr>
          <w:lang w:val="en-CA"/>
        </w:rPr>
        <w:fldChar w:fldCharType="end"/>
      </w:r>
      <w:r w:rsidR="0048014A">
        <w:rPr>
          <w:lang w:val="en-CA"/>
        </w:rPr>
        <w:t xml:space="preserve">. </w:t>
      </w:r>
    </w:p>
    <w:p w14:paraId="3EBFC2B6" w14:textId="6235A8FC" w:rsidR="00F361A7" w:rsidRDefault="00F334DD">
      <w:pPr>
        <w:rPr>
          <w:lang w:val="en-CA"/>
        </w:rPr>
      </w:pPr>
      <w:r>
        <w:rPr>
          <w:lang w:val="en-CA"/>
        </w:rPr>
        <w:t xml:space="preserve">In </w:t>
      </w:r>
      <w:r w:rsidR="00604338">
        <w:rPr>
          <w:lang w:val="en-CA"/>
        </w:rPr>
        <w:t xml:space="preserve">eclectic and Gramscian-inspired </w:t>
      </w:r>
      <w:r>
        <w:rPr>
          <w:lang w:val="en-CA"/>
        </w:rPr>
        <w:t>account</w:t>
      </w:r>
      <w:r w:rsidR="00521CE4">
        <w:rPr>
          <w:lang w:val="en-CA"/>
        </w:rPr>
        <w:t>s</w:t>
      </w:r>
      <w:r>
        <w:rPr>
          <w:lang w:val="en-CA"/>
        </w:rPr>
        <w:t xml:space="preserve"> of strategic-relational</w:t>
      </w:r>
      <w:r w:rsidR="002E33E8">
        <w:rPr>
          <w:lang w:val="en-CA"/>
        </w:rPr>
        <w:t xml:space="preserve"> </w:t>
      </w:r>
      <w:r w:rsidR="00F47B06">
        <w:rPr>
          <w:lang w:val="en-CA"/>
        </w:rPr>
        <w:t xml:space="preserve">analysis </w:t>
      </w:r>
      <w:r w:rsidR="002E33E8">
        <w:rPr>
          <w:lang w:val="en-CA"/>
        </w:rPr>
        <w:t>from the 1990s</w:t>
      </w:r>
      <w:r>
        <w:rPr>
          <w:lang w:val="en-CA"/>
        </w:rPr>
        <w:t xml:space="preserve">, </w:t>
      </w:r>
      <w:r w:rsidR="004D0F60">
        <w:rPr>
          <w:lang w:val="en-CA"/>
        </w:rPr>
        <w:t xml:space="preserve">Bob Jessop </w:t>
      </w:r>
      <w:r w:rsidR="007511F5">
        <w:rPr>
          <w:lang w:val="en-CA"/>
        </w:rPr>
        <w:t>brilliantly</w:t>
      </w:r>
      <w:r w:rsidR="00F566F6">
        <w:rPr>
          <w:lang w:val="en-CA"/>
        </w:rPr>
        <w:t xml:space="preserve"> </w:t>
      </w:r>
      <w:r w:rsidR="004D0F60">
        <w:rPr>
          <w:lang w:val="en-CA"/>
        </w:rPr>
        <w:t>emphasize</w:t>
      </w:r>
      <w:r w:rsidR="002E33E8">
        <w:rPr>
          <w:lang w:val="en-CA"/>
        </w:rPr>
        <w:t>d</w:t>
      </w:r>
      <w:r w:rsidR="004D0F60">
        <w:rPr>
          <w:lang w:val="en-CA"/>
        </w:rPr>
        <w:t xml:space="preserve"> </w:t>
      </w:r>
      <w:r w:rsidR="00AA7ABA">
        <w:rPr>
          <w:lang w:val="en-CA"/>
        </w:rPr>
        <w:t xml:space="preserve">a </w:t>
      </w:r>
      <w:r w:rsidR="00045CEC">
        <w:rPr>
          <w:lang w:val="en-CA"/>
        </w:rPr>
        <w:t xml:space="preserve">grammar or logic </w:t>
      </w:r>
      <w:r w:rsidR="00AA7ABA">
        <w:rPr>
          <w:lang w:val="en-CA"/>
        </w:rPr>
        <w:t>of contention</w:t>
      </w:r>
      <w:r w:rsidR="008160E2">
        <w:rPr>
          <w:lang w:val="en-CA"/>
        </w:rPr>
        <w:t xml:space="preserve">. He stressed the interpenetration of </w:t>
      </w:r>
      <w:r w:rsidR="00CF5B22">
        <w:rPr>
          <w:lang w:val="en-CA"/>
        </w:rPr>
        <w:t xml:space="preserve">hegemonic </w:t>
      </w:r>
      <w:r w:rsidR="00521CE4">
        <w:rPr>
          <w:lang w:val="en-CA"/>
        </w:rPr>
        <w:t xml:space="preserve">and counter-hegemonic </w:t>
      </w:r>
      <w:r w:rsidR="00CF5B22">
        <w:rPr>
          <w:lang w:val="en-CA"/>
        </w:rPr>
        <w:t>practice</w:t>
      </w:r>
      <w:r w:rsidR="0061480D">
        <w:rPr>
          <w:lang w:val="en-CA"/>
        </w:rPr>
        <w:t>s</w:t>
      </w:r>
      <w:r w:rsidR="00CF5B22">
        <w:rPr>
          <w:lang w:val="en-CA"/>
        </w:rPr>
        <w:t xml:space="preserve"> </w:t>
      </w:r>
      <w:r w:rsidR="004E410B">
        <w:rPr>
          <w:lang w:val="en-CA"/>
        </w:rPr>
        <w:t>of coercion and consent</w:t>
      </w:r>
      <w:r w:rsidR="0017161A">
        <w:rPr>
          <w:lang w:val="en-CA"/>
        </w:rPr>
        <w:t xml:space="preserve">, </w:t>
      </w:r>
      <w:r w:rsidR="00BB7FBC">
        <w:rPr>
          <w:lang w:val="en-CA"/>
        </w:rPr>
        <w:t xml:space="preserve">giving rise to </w:t>
      </w:r>
      <w:r w:rsidR="0017161A">
        <w:rPr>
          <w:lang w:val="en-CA"/>
        </w:rPr>
        <w:t xml:space="preserve">contention </w:t>
      </w:r>
      <w:r w:rsidR="00034274">
        <w:rPr>
          <w:lang w:val="en-CA"/>
        </w:rPr>
        <w:t xml:space="preserve">that </w:t>
      </w:r>
      <w:r w:rsidR="00045CEC">
        <w:rPr>
          <w:lang w:val="en-CA"/>
        </w:rPr>
        <w:t xml:space="preserve">necessarily </w:t>
      </w:r>
      <w:r w:rsidR="00034274">
        <w:rPr>
          <w:lang w:val="en-CA"/>
        </w:rPr>
        <w:t xml:space="preserve">set </w:t>
      </w:r>
      <w:r w:rsidR="0017161A">
        <w:rPr>
          <w:lang w:val="en-CA"/>
        </w:rPr>
        <w:t xml:space="preserve">internally complex </w:t>
      </w:r>
      <w:r w:rsidR="00D166D1">
        <w:rPr>
          <w:lang w:val="en-CA"/>
        </w:rPr>
        <w:t xml:space="preserve">and contradictory </w:t>
      </w:r>
      <w:r w:rsidR="00CF5B22">
        <w:rPr>
          <w:lang w:val="en-CA"/>
        </w:rPr>
        <w:t>soci</w:t>
      </w:r>
      <w:r w:rsidR="008C453D">
        <w:rPr>
          <w:lang w:val="en-CA"/>
        </w:rPr>
        <w:t>et</w:t>
      </w:r>
      <w:r w:rsidR="00CF5B22">
        <w:rPr>
          <w:lang w:val="en-CA"/>
        </w:rPr>
        <w:t xml:space="preserve">al </w:t>
      </w:r>
      <w:r w:rsidR="008C453D">
        <w:rPr>
          <w:lang w:val="en-CA"/>
        </w:rPr>
        <w:t>blocs</w:t>
      </w:r>
      <w:r w:rsidR="00034274">
        <w:rPr>
          <w:lang w:val="en-CA"/>
        </w:rPr>
        <w:t xml:space="preserve"> against one another</w:t>
      </w:r>
      <w:r w:rsidR="0017161A">
        <w:rPr>
          <w:lang w:val="en-CA"/>
        </w:rPr>
        <w:t xml:space="preserve">. </w:t>
      </w:r>
      <w:r w:rsidR="00523E7C">
        <w:rPr>
          <w:lang w:val="en-CA"/>
        </w:rPr>
        <w:t xml:space="preserve">These blocs are at once projects </w:t>
      </w:r>
      <w:r w:rsidR="001812DA">
        <w:rPr>
          <w:lang w:val="en-CA"/>
        </w:rPr>
        <w:t>re-</w:t>
      </w:r>
      <w:r w:rsidR="00523E7C">
        <w:rPr>
          <w:lang w:val="en-CA"/>
        </w:rPr>
        <w:t xml:space="preserve">molding </w:t>
      </w:r>
      <w:r w:rsidR="00D166D1">
        <w:rPr>
          <w:lang w:val="en-CA"/>
        </w:rPr>
        <w:t xml:space="preserve">otherwise discrete </w:t>
      </w:r>
      <w:r w:rsidR="001812DA">
        <w:rPr>
          <w:lang w:val="en-CA"/>
        </w:rPr>
        <w:t>social structures and institutions into compatible relationship</w:t>
      </w:r>
      <w:r w:rsidR="00D166D1">
        <w:rPr>
          <w:lang w:val="en-CA"/>
        </w:rPr>
        <w:t>s</w:t>
      </w:r>
      <w:r w:rsidR="00DA1179">
        <w:rPr>
          <w:lang w:val="en-CA"/>
        </w:rPr>
        <w:t xml:space="preserve"> with one another</w:t>
      </w:r>
      <w:r w:rsidR="001812DA">
        <w:rPr>
          <w:lang w:val="en-CA"/>
        </w:rPr>
        <w:t>, and also projects of formation</w:t>
      </w:r>
      <w:r w:rsidR="00C5145D">
        <w:rPr>
          <w:lang w:val="en-CA"/>
        </w:rPr>
        <w:t xml:space="preserve"> of collective consciousness, will</w:t>
      </w:r>
      <w:r w:rsidR="00DA1179">
        <w:rPr>
          <w:lang w:val="en-CA"/>
        </w:rPr>
        <w:t>,</w:t>
      </w:r>
      <w:r w:rsidR="00C5145D">
        <w:rPr>
          <w:lang w:val="en-CA"/>
        </w:rPr>
        <w:t xml:space="preserve"> and agency out of pre-existing </w:t>
      </w:r>
      <w:r w:rsidR="00062933">
        <w:rPr>
          <w:lang w:val="en-CA"/>
        </w:rPr>
        <w:t xml:space="preserve">diversity </w:t>
      </w:r>
      <w:r w:rsidR="00DA1179">
        <w:rPr>
          <w:lang w:val="en-CA"/>
        </w:rPr>
        <w:t xml:space="preserve">in </w:t>
      </w:r>
      <w:r w:rsidR="00062933">
        <w:rPr>
          <w:lang w:val="en-CA"/>
        </w:rPr>
        <w:t>consciousnesses, wills, and agencies</w:t>
      </w:r>
      <w:r w:rsidR="00DA1179">
        <w:rPr>
          <w:lang w:val="en-CA"/>
        </w:rPr>
        <w:t>. S</w:t>
      </w:r>
      <w:r w:rsidR="00062933">
        <w:rPr>
          <w:lang w:val="en-CA"/>
        </w:rPr>
        <w:t>tructure and agency</w:t>
      </w:r>
      <w:r w:rsidR="00DA1179">
        <w:rPr>
          <w:lang w:val="en-CA"/>
        </w:rPr>
        <w:t>, in this approach,</w:t>
      </w:r>
      <w:r w:rsidR="00062933">
        <w:rPr>
          <w:lang w:val="en-CA"/>
        </w:rPr>
        <w:t xml:space="preserve"> are </w:t>
      </w:r>
      <w:r w:rsidR="00BB7FBC">
        <w:rPr>
          <w:lang w:val="en-CA"/>
        </w:rPr>
        <w:t xml:space="preserve">thus </w:t>
      </w:r>
      <w:r w:rsidR="00062933">
        <w:rPr>
          <w:lang w:val="en-CA"/>
        </w:rPr>
        <w:t xml:space="preserve">ultimately two </w:t>
      </w:r>
      <w:r w:rsidR="00EC1320">
        <w:rPr>
          <w:lang w:val="en-CA"/>
        </w:rPr>
        <w:t>aspects of the same configurations</w:t>
      </w:r>
      <w:r w:rsidR="00BB7FBC">
        <w:rPr>
          <w:lang w:val="en-CA"/>
        </w:rPr>
        <w:t xml:space="preserve"> or blocs</w:t>
      </w:r>
      <w:r w:rsidR="00062933">
        <w:rPr>
          <w:lang w:val="en-CA"/>
        </w:rPr>
        <w:t xml:space="preserve">. </w:t>
      </w:r>
    </w:p>
    <w:p w14:paraId="505D5B1E" w14:textId="0254FF72" w:rsidR="004E4F5A" w:rsidRDefault="00CE18E4">
      <w:pPr>
        <w:rPr>
          <w:lang w:val="en-CA"/>
        </w:rPr>
      </w:pPr>
      <w:r>
        <w:rPr>
          <w:lang w:val="en-CA"/>
        </w:rPr>
        <w:t xml:space="preserve">By means of </w:t>
      </w:r>
      <w:r w:rsidR="00F361A7">
        <w:rPr>
          <w:lang w:val="en-CA"/>
        </w:rPr>
        <w:t xml:space="preserve">metaphorically </w:t>
      </w:r>
      <w:r w:rsidR="00034274">
        <w:rPr>
          <w:lang w:val="en-CA"/>
        </w:rPr>
        <w:t xml:space="preserve">“colonizing” </w:t>
      </w:r>
      <w:r w:rsidR="00880027">
        <w:rPr>
          <w:lang w:val="en-CA"/>
        </w:rPr>
        <w:t xml:space="preserve">practices - </w:t>
      </w:r>
      <w:r w:rsidR="00F758A7">
        <w:rPr>
          <w:lang w:val="en-CA"/>
        </w:rPr>
        <w:t>projects, regimes, and strategies</w:t>
      </w:r>
      <w:r w:rsidR="00880027">
        <w:rPr>
          <w:lang w:val="en-CA"/>
        </w:rPr>
        <w:t xml:space="preserve"> - </w:t>
      </w:r>
      <w:r w:rsidR="00F758A7">
        <w:rPr>
          <w:lang w:val="en-CA"/>
        </w:rPr>
        <w:t>t</w:t>
      </w:r>
      <w:r w:rsidR="0017161A">
        <w:rPr>
          <w:lang w:val="en-CA"/>
        </w:rPr>
        <w:t xml:space="preserve">hese blocs </w:t>
      </w:r>
      <w:r w:rsidR="00AD5C4E">
        <w:rPr>
          <w:lang w:val="en-CA"/>
        </w:rPr>
        <w:t xml:space="preserve">cut </w:t>
      </w:r>
      <w:r w:rsidR="00F566F6">
        <w:rPr>
          <w:lang w:val="en-CA"/>
        </w:rPr>
        <w:t xml:space="preserve">across the </w:t>
      </w:r>
      <w:r w:rsidR="00267187">
        <w:rPr>
          <w:lang w:val="en-CA"/>
        </w:rPr>
        <w:t xml:space="preserve">relative autonomy of </w:t>
      </w:r>
      <w:r w:rsidR="00880027">
        <w:rPr>
          <w:lang w:val="en-CA"/>
        </w:rPr>
        <w:t xml:space="preserve">otherwise </w:t>
      </w:r>
      <w:r w:rsidR="00267187">
        <w:rPr>
          <w:lang w:val="en-CA"/>
        </w:rPr>
        <w:t>distinct social spheres</w:t>
      </w:r>
      <w:r w:rsidR="006E2466">
        <w:rPr>
          <w:lang w:val="en-CA"/>
        </w:rPr>
        <w:t xml:space="preserve"> – </w:t>
      </w:r>
      <w:r>
        <w:rPr>
          <w:lang w:val="en-CA"/>
        </w:rPr>
        <w:t xml:space="preserve">at a minimum, </w:t>
      </w:r>
      <w:r w:rsidR="006E2466">
        <w:rPr>
          <w:lang w:val="en-CA"/>
        </w:rPr>
        <w:t>the economy, the state, and civil society</w:t>
      </w:r>
      <w:r w:rsidR="00805F3D">
        <w:rPr>
          <w:lang w:val="en-CA"/>
        </w:rPr>
        <w:t xml:space="preserve">. </w:t>
      </w:r>
      <w:r w:rsidR="00BB7968">
        <w:rPr>
          <w:lang w:val="en-CA"/>
        </w:rPr>
        <w:t xml:space="preserve">These practices </w:t>
      </w:r>
      <w:r w:rsidR="00805F3D">
        <w:rPr>
          <w:lang w:val="en-CA"/>
        </w:rPr>
        <w:t xml:space="preserve">incorporate </w:t>
      </w:r>
      <w:r w:rsidR="00CE07EA">
        <w:rPr>
          <w:lang w:val="en-CA"/>
        </w:rPr>
        <w:t>elements of each</w:t>
      </w:r>
      <w:r w:rsidR="00805F3D">
        <w:rPr>
          <w:lang w:val="en-CA"/>
        </w:rPr>
        <w:t xml:space="preserve"> of these spheres into </w:t>
      </w:r>
      <w:r w:rsidR="00BB7968">
        <w:rPr>
          <w:lang w:val="en-CA"/>
        </w:rPr>
        <w:t xml:space="preserve">the blocs’ </w:t>
      </w:r>
      <w:r w:rsidR="00805F3D">
        <w:rPr>
          <w:lang w:val="en-CA"/>
        </w:rPr>
        <w:t>emergent selves</w:t>
      </w:r>
      <w:r w:rsidR="00CE07EA">
        <w:rPr>
          <w:lang w:val="en-CA"/>
        </w:rPr>
        <w:t xml:space="preserve">, </w:t>
      </w:r>
      <w:r w:rsidR="00F758A7">
        <w:rPr>
          <w:lang w:val="en-CA"/>
        </w:rPr>
        <w:t xml:space="preserve">without ever </w:t>
      </w:r>
      <w:r w:rsidR="00F6029D">
        <w:rPr>
          <w:lang w:val="en-CA"/>
        </w:rPr>
        <w:t xml:space="preserve">achieving comprehensive </w:t>
      </w:r>
      <w:r w:rsidR="003C6E8B">
        <w:rPr>
          <w:lang w:val="en-CA"/>
        </w:rPr>
        <w:t xml:space="preserve">sway </w:t>
      </w:r>
      <w:r w:rsidR="00F6029D">
        <w:rPr>
          <w:lang w:val="en-CA"/>
        </w:rPr>
        <w:t xml:space="preserve">over any </w:t>
      </w:r>
      <w:r w:rsidR="00C23C0B">
        <w:rPr>
          <w:lang w:val="en-CA"/>
        </w:rPr>
        <w:t xml:space="preserve">one </w:t>
      </w:r>
      <w:r w:rsidR="00F6029D">
        <w:rPr>
          <w:lang w:val="en-CA"/>
        </w:rPr>
        <w:t>sphere</w:t>
      </w:r>
      <w:r w:rsidR="004E410B">
        <w:rPr>
          <w:lang w:val="en-CA"/>
        </w:rPr>
        <w:t>.</w:t>
      </w:r>
      <w:r w:rsidR="00267187">
        <w:rPr>
          <w:lang w:val="en-CA"/>
        </w:rPr>
        <w:t xml:space="preserve"> </w:t>
      </w:r>
      <w:r w:rsidR="00FA26A3">
        <w:rPr>
          <w:lang w:val="en-CA"/>
        </w:rPr>
        <w:t xml:space="preserve">Something like this surely extends beyond the realm of </w:t>
      </w:r>
      <w:r w:rsidR="00DD6633">
        <w:rPr>
          <w:lang w:val="en-CA"/>
        </w:rPr>
        <w:t xml:space="preserve">human activity into the necessary re-shaping of non-human nature. </w:t>
      </w:r>
      <w:r w:rsidR="00203040">
        <w:rPr>
          <w:lang w:val="en-CA"/>
        </w:rPr>
        <w:t xml:space="preserve">One interpretation of </w:t>
      </w:r>
      <w:r w:rsidR="00613463">
        <w:rPr>
          <w:lang w:val="en-CA"/>
        </w:rPr>
        <w:t xml:space="preserve">Jason Moore’s </w:t>
      </w:r>
      <w:r w:rsidR="002720C0">
        <w:rPr>
          <w:lang w:val="en-CA"/>
        </w:rPr>
        <w:t xml:space="preserve">placement of </w:t>
      </w:r>
      <w:r w:rsidR="00677217">
        <w:rPr>
          <w:lang w:val="en-CA"/>
        </w:rPr>
        <w:t xml:space="preserve">non-human </w:t>
      </w:r>
      <w:r w:rsidR="002720C0">
        <w:rPr>
          <w:lang w:val="en-CA"/>
        </w:rPr>
        <w:t xml:space="preserve">nature within capital </w:t>
      </w:r>
      <w:r w:rsidR="006836A4">
        <w:rPr>
          <w:lang w:val="en-CA"/>
        </w:rPr>
        <w:fldChar w:fldCharType="begin"/>
      </w:r>
      <w:r w:rsidR="006836A4">
        <w:rPr>
          <w:lang w:val="en-CA"/>
        </w:rPr>
        <w:instrText xml:space="preserve"> ADDIN EN.CITE &lt;EndNote&gt;&lt;Cite&gt;&lt;Author&gt;Moore&lt;/Author&gt;&lt;Year&gt;2015&lt;/Year&gt;&lt;RecNum&gt;7986&lt;/RecNum&gt;&lt;DisplayText&gt;(Moore 2015)&lt;/DisplayText&gt;&lt;record&gt;&lt;rec-number&gt;7986&lt;/rec-number&gt;&lt;foreign-keys&gt;&lt;key app="EN" db-id="z5dtt22fhdrfx0e0vem5afdwrvf0asxzrrx9" timestamp="1627532657"&gt;7986&lt;/key&gt;&lt;/foreign-keys&gt;&lt;ref-type name="Book"&gt;6&lt;/ref-type&gt;&lt;contributors&gt;&lt;authors&gt;&lt;author&gt;Jason W. Moore&lt;/author&gt;&lt;/authors&gt;&lt;/contributors&gt;&lt;titles&gt;&lt;title&gt;Capitalism in the Web of Life: Ecology and the Accumulation of Capital&lt;/title&gt;&lt;/titles&gt;&lt;dates&gt;&lt;year&gt;2015&lt;/year&gt;&lt;/dates&gt;&lt;pub-location&gt;London&lt;/pub-location&gt;&lt;publisher&gt;Verso&lt;/publisher&gt;&lt;urls&gt;&lt;/urls&gt;&lt;/record&gt;&lt;/Cite&gt;&lt;/EndNote&gt;</w:instrText>
      </w:r>
      <w:r w:rsidR="006836A4">
        <w:rPr>
          <w:lang w:val="en-CA"/>
        </w:rPr>
        <w:fldChar w:fldCharType="separate"/>
      </w:r>
      <w:r w:rsidR="006836A4">
        <w:rPr>
          <w:noProof/>
          <w:lang w:val="en-CA"/>
        </w:rPr>
        <w:t>(Moore 2015)</w:t>
      </w:r>
      <w:r w:rsidR="006836A4">
        <w:rPr>
          <w:lang w:val="en-CA"/>
        </w:rPr>
        <w:fldChar w:fldCharType="end"/>
      </w:r>
      <w:r w:rsidR="00027AD8" w:rsidRPr="00027AD8">
        <w:rPr>
          <w:lang w:val="en-CA"/>
        </w:rPr>
        <w:t xml:space="preserve"> </w:t>
      </w:r>
      <w:r w:rsidR="002720C0">
        <w:rPr>
          <w:lang w:val="en-CA"/>
        </w:rPr>
        <w:t xml:space="preserve">or Carolyn Merchant’s </w:t>
      </w:r>
      <w:r w:rsidR="00891345">
        <w:rPr>
          <w:lang w:val="en-CA"/>
        </w:rPr>
        <w:t xml:space="preserve">placement of </w:t>
      </w:r>
      <w:r w:rsidR="00AE5ECB">
        <w:rPr>
          <w:lang w:val="en-CA"/>
        </w:rPr>
        <w:t xml:space="preserve">that nature </w:t>
      </w:r>
      <w:r w:rsidR="0010782A">
        <w:rPr>
          <w:lang w:val="en-CA"/>
        </w:rPr>
        <w:t xml:space="preserve">as a </w:t>
      </w:r>
      <w:r w:rsidR="00891345">
        <w:rPr>
          <w:lang w:val="en-CA"/>
        </w:rPr>
        <w:t xml:space="preserve">quasi-Althusserian </w:t>
      </w:r>
      <w:r w:rsidR="0010782A">
        <w:rPr>
          <w:lang w:val="en-CA"/>
        </w:rPr>
        <w:t xml:space="preserve">moment within </w:t>
      </w:r>
      <w:r w:rsidR="00891345" w:rsidRPr="0010782A">
        <w:rPr>
          <w:i/>
          <w:iCs/>
          <w:lang w:val="en-CA"/>
        </w:rPr>
        <w:t>Ecological Revolutions</w:t>
      </w:r>
      <w:r w:rsidR="00891345">
        <w:rPr>
          <w:lang w:val="en-CA"/>
        </w:rPr>
        <w:t xml:space="preserve"> </w:t>
      </w:r>
      <w:r w:rsidR="006836A4">
        <w:rPr>
          <w:lang w:val="en-CA"/>
        </w:rPr>
        <w:fldChar w:fldCharType="begin"/>
      </w:r>
      <w:r w:rsidR="006836A4">
        <w:rPr>
          <w:lang w:val="en-CA"/>
        </w:rPr>
        <w:instrText xml:space="preserve"> ADDIN EN.CITE &lt;EndNote&gt;&lt;Cite&gt;&lt;Author&gt;Merchant&lt;/Author&gt;&lt;Year&gt;1989&lt;/Year&gt;&lt;RecNum&gt;2106&lt;/RecNum&gt;&lt;DisplayText&gt;(Merchant 1989)&lt;/DisplayText&gt;&lt;record&gt;&lt;rec-number&gt;2106&lt;/rec-number&gt;&lt;foreign-keys&gt;&lt;key app="EN" db-id="z5dtt22fhdrfx0e0vem5afdwrvf0asxzrrx9" timestamp="0"&gt;2106&lt;/key&gt;&lt;/foreign-keys&gt;&lt;ref-type name="Book"&gt;6&lt;/ref-type&gt;&lt;contributors&gt;&lt;authors&gt;&lt;author&gt;&lt;style face="normal" font="default" charset="133" size="100%"&gt;Carolyn Merchant&lt;/style&gt;&lt;/author&gt;&lt;/authors&gt;&lt;/contributors&gt;&lt;titles&gt;&lt;title&gt;&lt;style face="normal" font="default" charset="133" size="100%"&gt;Ecological Revolutions:  Nature, Gender, and Science in New England&lt;/style&gt;&lt;/title&gt;&lt;/titles&gt;&lt;dates&gt;&lt;year&gt;&lt;style face="normal" font="default" charset="133" size="100%"&gt;1989&lt;/style&gt;&lt;/year&gt;&lt;/dates&gt;&lt;pub-location&gt;&lt;style face="normal" font="default" charset="133" size="100%"&gt;Chapel Hill&lt;/style&gt;&lt;/pub-location&gt;&lt;publisher&gt;&lt;style face="normal" font="default" charset="133" size="100%"&gt;University of North Carolina Press&lt;/style&gt;&lt;/publisher&gt;&lt;urls&gt;&lt;/urls&gt;&lt;/record&gt;&lt;/Cite&gt;&lt;/EndNote&gt;</w:instrText>
      </w:r>
      <w:r w:rsidR="006836A4">
        <w:rPr>
          <w:lang w:val="en-CA"/>
        </w:rPr>
        <w:fldChar w:fldCharType="separate"/>
      </w:r>
      <w:r w:rsidR="006836A4">
        <w:rPr>
          <w:noProof/>
          <w:lang w:val="en-CA"/>
        </w:rPr>
        <w:t>(Merchant 1989)</w:t>
      </w:r>
      <w:r w:rsidR="006836A4">
        <w:rPr>
          <w:lang w:val="en-CA"/>
        </w:rPr>
        <w:fldChar w:fldCharType="end"/>
      </w:r>
      <w:r w:rsidR="0010782A" w:rsidRPr="0010782A">
        <w:rPr>
          <w:lang w:val="en-CA"/>
        </w:rPr>
        <w:t xml:space="preserve"> </w:t>
      </w:r>
      <w:r w:rsidR="00891345">
        <w:rPr>
          <w:lang w:val="en-CA"/>
        </w:rPr>
        <w:t xml:space="preserve">is that this </w:t>
      </w:r>
      <w:r w:rsidR="00027AD8">
        <w:rPr>
          <w:lang w:val="en-CA"/>
        </w:rPr>
        <w:t xml:space="preserve">strategic-relational vision </w:t>
      </w:r>
      <w:r w:rsidR="00AE5ECB">
        <w:rPr>
          <w:lang w:val="en-CA"/>
        </w:rPr>
        <w:t xml:space="preserve">that Jessop confined to </w:t>
      </w:r>
      <w:r w:rsidR="00B228E8">
        <w:rPr>
          <w:lang w:val="en-CA"/>
        </w:rPr>
        <w:t xml:space="preserve">state, civil society, and economy </w:t>
      </w:r>
      <w:r w:rsidR="00AE5ECB">
        <w:rPr>
          <w:lang w:val="en-CA"/>
        </w:rPr>
        <w:t xml:space="preserve">(following Gramsci) </w:t>
      </w:r>
      <w:r w:rsidR="00B228E8">
        <w:rPr>
          <w:lang w:val="en-CA"/>
        </w:rPr>
        <w:t xml:space="preserve">could </w:t>
      </w:r>
      <w:r w:rsidR="00027AD8">
        <w:rPr>
          <w:lang w:val="en-CA"/>
        </w:rPr>
        <w:t xml:space="preserve">be </w:t>
      </w:r>
      <w:r w:rsidR="00677217">
        <w:rPr>
          <w:lang w:val="en-CA"/>
        </w:rPr>
        <w:t xml:space="preserve">extended to include </w:t>
      </w:r>
      <w:r w:rsidR="00027AD8">
        <w:rPr>
          <w:lang w:val="en-CA"/>
        </w:rPr>
        <w:t xml:space="preserve">projects that domesticate or </w:t>
      </w:r>
      <w:r w:rsidR="00677217">
        <w:rPr>
          <w:lang w:val="en-CA"/>
        </w:rPr>
        <w:t>otherwise reshape non-human nature.</w:t>
      </w:r>
      <w:r w:rsidR="00154670">
        <w:rPr>
          <w:lang w:val="en-CA"/>
        </w:rPr>
        <w:t xml:space="preserve"> </w:t>
      </w:r>
      <w:r w:rsidR="00D31EDB">
        <w:rPr>
          <w:lang w:val="en-CA"/>
        </w:rPr>
        <w:t xml:space="preserve">In conversation with David Harvey, </w:t>
      </w:r>
      <w:r w:rsidR="00154670">
        <w:rPr>
          <w:lang w:val="en-CA"/>
        </w:rPr>
        <w:t>Jessop also broadly addresses</w:t>
      </w:r>
      <w:r w:rsidR="00D31EDB">
        <w:rPr>
          <w:lang w:val="en-CA"/>
        </w:rPr>
        <w:t xml:space="preserve"> this question of the strategic shaping of spatio-temporal context</w:t>
      </w:r>
      <w:r w:rsidR="00154670">
        <w:rPr>
          <w:lang w:val="en-CA"/>
        </w:rPr>
        <w:t xml:space="preserve">, albeit in </w:t>
      </w:r>
      <w:r w:rsidR="00D31EDB">
        <w:rPr>
          <w:lang w:val="en-CA"/>
        </w:rPr>
        <w:t xml:space="preserve">the political-economic terms of “spatio-temporal fixes” </w:t>
      </w:r>
      <w:r w:rsidR="006836A4">
        <w:rPr>
          <w:lang w:val="en-CA"/>
        </w:rPr>
        <w:fldChar w:fldCharType="begin">
          <w:fldData xml:space="preserve">PEVuZE5vdGU+PENpdGU+PEF1dGhvcj5IYXJ2ZXk8L0F1dGhvcj48WWVhcj4xOTg1PC9ZZWFyPjxS
ZWNOdW0+ODY1NTwvUmVjTnVtPjxEaXNwbGF5VGV4dD4oY2YuIEJha2h0aW4gMTk4MSwgSGFydmV5
IDE5ODUsIEhhcnZleSAyMDAxLCBKZXNzb3AgMjAwNik8L0Rpc3BsYXlUZXh0PjxyZWNvcmQ+PHJl
Yy1udW1iZXI+ODY1NTwvcmVjLW51bWJlcj48Zm9yZWlnbi1rZXlzPjxrZXkgYXBwPSJFTiIgZGIt
aWQ9Ino1ZHR0MjJmaGRyZngwZTB2ZW01YWZkd3J2ZjBhc3h6cnJ4OSIgdGltZXN0YW1wPSIxNjU4
OTY4MDQ2Ij44NjU1PC9rZXk+PC9mb3JlaWduLWtleXM+PHJlZi10eXBlIG5hbWU9IkJvb2siPjY8
L3JlZi10eXBlPjxjb250cmlidXRvcnM+PGF1dGhvcnM+PGF1dGhvcj5EYXZpZCBIYXJ2ZXk8L2F1
dGhvcj48L2F1dGhvcnM+PC9jb250cmlidXRvcnM+PHRpdGxlcz48dGl0bGU+VGhlIFVyYmFuaXph
dGlvbiBvZiBDYXBpdGFsOiBTdHVkaWVzIGluIHRoZSBIaXN0b3J5IGFuZCBUaGVvcnkgb2YgQ2Fw
aXRhbGlzdCBVcmJhbml6YXRpb248L3RpdGxlPjwvdGl0bGVzPjxwYWdlcz4yMzk8L3BhZ2VzPjxr
ZXl3b3Jkcz48a2V5d29yZD5DYXBpdGFsc3dpdGNoPC9rZXl3b3JkPjwva2V5d29yZHM+PGRhdGVz
Pjx5ZWFyPjE5ODU8L3llYXI+PC9kYXRlcz48cHViLWxvY2F0aW9uPkJhbHRpbW9yZSwgTWFyeWxh
bmQ8L3B1Yi1sb2NhdGlvbj48cHVibGlzaGVyPlRoZSBKb2hucyBIb3BraW5zIFVuaXZlcnNpdHkg
UHJlc3M8L3B1Ymxpc2hlcj48dXJscz48L3VybHM+PC9yZWNvcmQ+PC9DaXRlPjxDaXRlPjxBdXRo
b3I+SGFydmV5PC9BdXRob3I+PFllYXI+MjAwMTwvWWVhcj48UmVjTnVtPjkxODA8L1JlY051bT48
cmVjb3JkPjxyZWMtbnVtYmVyPjkxODA8L3JlYy1udW1iZXI+PGZvcmVpZ24ta2V5cz48a2V5IGFw
cD0iRU4iIGRiLWlkPSJ6NWR0dDIyZmhkcmZ4MGUwdmVtNWFmZHdydmYwYXN4enJyeDkiIHRpbWVz
dGFtcD0iMTc2MjQ1Nzc1OCI+OTE4MDwva2V5PjwvZm9yZWlnbi1rZXlzPjxyZWYtdHlwZSBuYW1l
PSJCb29rIj42PC9yZWYtdHlwZT48Y29udHJpYnV0b3JzPjxhdXRob3JzPjxhdXRob3I+RGF2aWQg
SGFydmV5PC9hdXRob3I+PC9hdXRob3JzPjwvY29udHJpYnV0b3JzPjx0aXRsZXM+PHRpdGxlPlNw
YWNlcyBvZiBDYXBpdGFsOiBUb3dhcmRzIGEgQ3JpdGljYWwgR2VvZ3JhcGh5PC90aXRsZT48L3Rp
dGxlcz48ZGF0ZXM+PHllYXI+MjAwMTwveWVhcj48L2RhdGVzPjxwdWItbG9jYXRpb24+TG9uZG9u
LCBVSzwvcHViLWxvY2F0aW9uPjxwdWJsaXNoZXI+Um91dGxlZGdlPC9wdWJsaXNoZXI+PHVybHM+
PC91cmxzPjwvcmVjb3JkPjwvQ2l0ZT48Q2l0ZT48QXV0aG9yPkplc3NvcDwvQXV0aG9yPjxZZWFy
PjIwMDY8L1llYXI+PFJlY051bT4zMzM4PC9SZWNOdW0+PHJlY29yZD48cmVjLW51bWJlcj4zMzM4
PC9yZWMtbnVtYmVyPjxmb3JlaWduLWtleXM+PGtleSBhcHA9IkVOIiBkYi1pZD0iejVkdHQyMmZo
ZHJmeDBlMHZlbTVhZmR3cnZmMGFzeHpycng5IiB0aW1lc3RhbXA9IjE2Mjc1MzE5NTciPjMzMzg8
L2tleT48L2ZvcmVpZ24ta2V5cz48cmVmLXR5cGUgbmFtZT0iQm9vayBTZWN0aW9uIj41PC9yZWYt
dHlwZT48Y29udHJpYnV0b3JzPjxhdXRob3JzPjxhdXRob3I+Qm9iIEplc3NvcDwvYXV0aG9yPjwv
YXV0aG9ycz48c2Vjb25kYXJ5LWF1dGhvcnM+PGF1dGhvcj5Ob2VsIENhc3RyZWU8L2F1dGhvcj48
YXV0aG9yPkRlcmVrIEdyZWdvcnk8L2F1dGhvcj48L3NlY29uZGFyeS1hdXRob3JzPjwvY29udHJp
YnV0b3JzPjx0aXRsZXM+PHRpdGxlPlNwYXRpYWwgRml4ZXMsIFRlbXBvcmFsIEZpeGVzIGFuZCBT
cGF0aW8tVGVtcG9yYWwgRml4ZXM8L3RpdGxlPjxzZWNvbmRhcnktdGl0bGU+RGF2aWQgSGFydmV5
OiBBIENyaXRpY2FsIFJlYWRlcjwvc2Vjb25kYXJ5LXRpdGxlPjxhbHQtdGl0bGU+U0ZURlNURjwv
YWx0LXRpdGxlPjwvdGl0bGVzPjxwYWdlcz4xNDItMTY2PC9wYWdlcz48c2VjdGlvbj44PC9zZWN0
aW9uPjxkYXRlcz48eWVhcj4yMDA2PC95ZWFyPjwvZGF0ZXM+PHB1Yi1sb2NhdGlvbj5NYWxkZW4s
IE1BPC9wdWItbG9jYXRpb24+PHB1Ymxpc2hlcj5CbGFja3dlbGw8L3B1Ymxpc2hlcj48dXJscz48
L3VybHM+PC9yZWNvcmQ+PC9DaXRlPjxDaXRlPjxBdXRob3I+QmFraHRpbjwvQXV0aG9yPjxZZWFy
PjE5ODE8L1llYXI+PFJlY051bT4zMzY1PC9SZWNOdW0+PFByZWZpeD5jZi4gPC9QcmVmaXg+PHJl
Y29yZD48cmVjLW51bWJlcj4zMzY1PC9yZWMtbnVtYmVyPjxmb3JlaWduLWtleXM+PGtleSBhcHA9
IkVOIiBkYi1pZD0iejVkdHQyMmZoZHJmeDBlMHZlbTVhZmR3cnZmMGFzeHpycng5IiB0aW1lc3Rh
bXA9IjE2Mjc1MzE5NTciPjMzNjU8L2tleT48L2ZvcmVpZ24ta2V5cz48cmVmLXR5cGUgbmFtZT0i
Qm9vayBTZWN0aW9uIj41PC9yZWYtdHlwZT48Y29udHJpYnV0b3JzPjxhdXRob3JzPjxhdXRob3I+
TWlraGFpbCBNLiBCYWtodGluPC9hdXRob3I+PC9hdXRob3JzPjxzZWNvbmRhcnktYXV0aG9ycz48
YXV0aG9yPk1pY2hhZWwgSG9scXVpc3Q8L2F1dGhvcj48L3NlY29uZGFyeS1hdXRob3JzPjwvY29u
dHJpYnV0b3JzPjx0aXRsZXM+PHRpdGxlPkZvcm1zIG9mIFRpbWUgYW5kIG9mIHRoZSBDaHJvbm90
b3BlIGluIHRoZSBOb3ZlbDogTm90ZXMgdG93YXJkcyBhIEhpc3RvcmljYWwgUG9ldGljczwvdGl0
bGU+PHNlY29uZGFyeS10aXRsZT5UaGUgRGlhbG9naWMgSW1hZ2luYXRpb246IEZvdXIgRXNzYXlz
PC9zZWNvbmRhcnktdGl0bGU+PGFsdC10aXRsZT5GVEM8L2FsdC10aXRsZT48c2hvcnQtdGl0bGU+
Rm9ybXMgb2YgVGltZSBhbmQgb2YgdGhlIENocm9ub3RvcGU8L3Nob3J0LXRpdGxlPjwvdGl0bGVz
PjxwYWdlcz44NC0yNTg8L3BhZ2VzPjxkYXRlcz48eWVhcj4xOTgxPC95ZWFyPjwvZGF0ZXM+PHB1
Yi1sb2NhdGlvbj5BdXN0aW4sIFRYPC9wdWItbG9jYXRpb24+PHB1Ymxpc2hlcj5Vbml2ZXJzaXR5
IG9mIFRleGFzIFByZXNzPC9wdWJsaXNoZXI+PHVybHM+PC91cmxzPjwvcmVjb3JkPjwvQ2l0ZT48
L0VuZE5vdGU+
</w:fldData>
        </w:fldChar>
      </w:r>
      <w:r w:rsidR="006836A4">
        <w:rPr>
          <w:lang w:val="en-CA"/>
        </w:rPr>
        <w:instrText xml:space="preserve"> ADDIN EN.CITE </w:instrText>
      </w:r>
      <w:r w:rsidR="006836A4">
        <w:rPr>
          <w:lang w:val="en-CA"/>
        </w:rPr>
        <w:fldChar w:fldCharType="begin">
          <w:fldData xml:space="preserve">PEVuZE5vdGU+PENpdGU+PEF1dGhvcj5IYXJ2ZXk8L0F1dGhvcj48WWVhcj4xOTg1PC9ZZWFyPjxS
ZWNOdW0+ODY1NTwvUmVjTnVtPjxEaXNwbGF5VGV4dD4oY2YuIEJha2h0aW4gMTk4MSwgSGFydmV5
IDE5ODUsIEhhcnZleSAyMDAxLCBKZXNzb3AgMjAwNik8L0Rpc3BsYXlUZXh0PjxyZWNvcmQ+PHJl
Yy1udW1iZXI+ODY1NTwvcmVjLW51bWJlcj48Zm9yZWlnbi1rZXlzPjxrZXkgYXBwPSJFTiIgZGIt
aWQ9Ino1ZHR0MjJmaGRyZngwZTB2ZW01YWZkd3J2ZjBhc3h6cnJ4OSIgdGltZXN0YW1wPSIxNjU4
OTY4MDQ2Ij44NjU1PC9rZXk+PC9mb3JlaWduLWtleXM+PHJlZi10eXBlIG5hbWU9IkJvb2siPjY8
L3JlZi10eXBlPjxjb250cmlidXRvcnM+PGF1dGhvcnM+PGF1dGhvcj5EYXZpZCBIYXJ2ZXk8L2F1
dGhvcj48L2F1dGhvcnM+PC9jb250cmlidXRvcnM+PHRpdGxlcz48dGl0bGU+VGhlIFVyYmFuaXph
dGlvbiBvZiBDYXBpdGFsOiBTdHVkaWVzIGluIHRoZSBIaXN0b3J5IGFuZCBUaGVvcnkgb2YgQ2Fw
aXRhbGlzdCBVcmJhbml6YXRpb248L3RpdGxlPjwvdGl0bGVzPjxwYWdlcz4yMzk8L3BhZ2VzPjxr
ZXl3b3Jkcz48a2V5d29yZD5DYXBpdGFsc3dpdGNoPC9rZXl3b3JkPjwva2V5d29yZHM+PGRhdGVz
Pjx5ZWFyPjE5ODU8L3llYXI+PC9kYXRlcz48cHViLWxvY2F0aW9uPkJhbHRpbW9yZSwgTWFyeWxh
bmQ8L3B1Yi1sb2NhdGlvbj48cHVibGlzaGVyPlRoZSBKb2hucyBIb3BraW5zIFVuaXZlcnNpdHkg
UHJlc3M8L3B1Ymxpc2hlcj48dXJscz48L3VybHM+PC9yZWNvcmQ+PC9DaXRlPjxDaXRlPjxBdXRo
b3I+SGFydmV5PC9BdXRob3I+PFllYXI+MjAwMTwvWWVhcj48UmVjTnVtPjkxODA8L1JlY051bT48
cmVjb3JkPjxyZWMtbnVtYmVyPjkxODA8L3JlYy1udW1iZXI+PGZvcmVpZ24ta2V5cz48a2V5IGFw
cD0iRU4iIGRiLWlkPSJ6NWR0dDIyZmhkcmZ4MGUwdmVtNWFmZHdydmYwYXN4enJyeDkiIHRpbWVz
dGFtcD0iMTc2MjQ1Nzc1OCI+OTE4MDwva2V5PjwvZm9yZWlnbi1rZXlzPjxyZWYtdHlwZSBuYW1l
PSJCb29rIj42PC9yZWYtdHlwZT48Y29udHJpYnV0b3JzPjxhdXRob3JzPjxhdXRob3I+RGF2aWQg
SGFydmV5PC9hdXRob3I+PC9hdXRob3JzPjwvY29udHJpYnV0b3JzPjx0aXRsZXM+PHRpdGxlPlNw
YWNlcyBvZiBDYXBpdGFsOiBUb3dhcmRzIGEgQ3JpdGljYWwgR2VvZ3JhcGh5PC90aXRsZT48L3Rp
dGxlcz48ZGF0ZXM+PHllYXI+MjAwMTwveWVhcj48L2RhdGVzPjxwdWItbG9jYXRpb24+TG9uZG9u
LCBVSzwvcHViLWxvY2F0aW9uPjxwdWJsaXNoZXI+Um91dGxlZGdlPC9wdWJsaXNoZXI+PHVybHM+
PC91cmxzPjwvcmVjb3JkPjwvQ2l0ZT48Q2l0ZT48QXV0aG9yPkplc3NvcDwvQXV0aG9yPjxZZWFy
PjIwMDY8L1llYXI+PFJlY051bT4zMzM4PC9SZWNOdW0+PHJlY29yZD48cmVjLW51bWJlcj4zMzM4
PC9yZWMtbnVtYmVyPjxmb3JlaWduLWtleXM+PGtleSBhcHA9IkVOIiBkYi1pZD0iejVkdHQyMmZo
ZHJmeDBlMHZlbTVhZmR3cnZmMGFzeHpycng5IiB0aW1lc3RhbXA9IjE2Mjc1MzE5NTciPjMzMzg8
L2tleT48L2ZvcmVpZ24ta2V5cz48cmVmLXR5cGUgbmFtZT0iQm9vayBTZWN0aW9uIj41PC9yZWYt
dHlwZT48Y29udHJpYnV0b3JzPjxhdXRob3JzPjxhdXRob3I+Qm9iIEplc3NvcDwvYXV0aG9yPjwv
YXV0aG9ycz48c2Vjb25kYXJ5LWF1dGhvcnM+PGF1dGhvcj5Ob2VsIENhc3RyZWU8L2F1dGhvcj48
YXV0aG9yPkRlcmVrIEdyZWdvcnk8L2F1dGhvcj48L3NlY29uZGFyeS1hdXRob3JzPjwvY29udHJp
YnV0b3JzPjx0aXRsZXM+PHRpdGxlPlNwYXRpYWwgRml4ZXMsIFRlbXBvcmFsIEZpeGVzIGFuZCBT
cGF0aW8tVGVtcG9yYWwgRml4ZXM8L3RpdGxlPjxzZWNvbmRhcnktdGl0bGU+RGF2aWQgSGFydmV5
OiBBIENyaXRpY2FsIFJlYWRlcjwvc2Vjb25kYXJ5LXRpdGxlPjxhbHQtdGl0bGU+U0ZURlNURjwv
YWx0LXRpdGxlPjwvdGl0bGVzPjxwYWdlcz4xNDItMTY2PC9wYWdlcz48c2VjdGlvbj44PC9zZWN0
aW9uPjxkYXRlcz48eWVhcj4yMDA2PC95ZWFyPjwvZGF0ZXM+PHB1Yi1sb2NhdGlvbj5NYWxkZW4s
IE1BPC9wdWItbG9jYXRpb24+PHB1Ymxpc2hlcj5CbGFja3dlbGw8L3B1Ymxpc2hlcj48dXJscz48
L3VybHM+PC9yZWNvcmQ+PC9DaXRlPjxDaXRlPjxBdXRob3I+QmFraHRpbjwvQXV0aG9yPjxZZWFy
PjE5ODE8L1llYXI+PFJlY051bT4zMzY1PC9SZWNOdW0+PFByZWZpeD5jZi4gPC9QcmVmaXg+PHJl
Y29yZD48cmVjLW51bWJlcj4zMzY1PC9yZWMtbnVtYmVyPjxmb3JlaWduLWtleXM+PGtleSBhcHA9
IkVOIiBkYi1pZD0iejVkdHQyMmZoZHJmeDBlMHZlbTVhZmR3cnZmMGFzeHpycng5IiB0aW1lc3Rh
bXA9IjE2Mjc1MzE5NTciPjMzNjU8L2tleT48L2ZvcmVpZ24ta2V5cz48cmVmLXR5cGUgbmFtZT0i
Qm9vayBTZWN0aW9uIj41PC9yZWYtdHlwZT48Y29udHJpYnV0b3JzPjxhdXRob3JzPjxhdXRob3I+
TWlraGFpbCBNLiBCYWtodGluPC9hdXRob3I+PC9hdXRob3JzPjxzZWNvbmRhcnktYXV0aG9ycz48
YXV0aG9yPk1pY2hhZWwgSG9scXVpc3Q8L2F1dGhvcj48L3NlY29uZGFyeS1hdXRob3JzPjwvY29u
dHJpYnV0b3JzPjx0aXRsZXM+PHRpdGxlPkZvcm1zIG9mIFRpbWUgYW5kIG9mIHRoZSBDaHJvbm90
b3BlIGluIHRoZSBOb3ZlbDogTm90ZXMgdG93YXJkcyBhIEhpc3RvcmljYWwgUG9ldGljczwvdGl0
bGU+PHNlY29uZGFyeS10aXRsZT5UaGUgRGlhbG9naWMgSW1hZ2luYXRpb246IEZvdXIgRXNzYXlz
PC9zZWNvbmRhcnktdGl0bGU+PGFsdC10aXRsZT5GVEM8L2FsdC10aXRsZT48c2hvcnQtdGl0bGU+
Rm9ybXMgb2YgVGltZSBhbmQgb2YgdGhlIENocm9ub3RvcGU8L3Nob3J0LXRpdGxlPjwvdGl0bGVz
PjxwYWdlcz44NC0yNTg8L3BhZ2VzPjxkYXRlcz48eWVhcj4xOTgxPC95ZWFyPjwvZGF0ZXM+PHB1
Yi1sb2NhdGlvbj5BdXN0aW4sIFRYPC9wdWItbG9jYXRpb24+PHB1Ymxpc2hlcj5Vbml2ZXJzaXR5
IG9mIFRleGFzIFByZXNzPC9wdWJsaXNoZXI+PHVybHM+PC91cmxzPjwvcmVjb3JkPjwvQ2l0ZT48
L0VuZE5vdGU+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(cf. Bakhtin 1981, Harvey 1985, Harvey 2001, Jessop 2006)</w:t>
      </w:r>
      <w:r w:rsidR="006836A4">
        <w:rPr>
          <w:lang w:val="en-CA"/>
        </w:rPr>
        <w:fldChar w:fldCharType="end"/>
      </w:r>
      <w:r w:rsidR="00154670">
        <w:rPr>
          <w:lang w:val="en-CA"/>
        </w:rPr>
        <w:t>.</w:t>
      </w:r>
    </w:p>
    <w:p w14:paraId="11DA5DEB" w14:textId="5C9E72F7" w:rsidR="008141BE" w:rsidRDefault="004D0DCD">
      <w:pPr>
        <w:rPr>
          <w:lang w:val="en-CA"/>
        </w:rPr>
      </w:pPr>
      <w:r>
        <w:rPr>
          <w:lang w:val="en-CA"/>
        </w:rPr>
        <w:t xml:space="preserve">The focus of this </w:t>
      </w:r>
      <w:r w:rsidR="006852C7">
        <w:rPr>
          <w:lang w:val="en-CA"/>
        </w:rPr>
        <w:t xml:space="preserve">article </w:t>
      </w:r>
      <w:r>
        <w:rPr>
          <w:lang w:val="en-CA"/>
        </w:rPr>
        <w:t xml:space="preserve">is </w:t>
      </w:r>
      <w:r w:rsidR="00A65179">
        <w:rPr>
          <w:lang w:val="en-CA"/>
        </w:rPr>
        <w:t xml:space="preserve">different and </w:t>
      </w:r>
      <w:r>
        <w:rPr>
          <w:lang w:val="en-CA"/>
        </w:rPr>
        <w:t>narrower</w:t>
      </w:r>
      <w:r w:rsidR="008950FC">
        <w:rPr>
          <w:lang w:val="en-CA"/>
        </w:rPr>
        <w:t xml:space="preserve"> than Bob Jessop’s</w:t>
      </w:r>
      <w:r w:rsidR="00015829">
        <w:rPr>
          <w:lang w:val="en-CA"/>
        </w:rPr>
        <w:t xml:space="preserve">, </w:t>
      </w:r>
      <w:r w:rsidR="00F5364A">
        <w:rPr>
          <w:lang w:val="en-CA"/>
        </w:rPr>
        <w:t xml:space="preserve">as </w:t>
      </w:r>
      <w:r w:rsidR="00015829">
        <w:rPr>
          <w:lang w:val="en-CA"/>
        </w:rPr>
        <w:t xml:space="preserve">a preliminary move in a larger </w:t>
      </w:r>
      <w:r w:rsidR="008171FA">
        <w:rPr>
          <w:lang w:val="en-CA"/>
        </w:rPr>
        <w:t xml:space="preserve">“strategic-relational” </w:t>
      </w:r>
      <w:r w:rsidR="00015829">
        <w:rPr>
          <w:lang w:val="en-CA"/>
        </w:rPr>
        <w:t>project</w:t>
      </w:r>
      <w:r>
        <w:rPr>
          <w:lang w:val="en-CA"/>
        </w:rPr>
        <w:t xml:space="preserve">. It </w:t>
      </w:r>
      <w:r w:rsidR="00927E86">
        <w:rPr>
          <w:lang w:val="en-CA"/>
        </w:rPr>
        <w:t xml:space="preserve">considers </w:t>
      </w:r>
      <w:r w:rsidR="00015829">
        <w:rPr>
          <w:lang w:val="en-CA"/>
        </w:rPr>
        <w:t xml:space="preserve">our </w:t>
      </w:r>
      <w:r w:rsidR="00D234E6">
        <w:rPr>
          <w:lang w:val="en-CA"/>
        </w:rPr>
        <w:t xml:space="preserve">new </w:t>
      </w:r>
      <w:r w:rsidR="00126861">
        <w:rPr>
          <w:lang w:val="en-CA"/>
        </w:rPr>
        <w:t>world</w:t>
      </w:r>
      <w:r w:rsidR="00B73A9B">
        <w:rPr>
          <w:lang w:val="en-CA"/>
        </w:rPr>
        <w:t xml:space="preserve"> </w:t>
      </w:r>
      <w:r w:rsidR="00015829">
        <w:rPr>
          <w:lang w:val="en-CA"/>
        </w:rPr>
        <w:t xml:space="preserve">dawning </w:t>
      </w:r>
      <w:r w:rsidR="00B73A9B">
        <w:rPr>
          <w:lang w:val="en-CA"/>
        </w:rPr>
        <w:t xml:space="preserve">and </w:t>
      </w:r>
      <w:r w:rsidR="006E2466">
        <w:rPr>
          <w:lang w:val="en-CA"/>
        </w:rPr>
        <w:t xml:space="preserve">its </w:t>
      </w:r>
      <w:r w:rsidR="00B73A9B">
        <w:rPr>
          <w:lang w:val="en-CA"/>
        </w:rPr>
        <w:t>problems</w:t>
      </w:r>
      <w:r w:rsidR="00927E86">
        <w:rPr>
          <w:lang w:val="en-CA"/>
        </w:rPr>
        <w:t xml:space="preserve"> </w:t>
      </w:r>
      <w:r w:rsidR="00D65D13" w:rsidRPr="005028DD">
        <w:rPr>
          <w:i/>
          <w:iCs/>
          <w:lang w:val="en-CA"/>
        </w:rPr>
        <w:t xml:space="preserve">in </w:t>
      </w:r>
      <w:r w:rsidR="00B73A9B" w:rsidRPr="005028DD">
        <w:rPr>
          <w:i/>
          <w:iCs/>
          <w:lang w:val="en-CA"/>
        </w:rPr>
        <w:t xml:space="preserve">their </w:t>
      </w:r>
      <w:r w:rsidR="00D65D13" w:rsidRPr="005028DD">
        <w:rPr>
          <w:i/>
          <w:iCs/>
          <w:lang w:val="en-CA"/>
        </w:rPr>
        <w:t xml:space="preserve">most </w:t>
      </w:r>
      <w:r w:rsidR="005028DD">
        <w:rPr>
          <w:i/>
          <w:iCs/>
          <w:lang w:val="en-CA"/>
        </w:rPr>
        <w:t xml:space="preserve">physical and </w:t>
      </w:r>
      <w:r w:rsidR="00D65D13" w:rsidRPr="005028DD">
        <w:rPr>
          <w:i/>
          <w:iCs/>
          <w:lang w:val="en-CA"/>
        </w:rPr>
        <w:t>material respects</w:t>
      </w:r>
      <w:r w:rsidR="0029099E">
        <w:rPr>
          <w:lang w:val="en-CA"/>
        </w:rPr>
        <w:t xml:space="preserve">, </w:t>
      </w:r>
      <w:r w:rsidR="00D234E6">
        <w:rPr>
          <w:lang w:val="en-CA"/>
        </w:rPr>
        <w:t xml:space="preserve">specifically </w:t>
      </w:r>
      <w:r w:rsidR="0029099E">
        <w:rPr>
          <w:lang w:val="en-CA"/>
        </w:rPr>
        <w:t xml:space="preserve">with respect to </w:t>
      </w:r>
      <w:r w:rsidR="00B73A9B">
        <w:rPr>
          <w:lang w:val="en-CA"/>
        </w:rPr>
        <w:t xml:space="preserve">their </w:t>
      </w:r>
      <w:r w:rsidR="0029099E">
        <w:rPr>
          <w:lang w:val="en-CA"/>
        </w:rPr>
        <w:t>spatio</w:t>
      </w:r>
      <w:r w:rsidR="00A13BA7">
        <w:rPr>
          <w:lang w:val="en-CA"/>
        </w:rPr>
        <w:t>-</w:t>
      </w:r>
      <w:r w:rsidR="0029099E">
        <w:rPr>
          <w:lang w:val="en-CA"/>
        </w:rPr>
        <w:t xml:space="preserve">temporality </w:t>
      </w:r>
      <w:r w:rsidR="0088624B">
        <w:rPr>
          <w:lang w:val="en-CA"/>
        </w:rPr>
        <w:t xml:space="preserve">and in their role in providing a setting for human social agency. </w:t>
      </w:r>
    </w:p>
    <w:p w14:paraId="03FA944E" w14:textId="6D102F58" w:rsidR="006205E1" w:rsidRDefault="00CF48C4">
      <w:pPr>
        <w:rPr>
          <w:lang w:val="en-CA"/>
        </w:rPr>
      </w:pPr>
      <w:r>
        <w:rPr>
          <w:lang w:val="en-CA"/>
        </w:rPr>
        <w:t xml:space="preserve">The article’s scope is narrower in </w:t>
      </w:r>
      <w:r w:rsidR="000734FE">
        <w:rPr>
          <w:lang w:val="en-CA"/>
        </w:rPr>
        <w:t xml:space="preserve">another </w:t>
      </w:r>
      <w:r>
        <w:rPr>
          <w:lang w:val="en-CA"/>
        </w:rPr>
        <w:t xml:space="preserve">respect. </w:t>
      </w:r>
      <w:r w:rsidR="005604FA">
        <w:rPr>
          <w:lang w:val="en-CA"/>
        </w:rPr>
        <w:t xml:space="preserve">My central </w:t>
      </w:r>
      <w:r w:rsidR="00672D48">
        <w:rPr>
          <w:lang w:val="en-CA"/>
        </w:rPr>
        <w:t xml:space="preserve">puzzle </w:t>
      </w:r>
      <w:r w:rsidR="004E4F5A">
        <w:rPr>
          <w:lang w:val="en-CA"/>
        </w:rPr>
        <w:t xml:space="preserve">here </w:t>
      </w:r>
      <w:r w:rsidR="00672D48">
        <w:rPr>
          <w:lang w:val="en-CA"/>
        </w:rPr>
        <w:t xml:space="preserve">is </w:t>
      </w:r>
      <w:r w:rsidR="00536EAB">
        <w:rPr>
          <w:lang w:val="en-CA"/>
        </w:rPr>
        <w:t xml:space="preserve">how land-defenders and eco-socialists </w:t>
      </w:r>
      <w:r w:rsidR="00927E86">
        <w:rPr>
          <w:lang w:val="en-CA"/>
        </w:rPr>
        <w:t xml:space="preserve">can </w:t>
      </w:r>
      <w:r w:rsidR="00536EAB">
        <w:rPr>
          <w:lang w:val="en-CA"/>
        </w:rPr>
        <w:t xml:space="preserve">best strategize </w:t>
      </w:r>
      <w:r w:rsidR="00536EAB" w:rsidRPr="00E91622">
        <w:rPr>
          <w:b/>
          <w:bCs/>
          <w:i/>
          <w:iCs/>
          <w:lang w:val="en-CA"/>
        </w:rPr>
        <w:t>in</w:t>
      </w:r>
      <w:r w:rsidR="00536EAB">
        <w:rPr>
          <w:lang w:val="en-CA"/>
        </w:rPr>
        <w:t xml:space="preserve"> </w:t>
      </w:r>
      <w:r w:rsidR="00BA6960" w:rsidRPr="00E91622">
        <w:rPr>
          <w:lang w:val="en-CA"/>
        </w:rPr>
        <w:t>and</w:t>
      </w:r>
      <w:r w:rsidR="00BA6960">
        <w:rPr>
          <w:lang w:val="en-CA"/>
        </w:rPr>
        <w:t xml:space="preserve"> </w:t>
      </w:r>
      <w:r w:rsidR="00BA6960" w:rsidRPr="00E91622">
        <w:rPr>
          <w:b/>
          <w:bCs/>
          <w:i/>
          <w:iCs/>
          <w:lang w:val="en-CA"/>
        </w:rPr>
        <w:t>about</w:t>
      </w:r>
      <w:r w:rsidR="00BA6960">
        <w:rPr>
          <w:lang w:val="en-CA"/>
        </w:rPr>
        <w:t xml:space="preserve"> </w:t>
      </w:r>
      <w:r w:rsidR="00FF425D">
        <w:rPr>
          <w:lang w:val="en-CA"/>
        </w:rPr>
        <w:t xml:space="preserve">the </w:t>
      </w:r>
      <w:r w:rsidR="003A0BA5">
        <w:rPr>
          <w:lang w:val="en-CA"/>
        </w:rPr>
        <w:t xml:space="preserve">new and </w:t>
      </w:r>
      <w:r w:rsidR="000B0791">
        <w:rPr>
          <w:lang w:val="en-CA"/>
        </w:rPr>
        <w:t xml:space="preserve">changing </w:t>
      </w:r>
      <w:r w:rsidR="00B73A9B">
        <w:rPr>
          <w:lang w:val="en-CA"/>
        </w:rPr>
        <w:t xml:space="preserve">physical </w:t>
      </w:r>
      <w:r w:rsidR="003A0BA5">
        <w:rPr>
          <w:lang w:val="en-CA"/>
        </w:rPr>
        <w:t>terrain</w:t>
      </w:r>
      <w:r w:rsidR="00FF425D">
        <w:rPr>
          <w:lang w:val="en-CA"/>
        </w:rPr>
        <w:t xml:space="preserve">, specifically with respect to </w:t>
      </w:r>
      <w:r w:rsidR="002A7ACF">
        <w:rPr>
          <w:lang w:val="en-CA"/>
        </w:rPr>
        <w:t>supply</w:t>
      </w:r>
      <w:r w:rsidR="00FF425D">
        <w:rPr>
          <w:lang w:val="en-CA"/>
        </w:rPr>
        <w:t>ing</w:t>
      </w:r>
      <w:r w:rsidR="002A7ACF">
        <w:rPr>
          <w:lang w:val="en-CA"/>
        </w:rPr>
        <w:t xml:space="preserve"> human metropoles</w:t>
      </w:r>
      <w:r w:rsidR="00F877D5">
        <w:rPr>
          <w:lang w:val="en-CA"/>
        </w:rPr>
        <w:t xml:space="preserve"> of settlement</w:t>
      </w:r>
      <w:r w:rsidR="003B256F">
        <w:rPr>
          <w:lang w:val="en-CA"/>
        </w:rPr>
        <w:t xml:space="preserve">. </w:t>
      </w:r>
      <w:r w:rsidR="00C22B6F">
        <w:rPr>
          <w:lang w:val="en-CA"/>
        </w:rPr>
        <w:t xml:space="preserve">I presume that </w:t>
      </w:r>
      <w:r w:rsidR="00D331CC">
        <w:rPr>
          <w:lang w:val="en-CA"/>
        </w:rPr>
        <w:t xml:space="preserve">terrain </w:t>
      </w:r>
      <w:r w:rsidR="00C22B6F">
        <w:rPr>
          <w:lang w:val="en-CA"/>
        </w:rPr>
        <w:t xml:space="preserve">is </w:t>
      </w:r>
      <w:r w:rsidR="00D331CC">
        <w:rPr>
          <w:lang w:val="en-CA"/>
        </w:rPr>
        <w:t xml:space="preserve">shaped both by </w:t>
      </w:r>
      <w:r w:rsidR="00982F24">
        <w:rPr>
          <w:lang w:val="en-CA"/>
        </w:rPr>
        <w:t xml:space="preserve">the structured agency of </w:t>
      </w:r>
      <w:r w:rsidR="00CE5318">
        <w:rPr>
          <w:lang w:val="en-CA"/>
        </w:rPr>
        <w:t>human societ</w:t>
      </w:r>
      <w:r w:rsidR="00982F24">
        <w:rPr>
          <w:lang w:val="en-CA"/>
        </w:rPr>
        <w:t>ies</w:t>
      </w:r>
      <w:r w:rsidR="00CE5318">
        <w:rPr>
          <w:lang w:val="en-CA"/>
        </w:rPr>
        <w:t xml:space="preserve"> (notably </w:t>
      </w:r>
      <w:r w:rsidR="00780E87">
        <w:rPr>
          <w:lang w:val="en-CA"/>
        </w:rPr>
        <w:t xml:space="preserve">but not exclusively by the processes of </w:t>
      </w:r>
      <w:r w:rsidR="00CE5318">
        <w:rPr>
          <w:lang w:val="en-CA"/>
        </w:rPr>
        <w:t>capital) and by non-human being</w:t>
      </w:r>
      <w:r w:rsidR="00672D48">
        <w:rPr>
          <w:lang w:val="en-CA"/>
        </w:rPr>
        <w:t>s</w:t>
      </w:r>
      <w:r w:rsidR="00CE5318">
        <w:rPr>
          <w:lang w:val="en-CA"/>
        </w:rPr>
        <w:t xml:space="preserve"> and forces</w:t>
      </w:r>
      <w:r w:rsidR="00DD47C6">
        <w:rPr>
          <w:lang w:val="en-CA"/>
        </w:rPr>
        <w:t xml:space="preserve">. </w:t>
      </w:r>
      <w:r w:rsidR="000734FE">
        <w:rPr>
          <w:lang w:val="en-CA"/>
        </w:rPr>
        <w:lastRenderedPageBreak/>
        <w:t>Finally, m</w:t>
      </w:r>
      <w:r w:rsidR="008A4F21">
        <w:rPr>
          <w:lang w:val="en-CA"/>
        </w:rPr>
        <w:t xml:space="preserve">y particular emphasis is on the lands </w:t>
      </w:r>
      <w:r w:rsidR="00DD47C6">
        <w:rPr>
          <w:lang w:val="en-CA"/>
        </w:rPr>
        <w:t xml:space="preserve">and territories </w:t>
      </w:r>
      <w:r w:rsidR="008A4F21">
        <w:rPr>
          <w:lang w:val="en-CA"/>
        </w:rPr>
        <w:t xml:space="preserve">currently claimed as </w:t>
      </w:r>
      <w:r w:rsidR="00F52C8D">
        <w:rPr>
          <w:lang w:val="en-CA"/>
        </w:rPr>
        <w:t xml:space="preserve">“Canada” </w:t>
      </w:r>
      <w:r w:rsidR="00982F24">
        <w:rPr>
          <w:lang w:val="en-CA"/>
        </w:rPr>
        <w:t xml:space="preserve">and for </w:t>
      </w:r>
      <w:r w:rsidR="008A4F21">
        <w:rPr>
          <w:lang w:val="en-CA"/>
        </w:rPr>
        <w:t>“Canada”.</w:t>
      </w:r>
    </w:p>
    <w:p w14:paraId="30661B1F" w14:textId="27ADE8CC" w:rsidR="00CD694C" w:rsidRDefault="00B16E2D" w:rsidP="00CD694C">
      <w:pPr>
        <w:rPr>
          <w:lang w:val="en-CA"/>
        </w:rPr>
      </w:pPr>
      <w:r>
        <w:rPr>
          <w:lang w:val="en-CA"/>
        </w:rPr>
        <w:t xml:space="preserve">In their intentional emphasis on </w:t>
      </w:r>
      <w:r w:rsidRPr="007D3EE6">
        <w:rPr>
          <w:i/>
          <w:iCs/>
          <w:lang w:val="en-CA"/>
        </w:rPr>
        <w:t>material</w:t>
      </w:r>
      <w:r>
        <w:rPr>
          <w:lang w:val="en-CA"/>
        </w:rPr>
        <w:t xml:space="preserve"> and </w:t>
      </w:r>
      <w:r w:rsidRPr="007D3EE6">
        <w:rPr>
          <w:i/>
          <w:iCs/>
          <w:lang w:val="en-CA"/>
        </w:rPr>
        <w:t>physical</w:t>
      </w:r>
      <w:r>
        <w:rPr>
          <w:lang w:val="en-CA"/>
        </w:rPr>
        <w:t xml:space="preserve"> form, </w:t>
      </w:r>
      <w:r w:rsidR="0055507E">
        <w:rPr>
          <w:lang w:val="en-CA"/>
        </w:rPr>
        <w:t xml:space="preserve">my </w:t>
      </w:r>
      <w:r w:rsidR="008141BE">
        <w:rPr>
          <w:lang w:val="en-CA"/>
        </w:rPr>
        <w:t>reflections are (for now) self-consciously one-sided</w:t>
      </w:r>
      <w:r w:rsidR="006219CE">
        <w:rPr>
          <w:lang w:val="en-CA"/>
        </w:rPr>
        <w:t>, but conscious of the dangers of fetishization</w:t>
      </w:r>
      <w:r w:rsidR="008141BE">
        <w:rPr>
          <w:lang w:val="en-CA"/>
        </w:rPr>
        <w:t xml:space="preserve">.  As with all modelling efforts in the historical materialist tradition, such observations about specifically physical and material patterns </w:t>
      </w:r>
      <w:r w:rsidR="00347CCD">
        <w:rPr>
          <w:lang w:val="en-CA"/>
        </w:rPr>
        <w:t>may be necessary in order to isolate specific dynamics</w:t>
      </w:r>
      <w:r w:rsidR="001768DE">
        <w:rPr>
          <w:lang w:val="en-CA"/>
        </w:rPr>
        <w:t xml:space="preserve"> from others</w:t>
      </w:r>
      <w:r w:rsidR="00347CCD">
        <w:rPr>
          <w:lang w:val="en-CA"/>
        </w:rPr>
        <w:t xml:space="preserve">, but </w:t>
      </w:r>
      <w:r w:rsidR="001768DE">
        <w:rPr>
          <w:lang w:val="en-CA"/>
        </w:rPr>
        <w:t xml:space="preserve">they </w:t>
      </w:r>
      <w:r w:rsidR="008141BE">
        <w:rPr>
          <w:lang w:val="en-CA"/>
        </w:rPr>
        <w:t xml:space="preserve">must </w:t>
      </w:r>
      <w:r w:rsidR="00347CCD">
        <w:rPr>
          <w:lang w:val="en-CA"/>
        </w:rPr>
        <w:t xml:space="preserve">also </w:t>
      </w:r>
      <w:r w:rsidR="008141BE">
        <w:rPr>
          <w:lang w:val="en-CA"/>
        </w:rPr>
        <w:t>ultimately be situated, first as the articulation of a real-world pattern</w:t>
      </w:r>
      <w:r w:rsidR="001768DE">
        <w:rPr>
          <w:lang w:val="en-CA"/>
        </w:rPr>
        <w:t xml:space="preserve"> rather than a mental exercise</w:t>
      </w:r>
      <w:r w:rsidR="008141BE">
        <w:rPr>
          <w:lang w:val="en-CA"/>
        </w:rPr>
        <w:t xml:space="preserve">, and second, as moments in a larger totality </w:t>
      </w:r>
      <w:r w:rsidR="006836A4">
        <w:rPr>
          <w:lang w:val="en-CA"/>
        </w:rPr>
        <w:fldChar w:fldCharType="begin"/>
      </w:r>
      <w:r w:rsidR="006836A4">
        <w:rPr>
          <w:lang w:val="en-CA"/>
        </w:rPr>
        <w:instrText xml:space="preserve"> ADDIN EN.CITE &lt;EndNote&gt;&lt;Cite&gt;&lt;Author&gt;Ollman&lt;/Author&gt;&lt;Year&gt;2003&lt;/Year&gt;&lt;RecNum&gt;9136&lt;/RecNum&gt;&lt;Pages&gt;59-112&lt;/Pages&gt;&lt;DisplayText&gt;(Ollman 2003, Chua and Bosworth 2023)&lt;/DisplayText&gt;&lt;record&gt;&lt;rec-number&gt;9136&lt;/rec-number&gt;&lt;foreign-keys&gt;&lt;key app="EN" db-id="z5dtt22fhdrfx0e0vem5afdwrvf0asxzrrx9" timestamp="1750811724"&gt;9136&lt;/key&gt;&lt;/foreign-keys&gt;&lt;ref-type name="Book"&gt;6&lt;/ref-type&gt;&lt;contributors&gt;&lt;authors&gt;&lt;author&gt;Bertell Ollman&lt;/author&gt;&lt;/authors&gt;&lt;/contributors&gt;&lt;titles&gt;&lt;title&gt;Dance of the Dialectic: Steps in Marx&amp;apos;s Method&lt;/title&gt;&lt;/titles&gt;&lt;dates&gt;&lt;year&gt;2003&lt;/year&gt;&lt;/dates&gt;&lt;pub-location&gt;Urbana, IL&lt;/pub-location&gt;&lt;publisher&gt;University of Illinois Press&lt;/publisher&gt;&lt;urls&gt;&lt;/urls&gt;&lt;/record&gt;&lt;/Cite&gt;&lt;Cite&gt;&lt;Author&gt;Chua&lt;/Author&gt;&lt;Year&gt;2023&lt;/Year&gt;&lt;RecNum&gt;9219&lt;/RecNum&gt;&lt;record&gt;&lt;rec-number&gt;9219&lt;/rec-number&gt;&lt;foreign-keys&gt;&lt;key app="EN" db-id="z5dtt22fhdrfx0e0vem5afdwrvf0asxzrrx9" timestamp="1767403866"&gt;9219&lt;/key&gt;&lt;/foreign-keys&gt;&lt;ref-type name="Journal Article"&gt;17&lt;/ref-type&gt;&lt;contributors&gt;&lt;authors&gt;&lt;author&gt;Charmaine Chua&lt;/author&gt;&lt;author&gt;Kai Bosworth&lt;/author&gt;&lt;/authors&gt;&lt;/contributors&gt;&lt;titles&gt;&lt;title&gt;Beyond the Chokepoint: Blockades as Social Struggles&lt;/title&gt;&lt;secondary-title&gt;Antipode&lt;/secondary-title&gt;&lt;/titles&gt;&lt;periodical&gt;&lt;full-title&gt;Antipode&lt;/full-title&gt;&lt;/periodical&gt;&lt;pages&gt;1301-1320&lt;/pages&gt;&lt;volume&gt;55&lt;/volume&gt;&lt;number&gt;5&lt;/number&gt;&lt;dates&gt;&lt;year&gt;2023&lt;/year&gt;&lt;/dates&gt;&lt;urls&gt;&lt;/urls&gt;&lt;electronic-resource-num&gt;https://onlinelibrary-wiley-com.ezproxy.library.uvic.ca/doi/epdf/10.1111/anti.12943&lt;/electronic-resource-num&gt;&lt;/record&gt;&lt;/Cite&gt;&lt;/EndNote&gt;</w:instrText>
      </w:r>
      <w:r w:rsidR="006836A4">
        <w:rPr>
          <w:lang w:val="en-CA"/>
        </w:rPr>
        <w:fldChar w:fldCharType="separate"/>
      </w:r>
      <w:r w:rsidR="006836A4">
        <w:rPr>
          <w:noProof/>
          <w:lang w:val="en-CA"/>
        </w:rPr>
        <w:t>(Ollman 2003, Chua and Bosworth 2023)</w:t>
      </w:r>
      <w:r w:rsidR="006836A4">
        <w:rPr>
          <w:lang w:val="en-CA"/>
        </w:rPr>
        <w:fldChar w:fldCharType="end"/>
      </w:r>
      <w:r w:rsidR="008141BE">
        <w:rPr>
          <w:lang w:val="en-CA"/>
        </w:rPr>
        <w:t xml:space="preserve">. </w:t>
      </w:r>
      <w:r w:rsidR="00722D88">
        <w:rPr>
          <w:lang w:val="en-CA"/>
        </w:rPr>
        <w:t>R</w:t>
      </w:r>
      <w:r w:rsidR="008141BE">
        <w:rPr>
          <w:lang w:val="en-CA"/>
        </w:rPr>
        <w:t xml:space="preserve">emarks about the materiality of extraction </w:t>
      </w:r>
      <w:r w:rsidR="00410774">
        <w:rPr>
          <w:lang w:val="en-CA"/>
        </w:rPr>
        <w:t xml:space="preserve">- </w:t>
      </w:r>
      <w:r w:rsidR="008141BE">
        <w:rPr>
          <w:lang w:val="en-CA"/>
        </w:rPr>
        <w:t>and of contention about extraction</w:t>
      </w:r>
      <w:r w:rsidR="00410774">
        <w:rPr>
          <w:lang w:val="en-CA"/>
        </w:rPr>
        <w:t xml:space="preserve"> -</w:t>
      </w:r>
      <w:r w:rsidR="008141BE">
        <w:rPr>
          <w:lang w:val="en-CA"/>
        </w:rPr>
        <w:t xml:space="preserve"> </w:t>
      </w:r>
      <w:r w:rsidR="00CD694C">
        <w:rPr>
          <w:lang w:val="en-CA"/>
        </w:rPr>
        <w:t xml:space="preserve">properly </w:t>
      </w:r>
      <w:r w:rsidR="00722D88">
        <w:rPr>
          <w:lang w:val="en-CA"/>
        </w:rPr>
        <w:t xml:space="preserve">interpenetrate </w:t>
      </w:r>
      <w:r w:rsidR="008141BE">
        <w:rPr>
          <w:lang w:val="en-CA"/>
        </w:rPr>
        <w:t xml:space="preserve">with other </w:t>
      </w:r>
      <w:r w:rsidR="00410774">
        <w:rPr>
          <w:lang w:val="en-CA"/>
        </w:rPr>
        <w:t xml:space="preserve">more </w:t>
      </w:r>
      <w:r w:rsidR="008141BE">
        <w:rPr>
          <w:lang w:val="en-CA"/>
        </w:rPr>
        <w:t xml:space="preserve">“abstract but real” moments that are either opposed </w:t>
      </w:r>
      <w:r w:rsidR="00722D88">
        <w:rPr>
          <w:lang w:val="en-CA"/>
        </w:rPr>
        <w:t xml:space="preserve">to the material </w:t>
      </w:r>
      <w:r w:rsidR="008141BE">
        <w:rPr>
          <w:lang w:val="en-CA"/>
        </w:rPr>
        <w:t xml:space="preserve">or simply distinct. </w:t>
      </w:r>
      <w:r w:rsidR="002B1A92">
        <w:rPr>
          <w:lang w:val="en-CA"/>
        </w:rPr>
        <w:t xml:space="preserve">The </w:t>
      </w:r>
      <w:r w:rsidR="00C84127">
        <w:rPr>
          <w:lang w:val="en-CA"/>
        </w:rPr>
        <w:t xml:space="preserve">non-material expression of abstract </w:t>
      </w:r>
      <w:r w:rsidR="00A26D22">
        <w:rPr>
          <w:lang w:val="en-CA"/>
        </w:rPr>
        <w:t xml:space="preserve">economic </w:t>
      </w:r>
      <w:r w:rsidR="00C84127">
        <w:rPr>
          <w:lang w:val="en-CA"/>
        </w:rPr>
        <w:t xml:space="preserve">value in </w:t>
      </w:r>
      <w:r w:rsidR="00C84127" w:rsidRPr="00A26D22">
        <w:rPr>
          <w:b/>
          <w:bCs/>
          <w:lang w:val="en-CA"/>
        </w:rPr>
        <w:t>money and finance</w:t>
      </w:r>
      <w:r w:rsidR="00C84127">
        <w:rPr>
          <w:lang w:val="en-CA"/>
        </w:rPr>
        <w:t xml:space="preserve"> is just one of these abstract dimensions</w:t>
      </w:r>
      <w:r w:rsidR="00A26D22">
        <w:rPr>
          <w:lang w:val="en-CA"/>
        </w:rPr>
        <w:t>, particularly important in steering economic activity</w:t>
      </w:r>
      <w:r w:rsidR="00F42AED">
        <w:rPr>
          <w:lang w:val="en-CA"/>
        </w:rPr>
        <w:t xml:space="preserve"> under neoliberalism </w:t>
      </w:r>
      <w:r w:rsidR="006836A4">
        <w:rPr>
          <w:lang w:val="en-CA"/>
        </w:rPr>
        <w:fldChar w:fldCharType="begin"/>
      </w:r>
      <w:r w:rsidR="006836A4">
        <w:rPr>
          <w:lang w:val="en-CA"/>
        </w:rPr>
        <w:instrText xml:space="preserve"> ADDIN EN.CITE &lt;EndNote&gt;&lt;Cite&gt;&lt;Author&gt;Duménil&lt;/Author&gt;&lt;Year&gt;2013&lt;/Year&gt;&lt;RecNum&gt;8483&lt;/RecNum&gt;&lt;Prefix&gt;e.g.`, &lt;/Prefix&gt;&lt;DisplayText&gt;(e.g., Duménil and Lévy 2013)&lt;/DisplayText&gt;&lt;record&gt;&lt;rec-number&gt;8483&lt;/rec-number&gt;&lt;foreign-keys&gt;&lt;key app="EN" db-id="z5dtt22fhdrfx0e0vem5afdwrvf0asxzrrx9" timestamp="1641083475"&gt;8483&lt;/key&gt;&lt;/foreign-keys&gt;&lt;ref-type name="Book"&gt;6&lt;/ref-type&gt;&lt;contributors&gt;&lt;authors&gt;&lt;author&gt;Gérard Duménil&lt;/author&gt;&lt;author&gt;Dominique Lévy&lt;/author&gt;&lt;/authors&gt;&lt;/contributors&gt;&lt;titles&gt;&lt;title&gt;The Crisis of Neoliberalism&lt;/title&gt;&lt;/titles&gt;&lt;dates&gt;&lt;year&gt;2013&lt;/year&gt;&lt;/dates&gt;&lt;pub-location&gt;Cambridge, Massachusetts&lt;/pub-location&gt;&lt;publisher&gt;Harvard University Press&lt;/publisher&gt;&lt;urls&gt;&lt;/urls&gt;&lt;/record&gt;&lt;/Cite&gt;&lt;/EndNote&gt;</w:instrText>
      </w:r>
      <w:r w:rsidR="006836A4">
        <w:rPr>
          <w:lang w:val="en-CA"/>
        </w:rPr>
        <w:fldChar w:fldCharType="separate"/>
      </w:r>
      <w:r w:rsidR="006836A4">
        <w:rPr>
          <w:noProof/>
          <w:lang w:val="en-CA"/>
        </w:rPr>
        <w:t>(e.g., Duménil and Lévy 2013)</w:t>
      </w:r>
      <w:r w:rsidR="006836A4">
        <w:rPr>
          <w:lang w:val="en-CA"/>
        </w:rPr>
        <w:fldChar w:fldCharType="end"/>
      </w:r>
      <w:r w:rsidR="00C84127">
        <w:rPr>
          <w:lang w:val="en-CA"/>
        </w:rPr>
        <w:t xml:space="preserve">. </w:t>
      </w:r>
      <w:r w:rsidR="00C3356B">
        <w:rPr>
          <w:lang w:val="en-CA"/>
        </w:rPr>
        <w:t>Equally, t</w:t>
      </w:r>
      <w:r w:rsidR="001809D3">
        <w:rPr>
          <w:lang w:val="en-CA"/>
        </w:rPr>
        <w:t xml:space="preserve">he </w:t>
      </w:r>
      <w:r w:rsidR="001809D3" w:rsidRPr="00931DEA">
        <w:rPr>
          <w:b/>
          <w:bCs/>
          <w:lang w:val="en-CA"/>
        </w:rPr>
        <w:t>sociality</w:t>
      </w:r>
      <w:r w:rsidR="001809D3">
        <w:rPr>
          <w:lang w:val="en-CA"/>
        </w:rPr>
        <w:t xml:space="preserve"> of protest and </w:t>
      </w:r>
      <w:r w:rsidR="0042482F">
        <w:rPr>
          <w:lang w:val="en-CA"/>
        </w:rPr>
        <w:t xml:space="preserve">of </w:t>
      </w:r>
      <w:r w:rsidR="00E70017">
        <w:rPr>
          <w:lang w:val="en-CA"/>
        </w:rPr>
        <w:t xml:space="preserve">strategic </w:t>
      </w:r>
      <w:r w:rsidR="0042482F">
        <w:rPr>
          <w:lang w:val="en-CA"/>
        </w:rPr>
        <w:t xml:space="preserve">defence </w:t>
      </w:r>
      <w:r w:rsidR="00E70017">
        <w:rPr>
          <w:lang w:val="en-CA"/>
        </w:rPr>
        <w:t xml:space="preserve">and policing </w:t>
      </w:r>
      <w:r w:rsidR="0042482F">
        <w:rPr>
          <w:lang w:val="en-CA"/>
        </w:rPr>
        <w:t xml:space="preserve">of </w:t>
      </w:r>
      <w:r w:rsidR="0014240E">
        <w:rPr>
          <w:lang w:val="en-CA"/>
        </w:rPr>
        <w:t xml:space="preserve">the status quo are just as significant </w:t>
      </w:r>
      <w:r w:rsidR="00B14207">
        <w:rPr>
          <w:lang w:val="en-CA"/>
        </w:rPr>
        <w:t>as the</w:t>
      </w:r>
      <w:r w:rsidR="00E70017">
        <w:rPr>
          <w:lang w:val="en-CA"/>
        </w:rPr>
        <w:t>ir</w:t>
      </w:r>
      <w:r w:rsidR="00B14207">
        <w:rPr>
          <w:lang w:val="en-CA"/>
        </w:rPr>
        <w:t xml:space="preserve"> physical</w:t>
      </w:r>
      <w:r w:rsidR="00E70017">
        <w:rPr>
          <w:lang w:val="en-CA"/>
        </w:rPr>
        <w:t>ity</w:t>
      </w:r>
      <w:r w:rsidR="00B14207">
        <w:rPr>
          <w:lang w:val="en-CA"/>
        </w:rPr>
        <w:t xml:space="preserve"> and material</w:t>
      </w:r>
      <w:r w:rsidR="00E70017">
        <w:rPr>
          <w:lang w:val="en-CA"/>
        </w:rPr>
        <w:t>ity</w:t>
      </w:r>
      <w:r w:rsidR="0014240E">
        <w:rPr>
          <w:lang w:val="en-CA"/>
        </w:rPr>
        <w:t xml:space="preserve">. </w:t>
      </w:r>
      <w:r w:rsidR="000E055F">
        <w:rPr>
          <w:lang w:val="en-CA"/>
        </w:rPr>
        <w:t xml:space="preserve">A </w:t>
      </w:r>
      <w:r w:rsidR="00A02F49">
        <w:rPr>
          <w:lang w:val="en-CA"/>
        </w:rPr>
        <w:t xml:space="preserve">later, </w:t>
      </w:r>
      <w:r w:rsidR="006E48F5">
        <w:rPr>
          <w:lang w:val="en-CA"/>
        </w:rPr>
        <w:t xml:space="preserve">more advanced analysis, not this one, will </w:t>
      </w:r>
      <w:r w:rsidR="000E055F">
        <w:rPr>
          <w:lang w:val="en-CA"/>
        </w:rPr>
        <w:t xml:space="preserve">better </w:t>
      </w:r>
      <w:r w:rsidR="006E48F5">
        <w:rPr>
          <w:lang w:val="en-CA"/>
        </w:rPr>
        <w:t xml:space="preserve">approximate </w:t>
      </w:r>
      <w:r w:rsidR="00E72257">
        <w:rPr>
          <w:lang w:val="en-CA"/>
        </w:rPr>
        <w:t xml:space="preserve">an account of </w:t>
      </w:r>
      <w:r w:rsidR="006E48F5">
        <w:rPr>
          <w:lang w:val="en-CA"/>
        </w:rPr>
        <w:t xml:space="preserve">what land-defenders and ecosocialists face in </w:t>
      </w:r>
      <w:r w:rsidR="007911E5">
        <w:rPr>
          <w:lang w:val="en-CA"/>
        </w:rPr>
        <w:t xml:space="preserve">reshaping social metabolism </w:t>
      </w:r>
      <w:r w:rsidR="006836A4">
        <w:rPr>
          <w:lang w:val="en-CA"/>
        </w:rPr>
        <w:fldChar w:fldCharType="begin"/>
      </w:r>
      <w:r w:rsidR="006836A4">
        <w:rPr>
          <w:lang w:val="en-CA"/>
        </w:rPr>
        <w:instrText xml:space="preserve"> ADDIN EN.CITE &lt;EndNote&gt;&lt;Cite&gt;&lt;Author&gt;Angus&lt;/Author&gt;&lt;Year&gt;2019&lt;/Year&gt;&lt;RecNum&gt;8762&lt;/RecNum&gt;&lt;DisplayText&gt;(Angus 2019)&lt;/DisplayText&gt;&lt;record&gt;&lt;rec-number&gt;8762&lt;/rec-number&gt;&lt;foreign-keys&gt;&lt;key app="EN" db-id="z5dtt22fhdrfx0e0vem5afdwrvf0asxzrrx9" timestamp="1691974407"&gt;8762&lt;/key&gt;&lt;/foreign-keys&gt;&lt;ref-type name="Film or Broadcast"&gt;21&lt;/ref-type&gt;&lt;contributors&gt;&lt;authors&gt;&lt;author&gt;Ian Angus&lt;/author&gt;&lt;/authors&gt;&lt;subsidiary-authors&gt;&lt;author&gt;Ian Angus&lt;/author&gt;&lt;/subsidiary-authors&gt;&lt;/contributors&gt;&lt;titles&gt;&lt;title&gt;The Discovery and Rediscovery of Metabolic Rift&lt;/title&gt;&lt;/titles&gt;&lt;dates&gt;&lt;year&gt;2019&lt;/year&gt;&lt;pub-dates&gt;&lt;date&gt;July 28&lt;/date&gt;&lt;/pub-dates&gt;&lt;/dates&gt;&lt;pub-location&gt;Canada&lt;/pub-location&gt;&lt;publisher&gt;Climate and Capitalism&lt;/publisher&gt;&lt;work-type&gt;Online Video&lt;/work-type&gt;&lt;urls&gt;&lt;related-urls&gt;&lt;url&gt;https://climateandcapitalism.com/2019/07/28/the-discovery-and-rediscovery-of-metabolic-rift/&lt;/url&gt;&lt;/related-urls&gt;&lt;/urls&gt;&lt;access-date&gt;13 August 2023&lt;/access-date&gt;&lt;/record&gt;&lt;/Cite&gt;&lt;/EndNote&gt;</w:instrText>
      </w:r>
      <w:r w:rsidR="006836A4">
        <w:rPr>
          <w:lang w:val="en-CA"/>
        </w:rPr>
        <w:fldChar w:fldCharType="separate"/>
      </w:r>
      <w:r w:rsidR="006836A4">
        <w:rPr>
          <w:noProof/>
          <w:lang w:val="en-CA"/>
        </w:rPr>
        <w:t>(Angus 2019)</w:t>
      </w:r>
      <w:r w:rsidR="006836A4">
        <w:rPr>
          <w:lang w:val="en-CA"/>
        </w:rPr>
        <w:fldChar w:fldCharType="end"/>
      </w:r>
      <w:r w:rsidR="007911E5">
        <w:rPr>
          <w:lang w:val="en-CA"/>
        </w:rPr>
        <w:t xml:space="preserve"> for </w:t>
      </w:r>
      <w:r w:rsidR="006E48F5">
        <w:rPr>
          <w:lang w:val="en-CA"/>
        </w:rPr>
        <w:t>a post-neoliberal “new world”</w:t>
      </w:r>
      <w:r w:rsidR="00F15D72">
        <w:rPr>
          <w:lang w:val="en-CA"/>
        </w:rPr>
        <w:t xml:space="preserve">, </w:t>
      </w:r>
      <w:r w:rsidR="00CD694C">
        <w:rPr>
          <w:lang w:val="en-CA"/>
        </w:rPr>
        <w:t>a</w:t>
      </w:r>
      <w:r w:rsidR="001F45BB">
        <w:rPr>
          <w:lang w:val="en-CA"/>
        </w:rPr>
        <w:t xml:space="preserve"> more ambitious</w:t>
      </w:r>
      <w:r w:rsidR="00CD694C">
        <w:rPr>
          <w:lang w:val="en-CA"/>
        </w:rPr>
        <w:t xml:space="preserve"> “analysis of situations” on </w:t>
      </w:r>
      <w:r w:rsidR="001F45BB">
        <w:rPr>
          <w:lang w:val="en-CA"/>
        </w:rPr>
        <w:t xml:space="preserve">near-future </w:t>
      </w:r>
      <w:r w:rsidR="00CD694C">
        <w:rPr>
          <w:lang w:val="en-CA"/>
        </w:rPr>
        <w:t xml:space="preserve">terrain </w:t>
      </w:r>
      <w:r w:rsidR="006836A4">
        <w:rPr>
          <w:lang w:val="en-CA"/>
        </w:rPr>
        <w:fldChar w:fldCharType="begin"/>
      </w:r>
      <w:r w:rsidR="006836A4">
        <w:rPr>
          <w:lang w:val="en-CA"/>
        </w:rPr>
        <w:instrText xml:space="preserve"> ADDIN EN.CITE &lt;EndNote&gt;&lt;Cite&gt;&lt;Author&gt;Gramsci&lt;/Author&gt;&lt;Year&gt;1971&lt;/Year&gt;&lt;RecNum&gt;1268&lt;/RecNum&gt;&lt;Prefix&gt;cf. &lt;/Prefix&gt;&lt;Pages&gt;175-185&lt;/Pages&gt;&lt;DisplayText&gt;(cf. Gramsci 1971)&lt;/DisplayText&gt;&lt;record&gt;&lt;rec-number&gt;1268&lt;/rec-number&gt;&lt;foreign-keys&gt;&lt;key app="EN" db-id="z5dtt22fhdrfx0e0vem5afdwrvf0asxzrrx9" timestamp="0"&gt;1268&lt;/key&gt;&lt;/foreign-keys&gt;&lt;ref-type name="Book"&gt;6&lt;/ref-type&gt;&lt;contributors&gt;&lt;authors&gt;&lt;author&gt;Antonio Gramsci&lt;/author&gt;&lt;/authors&gt;&lt;subsidiary-authors&gt;&lt;author&gt;Quintin Hoare&lt;/author&gt;&lt;author&gt;Geoffrey Nowell Smith&lt;/author&gt;&lt;/subsidiary-authors&gt;&lt;/contributors&gt;&lt;titles&gt;&lt;title&gt;Selections from the Prison Notebooks&lt;/title&gt;&lt;/titles&gt;&lt;keywords&gt;&lt;keyword&gt;theory&lt;/keyword&gt;&lt;keyword&gt;gramsci&lt;/keyword&gt;&lt;keyword&gt;state&lt;/keyword&gt;&lt;/keywords&gt;&lt;dates&gt;&lt;year&gt;1971&lt;/year&gt;&lt;/dates&gt;&lt;pub-location&gt;New York&lt;/pub-location&gt;&lt;publisher&gt;International Publishers&lt;/publisher&gt;&lt;urls&gt;&lt;/urls&gt;&lt;/record&gt;&lt;/Cite&gt;&lt;/EndNote&gt;</w:instrText>
      </w:r>
      <w:r w:rsidR="006836A4">
        <w:rPr>
          <w:lang w:val="en-CA"/>
        </w:rPr>
        <w:fldChar w:fldCharType="separate"/>
      </w:r>
      <w:r w:rsidR="006836A4">
        <w:rPr>
          <w:noProof/>
          <w:lang w:val="en-CA"/>
        </w:rPr>
        <w:t>(cf. Gramsci 1971)</w:t>
      </w:r>
      <w:r w:rsidR="006836A4">
        <w:rPr>
          <w:lang w:val="en-CA"/>
        </w:rPr>
        <w:fldChar w:fldCharType="end"/>
      </w:r>
      <w:r w:rsidR="00CD694C">
        <w:rPr>
          <w:lang w:val="en-CA"/>
        </w:rPr>
        <w:t xml:space="preserve">. </w:t>
      </w:r>
      <w:r w:rsidR="00CD694C" w:rsidRPr="00034D08">
        <w:rPr>
          <w:i/>
          <w:iCs/>
          <w:lang w:val="en-CA"/>
        </w:rPr>
        <w:t xml:space="preserve">Ars longa </w:t>
      </w:r>
      <w:r w:rsidR="00CD694C">
        <w:rPr>
          <w:i/>
          <w:iCs/>
          <w:lang w:val="en-CA"/>
        </w:rPr>
        <w:t xml:space="preserve">vita </w:t>
      </w:r>
      <w:r w:rsidR="00CD694C" w:rsidRPr="00034D08">
        <w:rPr>
          <w:i/>
          <w:iCs/>
          <w:lang w:val="en-CA"/>
        </w:rPr>
        <w:t>brevis</w:t>
      </w:r>
      <w:r w:rsidR="00CD694C">
        <w:rPr>
          <w:i/>
          <w:iCs/>
          <w:lang w:val="en-CA"/>
        </w:rPr>
        <w:t>.</w:t>
      </w:r>
      <w:r w:rsidR="00CD694C">
        <w:rPr>
          <w:rStyle w:val="FootnoteReference"/>
          <w:i/>
          <w:iCs/>
          <w:lang w:val="en-CA"/>
        </w:rPr>
        <w:footnoteReference w:id="4"/>
      </w:r>
      <w:r w:rsidR="00CD694C">
        <w:rPr>
          <w:lang w:val="en-CA"/>
        </w:rPr>
        <w:t xml:space="preserve"> </w:t>
      </w:r>
    </w:p>
    <w:p w14:paraId="0DFEA63C" w14:textId="0FD28D28" w:rsidR="001011FF" w:rsidRDefault="001011FF" w:rsidP="001011FF">
      <w:pPr>
        <w:rPr>
          <w:lang w:val="en-CA"/>
        </w:rPr>
      </w:pPr>
      <w:r>
        <w:rPr>
          <w:lang w:val="en-CA"/>
        </w:rPr>
        <w:t xml:space="preserve">Of what does the material and physical moment of strategic analysis consist? The terrain on which </w:t>
      </w:r>
      <w:r w:rsidR="006E00F1">
        <w:rPr>
          <w:lang w:val="en-CA"/>
        </w:rPr>
        <w:t xml:space="preserve">occur both </w:t>
      </w:r>
      <w:r>
        <w:rPr>
          <w:lang w:val="en-CA"/>
        </w:rPr>
        <w:t xml:space="preserve">extractive activity and contestation over extraction is shaped, first, by primarily </w:t>
      </w:r>
      <w:r w:rsidR="009D6E71">
        <w:rPr>
          <w:lang w:val="en-CA"/>
        </w:rPr>
        <w:t xml:space="preserve">non-human </w:t>
      </w:r>
      <w:r>
        <w:rPr>
          <w:lang w:val="en-CA"/>
        </w:rPr>
        <w:t>natural forces</w:t>
      </w:r>
      <w:r w:rsidR="009D6E71">
        <w:rPr>
          <w:lang w:val="en-CA"/>
        </w:rPr>
        <w:t>,</w:t>
      </w:r>
      <w:r>
        <w:rPr>
          <w:lang w:val="en-CA"/>
        </w:rPr>
        <w:t xml:space="preserve"> and </w:t>
      </w:r>
      <w:r w:rsidR="009D6E71">
        <w:rPr>
          <w:lang w:val="en-CA"/>
        </w:rPr>
        <w:t xml:space="preserve">human </w:t>
      </w:r>
      <w:r>
        <w:rPr>
          <w:lang w:val="en-CA"/>
        </w:rPr>
        <w:t xml:space="preserve">socio-ecological or “metabolic” relationships </w:t>
      </w:r>
      <w:r w:rsidR="009D6E71">
        <w:rPr>
          <w:lang w:val="en-CA"/>
        </w:rPr>
        <w:t xml:space="preserve">with them </w:t>
      </w:r>
      <w:r w:rsidR="006836A4">
        <w:rPr>
          <w:lang w:val="en-CA"/>
        </w:rPr>
        <w:fldChar w:fldCharType="begin"/>
      </w:r>
      <w:r w:rsidR="006836A4">
        <w:rPr>
          <w:lang w:val="en-CA"/>
        </w:rPr>
        <w:instrText xml:space="preserve"> ADDIN EN.CITE &lt;EndNote&gt;&lt;Cite&gt;&lt;Author&gt;Foster&lt;/Author&gt;&lt;Year&gt;2000&lt;/Year&gt;&lt;RecNum&gt;3367&lt;/RecNum&gt;&lt;Pages&gt; 141-177&lt;/Pages&gt;&lt;DisplayText&gt;(Foster 2000)&lt;/DisplayText&gt;&lt;record&gt;&lt;rec-number&gt;3367&lt;/rec-number&gt;&lt;foreign-keys&gt;&lt;key app="EN" db-id="z5dtt22fhdrfx0e0vem5afdwrvf0asxzrrx9" timestamp="1627531957"&gt;3367&lt;/key&gt;&lt;/foreign-keys&gt;&lt;ref-type name="Book"&gt;6&lt;/ref-type&gt;&lt;contributors&gt;&lt;authors&gt;&lt;author&gt;John Bellamy Foster&lt;/author&gt;&lt;/authors&gt;&lt;/contributors&gt;&lt;titles&gt;&lt;title&gt;Marx&amp;apos;s Ecology: Materialism and Nature&lt;/title&gt;&lt;alt-title&gt;ME&lt;/alt-title&gt;&lt;short-title&gt;Marx&amp;apos;s Ecology&lt;/short-title&gt;&lt;/titles&gt;&lt;pages&gt;310&lt;/pages&gt;&lt;dates&gt;&lt;year&gt;2000&lt;/year&gt;&lt;/dates&gt;&lt;pub-location&gt;New York, NY&lt;/pub-location&gt;&lt;publisher&gt;Monthly Review&lt;/publisher&gt;&lt;urls&gt;&lt;/urls&gt;&lt;/record&gt;&lt;/Cite&gt;&lt;/EndNote&gt;</w:instrText>
      </w:r>
      <w:r w:rsidR="006836A4">
        <w:rPr>
          <w:lang w:val="en-CA"/>
        </w:rPr>
        <w:fldChar w:fldCharType="separate"/>
      </w:r>
      <w:r w:rsidR="006836A4">
        <w:rPr>
          <w:noProof/>
          <w:lang w:val="en-CA"/>
        </w:rPr>
        <w:t>(Foster 2000)</w:t>
      </w:r>
      <w:r w:rsidR="006836A4">
        <w:rPr>
          <w:lang w:val="en-CA"/>
        </w:rPr>
        <w:fldChar w:fldCharType="end"/>
      </w:r>
      <w:r>
        <w:rPr>
          <w:lang w:val="en-CA"/>
        </w:rPr>
        <w:t>. Second, that terrain is shaped by distinct, primarily socio-economic forces of production, distribution, and redistribution</w:t>
      </w:r>
      <w:r w:rsidR="00A54C72">
        <w:rPr>
          <w:lang w:val="en-CA"/>
        </w:rPr>
        <w:t xml:space="preserve">. Most </w:t>
      </w:r>
      <w:r w:rsidR="00C3356B">
        <w:rPr>
          <w:lang w:val="en-CA"/>
        </w:rPr>
        <w:t xml:space="preserve">notably, it </w:t>
      </w:r>
      <w:r w:rsidR="00983DAC">
        <w:rPr>
          <w:lang w:val="en-CA"/>
        </w:rPr>
        <w:t xml:space="preserve">consists of </w:t>
      </w:r>
      <w:r w:rsidR="00124EA3">
        <w:rPr>
          <w:lang w:val="en-CA"/>
        </w:rPr>
        <w:t xml:space="preserve">fixed capital </w:t>
      </w:r>
      <w:r w:rsidR="00E94782">
        <w:rPr>
          <w:lang w:val="en-CA"/>
        </w:rPr>
        <w:t xml:space="preserve">and consumption fund assets </w:t>
      </w:r>
      <w:r w:rsidR="00124EA3">
        <w:rPr>
          <w:lang w:val="en-CA"/>
        </w:rPr>
        <w:t xml:space="preserve">in </w:t>
      </w:r>
      <w:r w:rsidR="003634C4">
        <w:rPr>
          <w:lang w:val="en-CA"/>
        </w:rPr>
        <w:t>infrastructure and other human constructions</w:t>
      </w:r>
      <w:r w:rsidR="00E94782">
        <w:rPr>
          <w:lang w:val="en-CA"/>
        </w:rPr>
        <w:t xml:space="preserve"> tied to the soil</w:t>
      </w:r>
      <w:r>
        <w:rPr>
          <w:lang w:val="en-CA"/>
        </w:rPr>
        <w:t xml:space="preserve">. Among other effects, fixed-capital and consumption-fund formation occurs under the distributive pressures of ground rent, both in the form of the built environment and in transformations of the land itself </w:t>
      </w:r>
      <w:r w:rsidR="006836A4">
        <w:rPr>
          <w:lang w:val="en-CA"/>
        </w:rPr>
        <w:fldChar w:fldCharType="begin"/>
      </w:r>
      <w:r w:rsidR="006836A4">
        <w:rPr>
          <w:lang w:val="en-CA"/>
        </w:rPr>
        <w:instrText xml:space="preserve"> ADDIN EN.CITE &lt;EndNote&gt;&lt;Cite&gt;&lt;Author&gt;Harvey&lt;/Author&gt;&lt;Year&gt;1978&lt;/Year&gt;&lt;RecNum&gt;8649&lt;/RecNum&gt;&lt;DisplayText&gt;(Harvey 1978, Harvey 1982)&lt;/DisplayText&gt;&lt;record&gt;&lt;rec-number&gt;8649&lt;/rec-number&gt;&lt;foreign-keys&gt;&lt;key app="EN" db-id="z5dtt22fhdrfx0e0vem5afdwrvf0asxzrrx9" timestamp="1658965756"&gt;8649&lt;/key&gt;&lt;/foreign-keys&gt;&lt;ref-type name="Journal Article"&gt;17&lt;/ref-type&gt;&lt;contributors&gt;&lt;authors&gt;&lt;author&gt;David Harvey&lt;/author&gt;&lt;/authors&gt;&lt;/contributors&gt;&lt;titles&gt;&lt;title&gt;The Urban Process under Capitalism: A Framework for Analysis&lt;/title&gt;&lt;secondary-title&gt;International Journal of Urban and Regional Research&lt;/secondary-title&gt;&lt;/titles&gt;&lt;periodical&gt;&lt;full-title&gt;International Journal of Urban and Regional Research&lt;/full-title&gt;&lt;/periodical&gt;&lt;pages&gt;101-131&lt;/pages&gt;&lt;volume&gt;2&lt;/volume&gt;&lt;number&gt;1-3&lt;/number&gt;&lt;keywords&gt;&lt;keyword&gt;Capitalswitch&lt;/keyword&gt;&lt;/keywords&gt;&lt;dates&gt;&lt;year&gt;1978&lt;/year&gt;&lt;pub-dates&gt;&lt;date&gt;March-December&lt;/date&gt;&lt;/pub-dates&gt;&lt;/dates&gt;&lt;urls&gt;&lt;/urls&gt;&lt;/record&gt;&lt;/Cite&gt;&lt;Cite&gt;&lt;Author&gt;Harvey&lt;/Author&gt;&lt;Year&gt;1982&lt;/Year&gt;&lt;RecNum&gt;768&lt;/RecNum&gt;&lt;Pages&gt;`, notably in 204-238`, 330-372&lt;/Pages&gt;&lt;record&gt;&lt;rec-number&gt;768&lt;/rec-number&gt;&lt;foreign-keys&gt;&lt;key app="EN" db-id="z5dtt22fhdrfx0e0vem5afdwrvf0asxzrrx9" timestamp="0"&gt;768&lt;/key&gt;&lt;/foreign-keys&gt;&lt;ref-type name="Book"&gt;6&lt;/ref-type&gt;&lt;contributors&gt;&lt;authors&gt;&lt;author&gt;&lt;style face="normal" font="default" charset="133" size="100%"&gt;David Harvey&lt;/style&gt;&lt;/author&gt;&lt;/authors&gt;&lt;/contributors&gt;&lt;titles&gt;&lt;title&gt;&lt;style face="normal" font="default" charset="133" size="100%"&gt;The Limits to Capital&lt;/style&gt;&lt;/title&gt;&lt;/titles&gt;&lt;keywords&gt;&lt;keyword&gt;economics&lt;/keyword&gt;&lt;keyword&gt;marx&lt;/keyword&gt;&lt;keyword&gt;ecology&lt;/keyword&gt;&lt;keyword&gt;land&lt;/keyword&gt;&lt;keyword&gt;geography&lt;/keyword&gt;&lt;/keywords&gt;&lt;dates&gt;&lt;year&gt;&lt;style face="normal" font="default" charset="133" size="100%"&gt;1982&lt;/style&gt;&lt;/year&gt;&lt;/dates&gt;&lt;pub-location&gt;&lt;style face="normal" font="default" charset="133" size="100%"&gt;Chicago&lt;/style&gt;&lt;/pub-location&gt;&lt;publisher&gt;&lt;style face="normal" font="default" charset="133" size="100%"&gt;University of Chicago Press&lt;/style&gt;&lt;/publisher&gt;&lt;urls&gt;&lt;/urls&gt;&lt;/record&gt;&lt;/Cite&gt;&lt;/EndNote&gt;</w:instrText>
      </w:r>
      <w:r w:rsidR="006836A4">
        <w:rPr>
          <w:lang w:val="en-CA"/>
        </w:rPr>
        <w:fldChar w:fldCharType="separate"/>
      </w:r>
      <w:r w:rsidR="006836A4">
        <w:rPr>
          <w:noProof/>
          <w:lang w:val="en-CA"/>
        </w:rPr>
        <w:t>(Harvey 1978, Harvey 1982)</w:t>
      </w:r>
      <w:r w:rsidR="006836A4">
        <w:rPr>
          <w:lang w:val="en-CA"/>
        </w:rPr>
        <w:fldChar w:fldCharType="end"/>
      </w:r>
      <w:r>
        <w:rPr>
          <w:lang w:val="en-CA"/>
        </w:rPr>
        <w:t xml:space="preserve">.  </w:t>
      </w:r>
    </w:p>
    <w:p w14:paraId="1DF84860" w14:textId="634393A8" w:rsidR="00AF45F2" w:rsidRDefault="005313F3">
      <w:pPr>
        <w:rPr>
          <w:lang w:val="en-CA"/>
        </w:rPr>
      </w:pPr>
      <w:r>
        <w:rPr>
          <w:lang w:val="en-CA"/>
        </w:rPr>
        <w:t>T</w:t>
      </w:r>
      <w:r w:rsidR="00186547">
        <w:rPr>
          <w:lang w:val="en-CA"/>
        </w:rPr>
        <w:t xml:space="preserve">he </w:t>
      </w:r>
      <w:r>
        <w:rPr>
          <w:lang w:val="en-CA"/>
        </w:rPr>
        <w:t xml:space="preserve">remaining </w:t>
      </w:r>
      <w:r w:rsidR="00186547">
        <w:rPr>
          <w:lang w:val="en-CA"/>
        </w:rPr>
        <w:t>pages</w:t>
      </w:r>
      <w:r>
        <w:rPr>
          <w:lang w:val="en-CA"/>
        </w:rPr>
        <w:t xml:space="preserve"> </w:t>
      </w:r>
      <w:r w:rsidR="001A26AE">
        <w:rPr>
          <w:lang w:val="en-CA"/>
        </w:rPr>
        <w:t>begin with a sketch of the neoliberal era</w:t>
      </w:r>
      <w:r w:rsidR="00985D73">
        <w:rPr>
          <w:lang w:val="en-CA"/>
        </w:rPr>
        <w:t>. This highlights the features</w:t>
      </w:r>
      <w:r w:rsidR="001A26AE">
        <w:rPr>
          <w:lang w:val="en-CA"/>
        </w:rPr>
        <w:t xml:space="preserve"> </w:t>
      </w:r>
      <w:r w:rsidR="00136189">
        <w:rPr>
          <w:lang w:val="en-CA"/>
        </w:rPr>
        <w:t xml:space="preserve">that became important </w:t>
      </w:r>
      <w:r w:rsidR="009B5DD6">
        <w:rPr>
          <w:lang w:val="en-CA"/>
        </w:rPr>
        <w:t xml:space="preserve">for </w:t>
      </w:r>
      <w:r w:rsidR="001A26AE">
        <w:rPr>
          <w:lang w:val="en-CA"/>
        </w:rPr>
        <w:t>resource extraction and transportation</w:t>
      </w:r>
      <w:r w:rsidR="001F16C0">
        <w:rPr>
          <w:lang w:val="en-CA"/>
        </w:rPr>
        <w:t xml:space="preserve"> in that period</w:t>
      </w:r>
      <w:r w:rsidR="001A26AE">
        <w:rPr>
          <w:lang w:val="en-CA"/>
        </w:rPr>
        <w:t xml:space="preserve">, and consequently </w:t>
      </w:r>
      <w:r w:rsidR="009B5DD6">
        <w:rPr>
          <w:lang w:val="en-CA"/>
        </w:rPr>
        <w:t xml:space="preserve">for </w:t>
      </w:r>
      <w:r w:rsidR="00EC0CDD">
        <w:rPr>
          <w:lang w:val="en-CA"/>
        </w:rPr>
        <w:t xml:space="preserve">direct-action and non-state </w:t>
      </w:r>
      <w:r w:rsidR="00CD49DC">
        <w:rPr>
          <w:lang w:val="en-CA"/>
        </w:rPr>
        <w:t>land politics</w:t>
      </w:r>
      <w:r w:rsidR="00186547">
        <w:rPr>
          <w:lang w:val="en-CA"/>
        </w:rPr>
        <w:t xml:space="preserve">. </w:t>
      </w:r>
      <w:r w:rsidR="00AF45F2">
        <w:rPr>
          <w:lang w:val="en-CA"/>
        </w:rPr>
        <w:t xml:space="preserve">The agents whose strategies concern me most are </w:t>
      </w:r>
      <w:r w:rsidR="00323C24">
        <w:rPr>
          <w:lang w:val="en-CA"/>
        </w:rPr>
        <w:t xml:space="preserve">those </w:t>
      </w:r>
      <w:r w:rsidR="005778EB">
        <w:rPr>
          <w:lang w:val="en-CA"/>
        </w:rPr>
        <w:t xml:space="preserve">who own and manage extractive </w:t>
      </w:r>
      <w:r w:rsidR="00973C6B">
        <w:rPr>
          <w:lang w:val="en-CA"/>
        </w:rPr>
        <w:t>activity</w:t>
      </w:r>
      <w:r w:rsidR="005778EB">
        <w:rPr>
          <w:lang w:val="en-CA"/>
        </w:rPr>
        <w:t xml:space="preserve">; </w:t>
      </w:r>
      <w:r w:rsidR="00280ECC">
        <w:rPr>
          <w:lang w:val="en-CA"/>
        </w:rPr>
        <w:t xml:space="preserve">those otherwise engaged in that activity; </w:t>
      </w:r>
      <w:r w:rsidR="005778EB">
        <w:rPr>
          <w:lang w:val="en-CA"/>
        </w:rPr>
        <w:t xml:space="preserve">and those </w:t>
      </w:r>
      <w:r w:rsidR="00323C24">
        <w:rPr>
          <w:lang w:val="en-CA"/>
        </w:rPr>
        <w:t xml:space="preserve">seeking radical </w:t>
      </w:r>
      <w:r w:rsidR="004654EE">
        <w:rPr>
          <w:lang w:val="en-CA"/>
        </w:rPr>
        <w:t xml:space="preserve">transformations </w:t>
      </w:r>
      <w:r w:rsidR="00973C6B">
        <w:rPr>
          <w:lang w:val="en-CA"/>
        </w:rPr>
        <w:t xml:space="preserve">in </w:t>
      </w:r>
      <w:r w:rsidR="004654EE">
        <w:rPr>
          <w:lang w:val="en-CA"/>
        </w:rPr>
        <w:t xml:space="preserve">human metabolism </w:t>
      </w:r>
      <w:r w:rsidR="00973C6B">
        <w:rPr>
          <w:lang w:val="en-CA"/>
        </w:rPr>
        <w:lastRenderedPageBreak/>
        <w:t>with non-human nature –</w:t>
      </w:r>
      <w:r w:rsidR="004654EE">
        <w:rPr>
          <w:lang w:val="en-CA"/>
        </w:rPr>
        <w:t xml:space="preserve"> </w:t>
      </w:r>
      <w:r w:rsidR="00973C6B">
        <w:rPr>
          <w:lang w:val="en-CA"/>
        </w:rPr>
        <w:t xml:space="preserve">those striving for </w:t>
      </w:r>
      <w:r w:rsidR="00B81A46">
        <w:rPr>
          <w:lang w:val="en-CA"/>
        </w:rPr>
        <w:t xml:space="preserve">decolonization </w:t>
      </w:r>
      <w:r w:rsidR="002A017D">
        <w:rPr>
          <w:lang w:val="en-CA"/>
        </w:rPr>
        <w:t>of the land</w:t>
      </w:r>
      <w:r w:rsidR="00D25B12">
        <w:rPr>
          <w:lang w:val="en-CA"/>
        </w:rPr>
        <w:t xml:space="preserve"> </w:t>
      </w:r>
      <w:r w:rsidR="00B81A46">
        <w:rPr>
          <w:lang w:val="en-CA"/>
        </w:rPr>
        <w:t xml:space="preserve">and </w:t>
      </w:r>
      <w:r w:rsidR="004C58B4">
        <w:rPr>
          <w:lang w:val="en-CA"/>
        </w:rPr>
        <w:t xml:space="preserve">more </w:t>
      </w:r>
      <w:r w:rsidR="00B81A46">
        <w:rPr>
          <w:lang w:val="en-CA"/>
        </w:rPr>
        <w:t>sustainable land practices</w:t>
      </w:r>
      <w:r w:rsidR="00EC0CDD">
        <w:rPr>
          <w:lang w:val="en-CA"/>
        </w:rPr>
        <w:t xml:space="preserve">. </w:t>
      </w:r>
    </w:p>
    <w:p w14:paraId="46F42E69" w14:textId="3690ED59" w:rsidR="001C57D4" w:rsidRDefault="00AF45F2">
      <w:pPr>
        <w:rPr>
          <w:lang w:val="en-CA"/>
        </w:rPr>
      </w:pPr>
      <w:r>
        <w:rPr>
          <w:lang w:val="en-CA"/>
        </w:rPr>
        <w:t xml:space="preserve">The article </w:t>
      </w:r>
      <w:r w:rsidR="00EC0CDD">
        <w:rPr>
          <w:lang w:val="en-CA"/>
        </w:rPr>
        <w:t xml:space="preserve">turns </w:t>
      </w:r>
      <w:r w:rsidR="0028559C">
        <w:rPr>
          <w:lang w:val="en-CA"/>
        </w:rPr>
        <w:t xml:space="preserve">next </w:t>
      </w:r>
      <w:r w:rsidR="00EC0CDD">
        <w:rPr>
          <w:lang w:val="en-CA"/>
        </w:rPr>
        <w:t xml:space="preserve">to </w:t>
      </w:r>
      <w:r w:rsidR="0028559C">
        <w:rPr>
          <w:lang w:val="en-CA"/>
        </w:rPr>
        <w:t xml:space="preserve">an </w:t>
      </w:r>
      <w:r w:rsidR="00EC0CDD">
        <w:rPr>
          <w:lang w:val="en-CA"/>
        </w:rPr>
        <w:t xml:space="preserve">account of key features that </w:t>
      </w:r>
      <w:r w:rsidR="00736F83">
        <w:rPr>
          <w:lang w:val="en-CA"/>
        </w:rPr>
        <w:t xml:space="preserve">have changed </w:t>
      </w:r>
      <w:r w:rsidR="002379BE">
        <w:rPr>
          <w:lang w:val="en-CA"/>
        </w:rPr>
        <w:t xml:space="preserve">amidst the current </w:t>
      </w:r>
      <w:r w:rsidR="00BE65D0">
        <w:rPr>
          <w:lang w:val="en-CA"/>
        </w:rPr>
        <w:t>crisis</w:t>
      </w:r>
      <w:r w:rsidR="00034141">
        <w:rPr>
          <w:lang w:val="en-CA"/>
        </w:rPr>
        <w:t xml:space="preserve"> in neoliberalism</w:t>
      </w:r>
      <w:r w:rsidR="002379BE">
        <w:rPr>
          <w:lang w:val="en-CA"/>
        </w:rPr>
        <w:t xml:space="preserve">, </w:t>
      </w:r>
      <w:r w:rsidR="00736F83">
        <w:rPr>
          <w:lang w:val="en-CA"/>
        </w:rPr>
        <w:t xml:space="preserve">or </w:t>
      </w:r>
      <w:r w:rsidR="0061297B">
        <w:rPr>
          <w:lang w:val="en-CA"/>
        </w:rPr>
        <w:t xml:space="preserve">those </w:t>
      </w:r>
      <w:r w:rsidR="002379BE">
        <w:rPr>
          <w:lang w:val="en-CA"/>
        </w:rPr>
        <w:t xml:space="preserve">that </w:t>
      </w:r>
      <w:r w:rsidR="0061297B">
        <w:rPr>
          <w:lang w:val="en-CA"/>
        </w:rPr>
        <w:t xml:space="preserve">now </w:t>
      </w:r>
      <w:r w:rsidR="00352650">
        <w:rPr>
          <w:lang w:val="en-CA"/>
        </w:rPr>
        <w:t>appear on the brink of change</w:t>
      </w:r>
      <w:r w:rsidR="00C34353">
        <w:rPr>
          <w:lang w:val="en-CA"/>
        </w:rPr>
        <w:t xml:space="preserve">. This section will include some remarks on </w:t>
      </w:r>
      <w:r w:rsidR="0061297B">
        <w:rPr>
          <w:lang w:val="en-CA"/>
        </w:rPr>
        <w:t xml:space="preserve">their </w:t>
      </w:r>
      <w:r w:rsidR="0028559C">
        <w:rPr>
          <w:lang w:val="en-CA"/>
        </w:rPr>
        <w:t>likely strategic implications</w:t>
      </w:r>
      <w:r w:rsidR="00736F83">
        <w:rPr>
          <w:lang w:val="en-CA"/>
        </w:rPr>
        <w:t xml:space="preserve">. </w:t>
      </w:r>
    </w:p>
    <w:p w14:paraId="62DC5597" w14:textId="76C883FE" w:rsidR="001A26AE" w:rsidRDefault="0009731E">
      <w:pPr>
        <w:rPr>
          <w:lang w:val="en-CA"/>
        </w:rPr>
      </w:pPr>
      <w:r>
        <w:rPr>
          <w:lang w:val="en-CA"/>
        </w:rPr>
        <w:t xml:space="preserve">Finally, </w:t>
      </w:r>
      <w:r w:rsidR="00DD27E8">
        <w:rPr>
          <w:lang w:val="en-CA"/>
        </w:rPr>
        <w:t xml:space="preserve">the article </w:t>
      </w:r>
      <w:r w:rsidR="001D2549">
        <w:rPr>
          <w:lang w:val="en-CA"/>
        </w:rPr>
        <w:t xml:space="preserve">concludes by </w:t>
      </w:r>
      <w:r w:rsidR="00464928">
        <w:rPr>
          <w:lang w:val="en-CA"/>
        </w:rPr>
        <w:t>abstract</w:t>
      </w:r>
      <w:r w:rsidR="001D2549">
        <w:rPr>
          <w:lang w:val="en-CA"/>
        </w:rPr>
        <w:t>ing</w:t>
      </w:r>
      <w:r w:rsidR="00464928">
        <w:rPr>
          <w:lang w:val="en-CA"/>
        </w:rPr>
        <w:t xml:space="preserve"> from this comparison </w:t>
      </w:r>
      <w:r>
        <w:rPr>
          <w:lang w:val="en-CA"/>
        </w:rPr>
        <w:t xml:space="preserve">a larger </w:t>
      </w:r>
      <w:r w:rsidR="001D2549">
        <w:rPr>
          <w:lang w:val="en-CA"/>
        </w:rPr>
        <w:t xml:space="preserve">schematic </w:t>
      </w:r>
      <w:r>
        <w:rPr>
          <w:lang w:val="en-CA"/>
        </w:rPr>
        <w:t>tableau</w:t>
      </w:r>
      <w:r w:rsidR="00C34353">
        <w:rPr>
          <w:lang w:val="en-CA"/>
        </w:rPr>
        <w:t xml:space="preserve">. I </w:t>
      </w:r>
      <w:r w:rsidR="00C46A1E">
        <w:rPr>
          <w:lang w:val="en-CA"/>
        </w:rPr>
        <w:t>intend</w:t>
      </w:r>
      <w:r w:rsidR="00C34353">
        <w:rPr>
          <w:lang w:val="en-CA"/>
        </w:rPr>
        <w:t xml:space="preserve"> </w:t>
      </w:r>
      <w:r w:rsidR="00C46A1E">
        <w:rPr>
          <w:lang w:val="en-CA"/>
        </w:rPr>
        <w:t xml:space="preserve">to capture a range of </w:t>
      </w:r>
      <w:r w:rsidR="00512047">
        <w:rPr>
          <w:lang w:val="en-CA"/>
        </w:rPr>
        <w:t xml:space="preserve">social patterns </w:t>
      </w:r>
      <w:r w:rsidR="004E2F12">
        <w:rPr>
          <w:lang w:val="en-CA"/>
        </w:rPr>
        <w:t>that are strategic and ultimately “world-making”</w:t>
      </w:r>
      <w:r w:rsidR="00512047">
        <w:rPr>
          <w:lang w:val="en-CA"/>
        </w:rPr>
        <w:t xml:space="preserve"> in their </w:t>
      </w:r>
      <w:r w:rsidR="00281CF0">
        <w:rPr>
          <w:lang w:val="en-CA"/>
        </w:rPr>
        <w:t xml:space="preserve">operations on </w:t>
      </w:r>
      <w:r w:rsidR="00512047">
        <w:rPr>
          <w:lang w:val="en-CA"/>
        </w:rPr>
        <w:t>the land and its rhythms.</w:t>
      </w:r>
      <w:r>
        <w:rPr>
          <w:lang w:val="en-CA"/>
        </w:rPr>
        <w:t xml:space="preserve"> </w:t>
      </w:r>
      <w:r w:rsidR="00C46A1E">
        <w:rPr>
          <w:lang w:val="en-CA"/>
        </w:rPr>
        <w:t xml:space="preserve">The tableau </w:t>
      </w:r>
      <w:r w:rsidR="006A6EC9">
        <w:rPr>
          <w:lang w:val="en-CA"/>
        </w:rPr>
        <w:t xml:space="preserve">organizes basic </w:t>
      </w:r>
      <w:r w:rsidR="00FA2A13">
        <w:rPr>
          <w:lang w:val="en-CA"/>
        </w:rPr>
        <w:t>soci</w:t>
      </w:r>
      <w:r w:rsidR="00464928">
        <w:rPr>
          <w:lang w:val="en-CA"/>
        </w:rPr>
        <w:t xml:space="preserve">o-ecological </w:t>
      </w:r>
      <w:r w:rsidR="00C61A32">
        <w:rPr>
          <w:lang w:val="en-CA"/>
        </w:rPr>
        <w:t xml:space="preserve">operations </w:t>
      </w:r>
      <w:r w:rsidR="006A6EC9">
        <w:rPr>
          <w:lang w:val="en-CA"/>
        </w:rPr>
        <w:t xml:space="preserve">according to </w:t>
      </w:r>
      <w:r w:rsidR="00E308B3">
        <w:rPr>
          <w:lang w:val="en-CA"/>
        </w:rPr>
        <w:t>distinct imprint</w:t>
      </w:r>
      <w:r w:rsidR="006B1020">
        <w:rPr>
          <w:lang w:val="en-CA"/>
        </w:rPr>
        <w:t xml:space="preserve"> patterns</w:t>
      </w:r>
      <w:r w:rsidR="00E308B3">
        <w:rPr>
          <w:lang w:val="en-CA"/>
        </w:rPr>
        <w:t xml:space="preserve"> on the land</w:t>
      </w:r>
      <w:r w:rsidR="005D1881">
        <w:rPr>
          <w:lang w:val="en-CA"/>
        </w:rPr>
        <w:t xml:space="preserve"> and on social surroundings</w:t>
      </w:r>
      <w:r w:rsidR="00EC4466">
        <w:rPr>
          <w:lang w:val="en-CA"/>
        </w:rPr>
        <w:t xml:space="preserve">, </w:t>
      </w:r>
      <w:r w:rsidR="00844607">
        <w:rPr>
          <w:lang w:val="en-CA"/>
        </w:rPr>
        <w:t xml:space="preserve">together with </w:t>
      </w:r>
      <w:r w:rsidR="00EC4466">
        <w:rPr>
          <w:lang w:val="en-CA"/>
        </w:rPr>
        <w:t xml:space="preserve">some elementary </w:t>
      </w:r>
      <w:r w:rsidR="00BE7F90">
        <w:rPr>
          <w:lang w:val="en-CA"/>
        </w:rPr>
        <w:t xml:space="preserve">strategic </w:t>
      </w:r>
      <w:r w:rsidR="00EC4466">
        <w:rPr>
          <w:lang w:val="en-CA"/>
        </w:rPr>
        <w:t>implications</w:t>
      </w:r>
      <w:r w:rsidR="00C76CFC">
        <w:rPr>
          <w:lang w:val="en-CA"/>
        </w:rPr>
        <w:t>. Of particular interest are situations in which</w:t>
      </w:r>
      <w:r w:rsidR="00EC4466">
        <w:rPr>
          <w:lang w:val="en-CA"/>
        </w:rPr>
        <w:t xml:space="preserve"> </w:t>
      </w:r>
      <w:r w:rsidR="00844607">
        <w:rPr>
          <w:lang w:val="en-CA"/>
        </w:rPr>
        <w:t xml:space="preserve">one pattern of </w:t>
      </w:r>
      <w:r w:rsidR="009138AD">
        <w:rPr>
          <w:lang w:val="en-CA"/>
        </w:rPr>
        <w:t xml:space="preserve">operations </w:t>
      </w:r>
      <w:r w:rsidR="00C76CFC">
        <w:rPr>
          <w:lang w:val="en-CA"/>
        </w:rPr>
        <w:t>on the land</w:t>
      </w:r>
      <w:r w:rsidR="007D44A5">
        <w:rPr>
          <w:lang w:val="en-CA"/>
        </w:rPr>
        <w:t>, together with the patterned imprints that it leaves on the land,</w:t>
      </w:r>
      <w:r w:rsidR="00C76CFC">
        <w:rPr>
          <w:lang w:val="en-CA"/>
        </w:rPr>
        <w:t xml:space="preserve"> </w:t>
      </w:r>
      <w:r w:rsidR="00844607">
        <w:rPr>
          <w:lang w:val="en-CA"/>
        </w:rPr>
        <w:t xml:space="preserve">is set </w:t>
      </w:r>
      <w:r w:rsidR="009138AD">
        <w:rPr>
          <w:lang w:val="en-CA"/>
        </w:rPr>
        <w:t xml:space="preserve">strategically </w:t>
      </w:r>
      <w:r w:rsidR="00844607">
        <w:rPr>
          <w:lang w:val="en-CA"/>
        </w:rPr>
        <w:t>against another</w:t>
      </w:r>
      <w:r w:rsidR="00E308B3">
        <w:rPr>
          <w:lang w:val="en-CA"/>
        </w:rPr>
        <w:t xml:space="preserve">. </w:t>
      </w:r>
    </w:p>
    <w:p w14:paraId="63721817" w14:textId="0B2E55F8" w:rsidR="00C4071B" w:rsidRDefault="00C4071B">
      <w:pPr>
        <w:rPr>
          <w:u w:val="single"/>
          <w:lang w:val="en-CA"/>
        </w:rPr>
      </w:pPr>
      <w:r>
        <w:rPr>
          <w:u w:val="single"/>
          <w:lang w:val="en-CA"/>
        </w:rPr>
        <w:t>Resource Extraction and Contestation in the Neoliberal Era</w:t>
      </w:r>
    </w:p>
    <w:p w14:paraId="07B291AD" w14:textId="6EBFA147" w:rsidR="00766201" w:rsidRDefault="008F6D41" w:rsidP="00766201">
      <w:pPr>
        <w:rPr>
          <w:lang w:val="en-CA"/>
        </w:rPr>
      </w:pPr>
      <w:r>
        <w:rPr>
          <w:lang w:val="en-CA"/>
        </w:rPr>
        <w:t>R</w:t>
      </w:r>
      <w:r w:rsidR="00766201">
        <w:rPr>
          <w:lang w:val="en-CA"/>
        </w:rPr>
        <w:t xml:space="preserve">esource extraction </w:t>
      </w:r>
      <w:r>
        <w:rPr>
          <w:lang w:val="en-CA"/>
        </w:rPr>
        <w:t xml:space="preserve">since the 1970s </w:t>
      </w:r>
      <w:r w:rsidR="00766201">
        <w:rPr>
          <w:lang w:val="en-CA"/>
        </w:rPr>
        <w:t>has increasingly taken place in relatively remote, unconventional, or resource-poor frontier sites. A “repertoire of contention”</w:t>
      </w:r>
      <w:r w:rsidR="00766201">
        <w:rPr>
          <w:rStyle w:val="FootnoteReference"/>
          <w:lang w:val="en-CA"/>
        </w:rPr>
        <w:footnoteReference w:id="5"/>
      </w:r>
      <w:r w:rsidR="00766201">
        <w:rPr>
          <w:lang w:val="en-CA"/>
        </w:rPr>
        <w:t xml:space="preserve"> emerged in that period that targeted </w:t>
      </w:r>
      <w:r w:rsidR="00671054">
        <w:rPr>
          <w:lang w:val="en-CA"/>
        </w:rPr>
        <w:t xml:space="preserve">the </w:t>
      </w:r>
      <w:r w:rsidR="00766201">
        <w:rPr>
          <w:lang w:val="en-CA"/>
        </w:rPr>
        <w:t xml:space="preserve">lengthening resource supply chains and increasingly remote extraction sites </w:t>
      </w:r>
      <w:r w:rsidR="006836A4">
        <w:rPr>
          <w:lang w:val="en-CA"/>
        </w:rPr>
        <w:fldChar w:fldCharType="begin">
          <w:fldData xml:space="preserve">PEVuZE5vdGU+PENpdGU+PEF1dGhvcj5Cb25hY2ljaDwvQXV0aG9yPjxZZWFyPjIwMDg8L1llYXI+
PFJlY051bT4zNzIxPC9SZWNOdW0+PERpc3BsYXlUZXh0PihIb2RnaW5zLCBMaXNjaGtlIGV0IGFs
LiAyMDAzLCBCb25hY2ljaCBhbmQgV2lsc29uIDIwMDgsIEFsaW1haG9tZWQtV2lsc29uIGFuZCBO
ZXNzIDIwMTgsIFNvd2VycywgQ2ljY2FudGVsbCBldCBhbC4gMjAxOCk8L0Rpc3BsYXlUZXh0Pjxy
ZWNvcmQ+PHJlYy1udW1iZXI+MzcyMTwvcmVjLW51bWJlcj48Zm9yZWlnbi1rZXlzPjxrZXkgYXBw
PSJFTiIgZGItaWQ9Ino1ZHR0MjJmaGRyZngwZTB2ZW01YWZkd3J2ZjBhc3h6cnJ4OSIgdGltZXN0
YW1wPSIxNjI3NTMyMjc2Ij4zNzIxPC9rZXk+PC9mb3JlaWduLWtleXM+PHJlZi10eXBlIG5hbWU9
IkJvb2siPjY8L3JlZi10eXBlPjxjb250cmlidXRvcnM+PGF1dGhvcnM+PGF1dGhvcj5FZG5hIEJv
bmFjaWNoPC9hdXRob3I+PGF1dGhvcj5KYWtlIEIuIFdpbHNvbjwvYXV0aG9yPjwvYXV0aG9ycz48
L2NvbnRyaWJ1dG9ycz48dGl0bGVzPjx0aXRsZT5HZXR0aW5nIHRoZSBHb29kczogUG9ydHMsIExh
Ym9yLCBhbmQgdGhlIExvZ2lzdGljcyBSZXZvbHV0aW9uPC90aXRsZT48L3RpdGxlcz48cGFnZXM+
MjczPC9wYWdlcz48ZGF0ZXM+PHllYXI+MjAwODwveWVhcj48L2RhdGVzPjxwdWItbG9jYXRpb24+
SXRoYWNhLCBOWTwvcHViLWxvY2F0aW9uPjxwdWJsaXNoZXI+Q29ybmVsbCBVbml2ZXJzaXR5IFBy
ZXNzPC9wdWJsaXNoZXI+PHVybHM+PC91cmxzPjwvcmVjb3JkPjwvQ2l0ZT48Q2l0ZT48QXV0aG9y
PlNvd2VyczwvQXV0aG9yPjxZZWFyPjIwMTg8L1llYXI+PFJlY051bT44NjczPC9SZWNOdW0+PHJl
Y29yZD48cmVjLW51bWJlcj44NjczPC9yZWMtbnVtYmVyPjxmb3JlaWduLWtleXM+PGtleSBhcHA9
IkVOIiBkYi1pZD0iejVkdHQyMmZoZHJmeDBlMHZlbTVhZmR3cnZmMGFzeHpycng5IiB0aW1lc3Rh
bXA9IjE2NjE4OTY0NjEiPjg2NzM8L2tleT48L2ZvcmVpZ24ta2V5cz48cmVmLXR5cGUgbmFtZT0i
Qm9vayBTZWN0aW9uIj41PC9yZWYtdHlwZT48Y29udHJpYnV0b3JzPjxhdXRob3JzPjxhdXRob3I+
RWxpemFiZXRoIEEuIFNvd2VyczwvYXV0aG9yPjxhdXRob3I+UGF1bCBTLiBDaWNjYW50ZWxsPC9h
dXRob3I+PGF1dGhvcj5EYXZpZCBBLiBTbWl0aDwvYXV0aG9yPjwvYXV0aG9ycz48c2Vjb25kYXJ5
LWF1dGhvcnM+PGF1dGhvcj5KYWtlIEFsaW1haG9tZWQtV2lsc29uPC9hdXRob3I+PGF1dGhvcj5J
bW1hbnVlbCAgTmVzczwvYXV0aG9yPjwvc2Vjb25kYXJ5LWF1dGhvcnM+PC9jb250cmlidXRvcnM+
PHRpdGxlcz48dGl0bGU+TGFib3IgYW5kIFNvY2lhbCBNb3ZlbWVudHMmYXBvczsgU3RyYXRlZ2lj
IFVzYWdlIG9mIHRoZSBHbG9iYWwgQ29tbW9kaXR5IENoYWluIFN0cnVjdHVyZTwvdGl0bGU+PHNl
Y29uZGFyeS10aXRsZT5DaG9rZSBQb2ludHM6IExvZ2lzdGljcyBXb3JrZXJzIERpc3J1cHRpbmcg
dGhlIEdsb2JhbCBTdXBwbHkgQ2hhaW48L3NlY29uZGFyeS10aXRsZT48L3RpdGxlcz48cGFnZXM+
MTktMzQ8L3BhZ2VzPjxzZWN0aW9uPjE8L3NlY3Rpb24+PGRhdGVzPjx5ZWFyPjIwMTg8L3llYXI+
PC9kYXRlcz48cHViLWxvY2F0aW9uPkxvbmRvbiwgVUs8L3B1Yi1sb2NhdGlvbj48cHVibGlzaGVy
PlBsdXRvIFByZXNzPC9wdWJsaXNoZXI+PHVybHM+PC91cmxzPjwvcmVjb3JkPjwvQ2l0ZT48Q2l0
ZT48QXV0aG9yPkFsaW1haG9tZWQtV2lsc29uPC9BdXRob3I+PFllYXI+MjAxODwvWWVhcj48UmVj
TnVtPjgyNjU8L1JlY051bT48cmVjb3JkPjxyZWMtbnVtYmVyPjgyNjU8L3JlYy1udW1iZXI+PGZv
cmVpZ24ta2V5cz48a2V5IGFwcD0iRU4iIGRiLWlkPSJ6NWR0dDIyZmhkcmZ4MGUwdmVtNWFmZHdy
dmYwYXN4enJyeDkiIHRpbWVzdGFtcD0iMTYyNzUzMjcxMyI+ODI2NTwva2V5PjwvZm9yZWlnbi1r
ZXlzPjxyZWYtdHlwZSBuYW1lPSJFZGl0ZWQgQm9vayI+Mjg8L3JlZi10eXBlPjxjb250cmlidXRv
cnM+PGF1dGhvcnM+PGF1dGhvcj5KYWtlIEFsaW1haG9tZWQtV2lsc29uPC9hdXRob3I+PGF1dGhv
cj5JbW1hbnVlbCBOZXNzPC9hdXRob3I+PC9hdXRob3JzPjwvY29udHJpYnV0b3JzPjx0aXRsZXM+
PHRpdGxlPkNob2tlcG9pbnRzOiBMb2dpc3RpY3MgV29ya2VycyBEaXNydXB0aW5nIHRoZSBHbG9i
YWwgU3VwcGx5IENoYWluPC90aXRsZT48L3RpdGxlcz48ZGF0ZXM+PHllYXI+MjAxODwveWVhcj48
L2RhdGVzPjxwdWItbG9jYXRpb24+TG9uZG9uLCBVSzwvcHViLWxvY2F0aW9uPjxwdWJsaXNoZXI+
UGx1dG8gUHJlc3M8L3B1Ymxpc2hlcj48dXJscz48L3VybHM+PC9yZWNvcmQ+PC9DaXRlPjxDaXRl
PjxBdXRob3I+SG9kZ2luczwvQXV0aG9yPjxZZWFyPjIwMDM8L1llYXI+PFJlY051bT45MDU1PC9S
ZWNOdW0+PHJlY29yZD48cmVjLW51bWJlcj45MDU1PC9yZWMtbnVtYmVyPjxmb3JlaWduLWtleXM+
PGtleSBhcHA9IkVOIiBkYi1pZD0iejVkdHQyMmZoZHJmeDBlMHZlbTVhZmR3cnZmMGFzeHpycng5
IiB0aW1lc3RhbXA9IjE3Mjk5NjUwMDAiPjkwNTU8L2tleT48L2ZvcmVpZ24ta2V5cz48cmVmLXR5
cGUgbmFtZT0iRWRpdGVkIEJvb2siPjI4PC9yZWYtdHlwZT48Y29udHJpYnV0b3JzPjxhdXRob3Jz
PjxhdXRob3I+QnJ1Y2UgVy4gSG9kZ2luczwvYXV0aG9yPjxhdXRob3I+VS4gTGlzY2hrZTwvYXV0
aG9yPjxhdXRob3I+RGF2aWQgVC4gTWNOYWI8L2F1dGhvcj48L2F1dGhvcnM+PC9jb250cmlidXRv
cnM+PHRpdGxlcz48dGl0bGU+QmxvY2thZGVzIGFuZCBSZXNpc3RhbmNlOiBTdHVkaWVzIGluIEFj
dGlvbnMgb2YgUGVhY2UgYW5kIHRoZSBUZW1hZ2FtaSBCbG9ja2FkZXMgb2YgMTk4OC04OTwvdGl0
bGU+PC90aXRsZXM+PGRhdGVzPjx5ZWFyPjIwMDM8L3llYXI+PC9kYXRlcz48cHViLWxvY2F0aW9u
PldhdGVybG9vLCBPTjwvcHViLWxvY2F0aW9uPjxwdWJsaXNoZXI+V2lsZnJpZCBMYXVyaWVyIFVu
aXZlcnNpdHkgUHJlc3M8L3B1Ymxpc2hlcj48dXJscz48L3VybHM+PC9yZWNvcmQ+PC9DaXRlPjwv
RW5kTm90ZT4A
</w:fldData>
        </w:fldChar>
      </w:r>
      <w:r w:rsidR="006836A4">
        <w:rPr>
          <w:lang w:val="en-CA"/>
        </w:rPr>
        <w:instrText xml:space="preserve"> ADDIN EN.CITE </w:instrText>
      </w:r>
      <w:r w:rsidR="006836A4">
        <w:rPr>
          <w:lang w:val="en-CA"/>
        </w:rPr>
        <w:fldChar w:fldCharType="begin">
          <w:fldData xml:space="preserve">PEVuZE5vdGU+PENpdGU+PEF1dGhvcj5Cb25hY2ljaDwvQXV0aG9yPjxZZWFyPjIwMDg8L1llYXI+
PFJlY051bT4zNzIxPC9SZWNOdW0+PERpc3BsYXlUZXh0PihIb2RnaW5zLCBMaXNjaGtlIGV0IGFs
LiAyMDAzLCBCb25hY2ljaCBhbmQgV2lsc29uIDIwMDgsIEFsaW1haG9tZWQtV2lsc29uIGFuZCBO
ZXNzIDIwMTgsIFNvd2VycywgQ2ljY2FudGVsbCBldCBhbC4gMjAxOCk8L0Rpc3BsYXlUZXh0Pjxy
ZWNvcmQ+PHJlYy1udW1iZXI+MzcyMTwvcmVjLW51bWJlcj48Zm9yZWlnbi1rZXlzPjxrZXkgYXBw
PSJFTiIgZGItaWQ9Ino1ZHR0MjJmaGRyZngwZTB2ZW01YWZkd3J2ZjBhc3h6cnJ4OSIgdGltZXN0
YW1wPSIxNjI3NTMyMjc2Ij4zNzIxPC9rZXk+PC9mb3JlaWduLWtleXM+PHJlZi10eXBlIG5hbWU9
IkJvb2siPjY8L3JlZi10eXBlPjxjb250cmlidXRvcnM+PGF1dGhvcnM+PGF1dGhvcj5FZG5hIEJv
bmFjaWNoPC9hdXRob3I+PGF1dGhvcj5KYWtlIEIuIFdpbHNvbjwvYXV0aG9yPjwvYXV0aG9ycz48
L2NvbnRyaWJ1dG9ycz48dGl0bGVzPjx0aXRsZT5HZXR0aW5nIHRoZSBHb29kczogUG9ydHMsIExh
Ym9yLCBhbmQgdGhlIExvZ2lzdGljcyBSZXZvbHV0aW9uPC90aXRsZT48L3RpdGxlcz48cGFnZXM+
MjczPC9wYWdlcz48ZGF0ZXM+PHllYXI+MjAwODwveWVhcj48L2RhdGVzPjxwdWItbG9jYXRpb24+
SXRoYWNhLCBOWTwvcHViLWxvY2F0aW9uPjxwdWJsaXNoZXI+Q29ybmVsbCBVbml2ZXJzaXR5IFBy
ZXNzPC9wdWJsaXNoZXI+PHVybHM+PC91cmxzPjwvcmVjb3JkPjwvQ2l0ZT48Q2l0ZT48QXV0aG9y
PlNvd2VyczwvQXV0aG9yPjxZZWFyPjIwMTg8L1llYXI+PFJlY051bT44NjczPC9SZWNOdW0+PHJl
Y29yZD48cmVjLW51bWJlcj44NjczPC9yZWMtbnVtYmVyPjxmb3JlaWduLWtleXM+PGtleSBhcHA9
IkVOIiBkYi1pZD0iejVkdHQyMmZoZHJmeDBlMHZlbTVhZmR3cnZmMGFzeHpycng5IiB0aW1lc3Rh
bXA9IjE2NjE4OTY0NjEiPjg2NzM8L2tleT48L2ZvcmVpZ24ta2V5cz48cmVmLXR5cGUgbmFtZT0i
Qm9vayBTZWN0aW9uIj41PC9yZWYtdHlwZT48Y29udHJpYnV0b3JzPjxhdXRob3JzPjxhdXRob3I+
RWxpemFiZXRoIEEuIFNvd2VyczwvYXV0aG9yPjxhdXRob3I+UGF1bCBTLiBDaWNjYW50ZWxsPC9h
dXRob3I+PGF1dGhvcj5EYXZpZCBBLiBTbWl0aDwvYXV0aG9yPjwvYXV0aG9ycz48c2Vjb25kYXJ5
LWF1dGhvcnM+PGF1dGhvcj5KYWtlIEFsaW1haG9tZWQtV2lsc29uPC9hdXRob3I+PGF1dGhvcj5J
bW1hbnVlbCAgTmVzczwvYXV0aG9yPjwvc2Vjb25kYXJ5LWF1dGhvcnM+PC9jb250cmlidXRvcnM+
PHRpdGxlcz48dGl0bGU+TGFib3IgYW5kIFNvY2lhbCBNb3ZlbWVudHMmYXBvczsgU3RyYXRlZ2lj
IFVzYWdlIG9mIHRoZSBHbG9iYWwgQ29tbW9kaXR5IENoYWluIFN0cnVjdHVyZTwvdGl0bGU+PHNl
Y29uZGFyeS10aXRsZT5DaG9rZSBQb2ludHM6IExvZ2lzdGljcyBXb3JrZXJzIERpc3J1cHRpbmcg
dGhlIEdsb2JhbCBTdXBwbHkgQ2hhaW48L3NlY29uZGFyeS10aXRsZT48L3RpdGxlcz48cGFnZXM+
MTktMzQ8L3BhZ2VzPjxzZWN0aW9uPjE8L3NlY3Rpb24+PGRhdGVzPjx5ZWFyPjIwMTg8L3llYXI+
PC9kYXRlcz48cHViLWxvY2F0aW9uPkxvbmRvbiwgVUs8L3B1Yi1sb2NhdGlvbj48cHVibGlzaGVy
PlBsdXRvIFByZXNzPC9wdWJsaXNoZXI+PHVybHM+PC91cmxzPjwvcmVjb3JkPjwvQ2l0ZT48Q2l0
ZT48QXV0aG9yPkFsaW1haG9tZWQtV2lsc29uPC9BdXRob3I+PFllYXI+MjAxODwvWWVhcj48UmVj
TnVtPjgyNjU8L1JlY051bT48cmVjb3JkPjxyZWMtbnVtYmVyPjgyNjU8L3JlYy1udW1iZXI+PGZv
cmVpZ24ta2V5cz48a2V5IGFwcD0iRU4iIGRiLWlkPSJ6NWR0dDIyZmhkcmZ4MGUwdmVtNWFmZHdy
dmYwYXN4enJyeDkiIHRpbWVzdGFtcD0iMTYyNzUzMjcxMyI+ODI2NTwva2V5PjwvZm9yZWlnbi1r
ZXlzPjxyZWYtdHlwZSBuYW1lPSJFZGl0ZWQgQm9vayI+Mjg8L3JlZi10eXBlPjxjb250cmlidXRv
cnM+PGF1dGhvcnM+PGF1dGhvcj5KYWtlIEFsaW1haG9tZWQtV2lsc29uPC9hdXRob3I+PGF1dGhv
cj5JbW1hbnVlbCBOZXNzPC9hdXRob3I+PC9hdXRob3JzPjwvY29udHJpYnV0b3JzPjx0aXRsZXM+
PHRpdGxlPkNob2tlcG9pbnRzOiBMb2dpc3RpY3MgV29ya2VycyBEaXNydXB0aW5nIHRoZSBHbG9i
YWwgU3VwcGx5IENoYWluPC90aXRsZT48L3RpdGxlcz48ZGF0ZXM+PHllYXI+MjAxODwveWVhcj48
L2RhdGVzPjxwdWItbG9jYXRpb24+TG9uZG9uLCBVSzwvcHViLWxvY2F0aW9uPjxwdWJsaXNoZXI+
UGx1dG8gUHJlc3M8L3B1Ymxpc2hlcj48dXJscz48L3VybHM+PC9yZWNvcmQ+PC9DaXRlPjxDaXRl
PjxBdXRob3I+SG9kZ2luczwvQXV0aG9yPjxZZWFyPjIwMDM8L1llYXI+PFJlY051bT45MDU1PC9S
ZWNOdW0+PHJlY29yZD48cmVjLW51bWJlcj45MDU1PC9yZWMtbnVtYmVyPjxmb3JlaWduLWtleXM+
PGtleSBhcHA9IkVOIiBkYi1pZD0iejVkdHQyMmZoZHJmeDBlMHZlbTVhZmR3cnZmMGFzeHpycng5
IiB0aW1lc3RhbXA9IjE3Mjk5NjUwMDAiPjkwNTU8L2tleT48L2ZvcmVpZ24ta2V5cz48cmVmLXR5
cGUgbmFtZT0iRWRpdGVkIEJvb2siPjI4PC9yZWYtdHlwZT48Y29udHJpYnV0b3JzPjxhdXRob3Jz
PjxhdXRob3I+QnJ1Y2UgVy4gSG9kZ2luczwvYXV0aG9yPjxhdXRob3I+VS4gTGlzY2hrZTwvYXV0
aG9yPjxhdXRob3I+RGF2aWQgVC4gTWNOYWI8L2F1dGhvcj48L2F1dGhvcnM+PC9jb250cmlidXRv
cnM+PHRpdGxlcz48dGl0bGU+QmxvY2thZGVzIGFuZCBSZXNpc3RhbmNlOiBTdHVkaWVzIGluIEFj
dGlvbnMgb2YgUGVhY2UgYW5kIHRoZSBUZW1hZ2FtaSBCbG9ja2FkZXMgb2YgMTk4OC04OTwvdGl0
bGU+PC90aXRsZXM+PGRhdGVzPjx5ZWFyPjIwMDM8L3llYXI+PC9kYXRlcz48cHViLWxvY2F0aW9u
PldhdGVybG9vLCBPTjwvcHViLWxvY2F0aW9uPjxwdWJsaXNoZXI+V2lsZnJpZCBMYXVyaWVyIFVu
aXZlcnNpdHkgUHJlc3M8L3B1Ymxpc2hlcj48dXJscz48L3VybHM+PC9yZWNvcmQ+PC9DaXRlPjwv
RW5kTm90ZT4A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(Hodgins, Lischke et al. 2003, Bonacich and Wilson 2008, Alimahomed-Wilson and Ness 2018, Sowers, Ciccantell et al. 2018)</w:t>
      </w:r>
      <w:r w:rsidR="006836A4">
        <w:rPr>
          <w:lang w:val="en-CA"/>
        </w:rPr>
        <w:fldChar w:fldCharType="end"/>
      </w:r>
      <w:r w:rsidR="00766201">
        <w:rPr>
          <w:lang w:val="en-CA"/>
        </w:rPr>
        <w:t xml:space="preserve">. Two strategic approaches </w:t>
      </w:r>
      <w:r w:rsidR="00671054">
        <w:rPr>
          <w:lang w:val="en-CA"/>
        </w:rPr>
        <w:t xml:space="preserve">from </w:t>
      </w:r>
      <w:r w:rsidR="00766201">
        <w:rPr>
          <w:lang w:val="en-CA"/>
        </w:rPr>
        <w:t xml:space="preserve">this period stand out. The first concerns material interventions in the infrastructure of resource extraction (e.g., logging road actions and “pipeline politics”, including direct-action “blockades” and “valve-turning”) </w:t>
      </w:r>
      <w:r w:rsidR="006836A4">
        <w:rPr>
          <w:lang w:val="en-CA"/>
        </w:rPr>
        <w:fldChar w:fldCharType="begin">
          <w:fldData xml:space="preserve">PEVuZE5vdGU+PENpdGU+PEF1dGhvcj5TaW1wc29uPC9BdXRob3I+PFllYXI+MjAyMTwvWWVhcj48
UmVjTnVtPjg0NTI8L1JlY051bT48RGlzcGxheVRleHQ+KGNmLiBBYmJleSAxOTc1LCBLbGVpbiAy
MDE0LCBSZXV0ZXJzIDIwMTYsIFNpbXBzb24gMjAyMSwgTWNDcmVhcnkgMjAyNCk8L0Rpc3BsYXlU
ZXh0PjxyZWNvcmQ+PHJlYy1udW1iZXI+ODQ1MjwvcmVjLW51bWJlcj48Zm9yZWlnbi1rZXlzPjxr
ZXkgYXBwPSJFTiIgZGItaWQ9Ino1ZHR0MjJmaGRyZngwZTB2ZW01YWZkd3J2ZjBhc3h6cnJ4OSIg
dGltZXN0YW1wPSIxNjM1ODM1MjkxIj44NDUyPC9rZXk+PC9mb3JlaWduLWtleXM+PHJlZi10eXBl
IG5hbWU9IkJvb2siPjY8L3JlZi10eXBlPjxjb250cmlidXRvcnM+PGF1dGhvcnM+PGF1dGhvcj5M
ZWFubmUgQmV0YXNhbW9zYWtlIFNpbXBzb248L2F1dGhvcj48L2F1dGhvcnM+PC9jb250cmlidXRv
cnM+PHRpdGxlcz48dGl0bGU+QSBTaG9ydCBIaXN0b3J5IG9mIHRoZSBCbG9ja2FkZTogR2lhbnQg
QmVhdmVycywgRGlwbG9tYWN5LCBhbmQgUmVnZW5lcmF0aW9uIGluIE5pc2huYWFiZXdpbjwvdGl0
bGU+PHNob3J0LXRpdGxlPlNob3J0IEhpc3Rvcnkgb2YgdGhlIEJsb2NrYWRlPC9zaG9ydC10aXRs
ZT48L3RpdGxlcz48ZGF0ZXM+PHllYXI+MjAyMTwveWVhcj48L2RhdGVzPjxwdWItbG9jYXRpb24+
RWRtb250b24sIEFCPC9wdWItbG9jYXRpb24+PHB1Ymxpc2hlcj5Vbml2ZXJzaXR5IG9mIEFsYmVy
dGEgUHJlc3M8L3B1Ymxpc2hlcj48dXJscz48L3VybHM+PC9yZWNvcmQ+PC9DaXRlPjxDaXRlPjxB
dXRob3I+S2xlaW48L0F1dGhvcj48WWVhcj4yMDE0PC9ZZWFyPjxSZWNOdW0+NzkwNTwvUmVjTnVt
PjxyZWNvcmQ+PHJlYy1udW1iZXI+NzkwNTwvcmVjLW51bWJlcj48Zm9yZWlnbi1rZXlzPjxrZXkg
YXBwPSJFTiIgZGItaWQ9Ino1ZHR0MjJmaGRyZngwZTB2ZW01YWZkd3J2ZjBhc3h6cnJ4OSIgdGlt
ZXN0YW1wPSIxNjI3NTMyNTM1Ij43OTA1PC9rZXk+PC9mb3JlaWduLWtleXM+PHJlZi10eXBlIG5h
bWU9IkJvb2siPjY8L3JlZi10eXBlPjxjb250cmlidXRvcnM+PGF1dGhvcnM+PGF1dGhvcj5OYW9t
aSBLbGVpbjwvYXV0aG9yPjwvYXV0aG9ycz48L2NvbnRyaWJ1dG9ycz48dGl0bGVzPjx0aXRsZT5U
aGlzIENoYW5nZXMgRXZlcnl0aGluZzogQ2FwaXRhbGlzbSB2cyBUaGUgQ2xpbWF0ZSA8L3RpdGxl
PjwvdGl0bGVzPjxkYXRlcz48eWVhcj4yMDE0PC95ZWFyPjwvZGF0ZXM+PHB1Yi1sb2NhdGlvbj5U
b3JvbnRvLCBPTjwvcHViLWxvY2F0aW9uPjxwdWJsaXNoZXI+VmludGFnZSBDYW5hZGE8L3B1Ymxp
c2hlcj48dXJscz48L3VybHM+PC9yZWNvcmQ+PC9DaXRlPjxDaXRlPjxBdXRob3I+TWNDcmVhcnk8
L0F1dGhvcj48WWVhcj4yMDI0PC9ZZWFyPjxSZWNOdW0+OTA1NjwvUmVjTnVtPjxyZWNvcmQ+PHJl
Yy1udW1iZXI+OTA1NjwvcmVjLW51bWJlcj48Zm9yZWlnbi1rZXlzPjxrZXkgYXBwPSJFTiIgZGIt
aWQ9Ino1ZHR0MjJmaGRyZngwZTB2ZW01YWZkd3J2ZjBhc3h6cnJ4OSIgdGltZXN0YW1wPSIxNzI5
OTY1MTQ4Ij45MDU2PC9rZXk+PC9mb3JlaWduLWtleXM+PHJlZi10eXBlIG5hbWU9IkJvb2siPjY8
L3JlZi10eXBlPjxjb250cmlidXRvcnM+PGF1dGhvcnM+PGF1dGhvcj5UeWxlciBNY0NyZWFyeTwv
YXV0aG9yPjwvYXV0aG9ycz48L2NvbnRyaWJ1dG9ycz48dGl0bGVzPjx0aXRsZT5JbmRpZ2Vub3Vz
IExlZ2FsaXRpZXMsIFBpcGVsaW5lIFZpc2Nvc2l0aWVzOiBDb2xvbmlhbCBFWHRyYWN0aXZpc20g
YW5kIFdldCZhcG9zO3N1d2V0JmFwb3M7ZW4gUmVzaXN0YW5jZTwvdGl0bGU+PC90aXRsZXM+PGRh
dGVzPjx5ZWFyPjIwMjQ8L3llYXI+PC9kYXRlcz48cHViLWxvY2F0aW9uPkVkbW9udG9uLCBBQjwv
cHViLWxvY2F0aW9uPjxwdWJsaXNoZXI+VW5pdmVyc2l0eSBvZiBBbGJlcnRhIFByZXNzPC9wdWJs
aXNoZXI+PHVybHM+PC91cmxzPjwvcmVjb3JkPjwvQ2l0ZT48Q2l0ZT48QXV0aG9yPlJldXRlcnM8
L0F1dGhvcj48WWVhcj4yMDE2PC9ZZWFyPjxSZWNOdW0+OTE4NTwvUmVjTnVtPjxyZWNvcmQ+PHJl
Yy1udW1iZXI+OTE4NTwvcmVjLW51bWJlcj48Zm9yZWlnbi1rZXlzPjxrZXkgYXBwPSJFTiIgZGIt
aWQ9Ino1ZHR0MjJmaGRyZngwZTB2ZW01YWZkd3J2ZjBhc3h6cnJ4OSIgdGltZXN0YW1wPSIxNzYy
Nzk2MDUwIj45MTg1PC9rZXk+PC9mb3JlaWduLWtleXM+PHJlZi10eXBlIG5hbWU9Ik5ld3NwYXBl
ciBBcnRpY2xlIj4yMzwvcmVmLXR5cGU+PGNvbnRyaWJ1dG9ycz48YXV0aG9ycz48YXV0aG9yPlJl
dXRlcnM8L2F1dGhvcj48L2F1dGhvcnM+PC9jb250cmlidXRvcnM+PHRpdGxlcz48dGl0bGU+SGVy
ZSZhcG9zO3MgSG93IEVhc3kgaXQgaXMgdG8gU2Fib3RhZ2UgQW1lcmljYSZhcG9zO3MgRW5lcmd5
IEdyaWQ8L3RpdGxlPjxzZWNvbmRhcnktdGl0bGU+Rm9ydHVuZTwvc2Vjb25kYXJ5LXRpdGxlPjwv
dGl0bGVzPjxwZXJpb2RpY2FsPjxmdWxsLXRpdGxlPkZvcnR1bmU8L2Z1bGwtdGl0bGU+PC9wZXJp
b2RpY2FsPjxkYXRlcz48eWVhcj4yMDE2PC95ZWFyPjxwdWItZGF0ZXM+PGRhdGU+T2N0b2JlciAx
MjwvZGF0ZT48L3B1Yi1kYXRlcz48L2RhdGVzPjx1cmxzPjxyZWxhdGVkLXVybHM+PHVybD5odHRw
czovL2ZvcnR1bmUuY29tLzIwMTYvMTAvMTIvY2xpbWF0ZS1hY3RpdmlzdHMtc2Fib3RhZ2UvPC91
cmw+PC9yZWxhdGVkLXVybHM+PC91cmxzPjwvcmVjb3JkPjwvQ2l0ZT48Q2l0ZT48QXV0aG9yPkFi
YmV5PC9BdXRob3I+PFllYXI+MTk3NTwvWWVhcj48UmVjTnVtPjkxOTg8L1JlY051bT48UHJlZml4
PmNmLiA8L1ByZWZpeD48cmVjb3JkPjxyZWMtbnVtYmVyPjkxOTg8L3JlYy1udW1iZXI+PGZvcmVp
Z24ta2V5cz48a2V5IGFwcD0iRU4iIGRiLWlkPSJ6NWR0dDIyZmhkcmZ4MGUwdmVtNWFmZHdydmYw
YXN4enJyeDkiIHRpbWVzdGFtcD0iMTc2MzE2Mzg2OSI+OTE5ODwva2V5PjwvZm9yZWlnbi1rZXlz
PjxyZWYtdHlwZSBuYW1lPSJCb29rIj42PC9yZWYtdHlwZT48Y29udHJpYnV0b3JzPjxhdXRob3Jz
PjxhdXRob3I+RWR3YXJkIEFiYmV5PC9hdXRob3I+PC9hdXRob3JzPjwvY29udHJpYnV0b3JzPjx0
aXRsZXM+PHRpdGxlPlRoZSBNb25rZXkgV3JlbmNoIEdhbmc8L3RpdGxlPjwvdGl0bGVzPjxkYXRl
cz48eWVhcj4xOTc1PC95ZWFyPjwvZGF0ZXM+PHB1Yi1sb2NhdGlvbj5QaGlsYWRlbHBoaWE8L3B1
Yi1sb2NhdGlvbj48cHVibGlzaGVyPkxpcHBpbmNvdHQ8L3B1Ymxpc2hlcj48dXJscz48L3VybHM+
PC9yZWNvcmQ+PC9DaXRlPjwvRW5kTm90ZT4A
</w:fldData>
        </w:fldChar>
      </w:r>
      <w:r w:rsidR="006836A4">
        <w:rPr>
          <w:lang w:val="en-CA"/>
        </w:rPr>
        <w:instrText xml:space="preserve"> ADDIN EN.CITE </w:instrText>
      </w:r>
      <w:r w:rsidR="006836A4">
        <w:rPr>
          <w:lang w:val="en-CA"/>
        </w:rPr>
        <w:fldChar w:fldCharType="begin">
          <w:fldData xml:space="preserve">PEVuZE5vdGU+PENpdGU+PEF1dGhvcj5TaW1wc29uPC9BdXRob3I+PFllYXI+MjAyMTwvWWVhcj48
UmVjTnVtPjg0NTI8L1JlY051bT48RGlzcGxheVRleHQ+KGNmLiBBYmJleSAxOTc1LCBLbGVpbiAy
MDE0LCBSZXV0ZXJzIDIwMTYsIFNpbXBzb24gMjAyMSwgTWNDcmVhcnkgMjAyNCk8L0Rpc3BsYXlU
ZXh0PjxyZWNvcmQ+PHJlYy1udW1iZXI+ODQ1MjwvcmVjLW51bWJlcj48Zm9yZWlnbi1rZXlzPjxr
ZXkgYXBwPSJFTiIgZGItaWQ9Ino1ZHR0MjJmaGRyZngwZTB2ZW01YWZkd3J2ZjBhc3h6cnJ4OSIg
dGltZXN0YW1wPSIxNjM1ODM1MjkxIj44NDUyPC9rZXk+PC9mb3JlaWduLWtleXM+PHJlZi10eXBl
IG5hbWU9IkJvb2siPjY8L3JlZi10eXBlPjxjb250cmlidXRvcnM+PGF1dGhvcnM+PGF1dGhvcj5M
ZWFubmUgQmV0YXNhbW9zYWtlIFNpbXBzb248L2F1dGhvcj48L2F1dGhvcnM+PC9jb250cmlidXRv
cnM+PHRpdGxlcz48dGl0bGU+QSBTaG9ydCBIaXN0b3J5IG9mIHRoZSBCbG9ja2FkZTogR2lhbnQg
QmVhdmVycywgRGlwbG9tYWN5LCBhbmQgUmVnZW5lcmF0aW9uIGluIE5pc2huYWFiZXdpbjwvdGl0
bGU+PHNob3J0LXRpdGxlPlNob3J0IEhpc3Rvcnkgb2YgdGhlIEJsb2NrYWRlPC9zaG9ydC10aXRs
ZT48L3RpdGxlcz48ZGF0ZXM+PHllYXI+MjAyMTwveWVhcj48L2RhdGVzPjxwdWItbG9jYXRpb24+
RWRtb250b24sIEFCPC9wdWItbG9jYXRpb24+PHB1Ymxpc2hlcj5Vbml2ZXJzaXR5IG9mIEFsYmVy
dGEgUHJlc3M8L3B1Ymxpc2hlcj48dXJscz48L3VybHM+PC9yZWNvcmQ+PC9DaXRlPjxDaXRlPjxB
dXRob3I+S2xlaW48L0F1dGhvcj48WWVhcj4yMDE0PC9ZZWFyPjxSZWNOdW0+NzkwNTwvUmVjTnVt
PjxyZWNvcmQ+PHJlYy1udW1iZXI+NzkwNTwvcmVjLW51bWJlcj48Zm9yZWlnbi1rZXlzPjxrZXkg
YXBwPSJFTiIgZGItaWQ9Ino1ZHR0MjJmaGRyZngwZTB2ZW01YWZkd3J2ZjBhc3h6cnJ4OSIgdGlt
ZXN0YW1wPSIxNjI3NTMyNTM1Ij43OTA1PC9rZXk+PC9mb3JlaWduLWtleXM+PHJlZi10eXBlIG5h
bWU9IkJvb2siPjY8L3JlZi10eXBlPjxjb250cmlidXRvcnM+PGF1dGhvcnM+PGF1dGhvcj5OYW9t
aSBLbGVpbjwvYXV0aG9yPjwvYXV0aG9ycz48L2NvbnRyaWJ1dG9ycz48dGl0bGVzPjx0aXRsZT5U
aGlzIENoYW5nZXMgRXZlcnl0aGluZzogQ2FwaXRhbGlzbSB2cyBUaGUgQ2xpbWF0ZSA8L3RpdGxl
PjwvdGl0bGVzPjxkYXRlcz48eWVhcj4yMDE0PC95ZWFyPjwvZGF0ZXM+PHB1Yi1sb2NhdGlvbj5U
b3JvbnRvLCBPTjwvcHViLWxvY2F0aW9uPjxwdWJsaXNoZXI+VmludGFnZSBDYW5hZGE8L3B1Ymxp
c2hlcj48dXJscz48L3VybHM+PC9yZWNvcmQ+PC9DaXRlPjxDaXRlPjxBdXRob3I+TWNDcmVhcnk8
L0F1dGhvcj48WWVhcj4yMDI0PC9ZZWFyPjxSZWNOdW0+OTA1NjwvUmVjTnVtPjxyZWNvcmQ+PHJl
Yy1udW1iZXI+OTA1NjwvcmVjLW51bWJlcj48Zm9yZWlnbi1rZXlzPjxrZXkgYXBwPSJFTiIgZGIt
aWQ9Ino1ZHR0MjJmaGRyZngwZTB2ZW01YWZkd3J2ZjBhc3h6cnJ4OSIgdGltZXN0YW1wPSIxNzI5
OTY1MTQ4Ij45MDU2PC9rZXk+PC9mb3JlaWduLWtleXM+PHJlZi10eXBlIG5hbWU9IkJvb2siPjY8
L3JlZi10eXBlPjxjb250cmlidXRvcnM+PGF1dGhvcnM+PGF1dGhvcj5UeWxlciBNY0NyZWFyeTwv
YXV0aG9yPjwvYXV0aG9ycz48L2NvbnRyaWJ1dG9ycz48dGl0bGVzPjx0aXRsZT5JbmRpZ2Vub3Vz
IExlZ2FsaXRpZXMsIFBpcGVsaW5lIFZpc2Nvc2l0aWVzOiBDb2xvbmlhbCBFWHRyYWN0aXZpc20g
YW5kIFdldCZhcG9zO3N1d2V0JmFwb3M7ZW4gUmVzaXN0YW5jZTwvdGl0bGU+PC90aXRsZXM+PGRh
dGVzPjx5ZWFyPjIwMjQ8L3llYXI+PC9kYXRlcz48cHViLWxvY2F0aW9uPkVkbW9udG9uLCBBQjwv
cHViLWxvY2F0aW9uPjxwdWJsaXNoZXI+VW5pdmVyc2l0eSBvZiBBbGJlcnRhIFByZXNzPC9wdWJs
aXNoZXI+PHVybHM+PC91cmxzPjwvcmVjb3JkPjwvQ2l0ZT48Q2l0ZT48QXV0aG9yPlJldXRlcnM8
L0F1dGhvcj48WWVhcj4yMDE2PC9ZZWFyPjxSZWNOdW0+OTE4NTwvUmVjTnVtPjxyZWNvcmQ+PHJl
Yy1udW1iZXI+OTE4NTwvcmVjLW51bWJlcj48Zm9yZWlnbi1rZXlzPjxrZXkgYXBwPSJFTiIgZGIt
aWQ9Ino1ZHR0MjJmaGRyZngwZTB2ZW01YWZkd3J2ZjBhc3h6cnJ4OSIgdGltZXN0YW1wPSIxNzYy
Nzk2MDUwIj45MTg1PC9rZXk+PC9mb3JlaWduLWtleXM+PHJlZi10eXBlIG5hbWU9Ik5ld3NwYXBl
ciBBcnRpY2xlIj4yMzwvcmVmLXR5cGU+PGNvbnRyaWJ1dG9ycz48YXV0aG9ycz48YXV0aG9yPlJl
dXRlcnM8L2F1dGhvcj48L2F1dGhvcnM+PC9jb250cmlidXRvcnM+PHRpdGxlcz48dGl0bGU+SGVy
ZSZhcG9zO3MgSG93IEVhc3kgaXQgaXMgdG8gU2Fib3RhZ2UgQW1lcmljYSZhcG9zO3MgRW5lcmd5
IEdyaWQ8L3RpdGxlPjxzZWNvbmRhcnktdGl0bGU+Rm9ydHVuZTwvc2Vjb25kYXJ5LXRpdGxlPjwv
dGl0bGVzPjxwZXJpb2RpY2FsPjxmdWxsLXRpdGxlPkZvcnR1bmU8L2Z1bGwtdGl0bGU+PC9wZXJp
b2RpY2FsPjxkYXRlcz48eWVhcj4yMDE2PC95ZWFyPjxwdWItZGF0ZXM+PGRhdGU+T2N0b2JlciAx
MjwvZGF0ZT48L3B1Yi1kYXRlcz48L2RhdGVzPjx1cmxzPjxyZWxhdGVkLXVybHM+PHVybD5odHRw
czovL2ZvcnR1bmUuY29tLzIwMTYvMTAvMTIvY2xpbWF0ZS1hY3RpdmlzdHMtc2Fib3RhZ2UvPC91
cmw+PC9yZWxhdGVkLXVybHM+PC91cmxzPjwvcmVjb3JkPjwvQ2l0ZT48Q2l0ZT48QXV0aG9yPkFi
YmV5PC9BdXRob3I+PFllYXI+MTk3NTwvWWVhcj48UmVjTnVtPjkxOTg8L1JlY051bT48UHJlZml4
PmNmLiA8L1ByZWZpeD48cmVjb3JkPjxyZWMtbnVtYmVyPjkxOTg8L3JlYy1udW1iZXI+PGZvcmVp
Z24ta2V5cz48a2V5IGFwcD0iRU4iIGRiLWlkPSJ6NWR0dDIyZmhkcmZ4MGUwdmVtNWFmZHdydmYw
YXN4enJyeDkiIHRpbWVzdGFtcD0iMTc2MzE2Mzg2OSI+OTE5ODwva2V5PjwvZm9yZWlnbi1rZXlz
PjxyZWYtdHlwZSBuYW1lPSJCb29rIj42PC9yZWYtdHlwZT48Y29udHJpYnV0b3JzPjxhdXRob3Jz
PjxhdXRob3I+RWR3YXJkIEFiYmV5PC9hdXRob3I+PC9hdXRob3JzPjwvY29udHJpYnV0b3JzPjx0
aXRsZXM+PHRpdGxlPlRoZSBNb25rZXkgV3JlbmNoIEdhbmc8L3RpdGxlPjwvdGl0bGVzPjxkYXRl
cz48eWVhcj4xOTc1PC95ZWFyPjwvZGF0ZXM+PHB1Yi1sb2NhdGlvbj5QaGlsYWRlbHBoaWE8L3B1
Yi1sb2NhdGlvbj48cHVibGlzaGVyPkxpcHBpbmNvdHQ8L3B1Ymxpc2hlcj48dXJscz48L3VybHM+
PC9yZWNvcmQ+PC9DaXRlPjwvRW5kTm90ZT4A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(cf. Abbey 1975, Klein 2014, Reuters 2016, Simpson 2021, McCreary 2024)</w:t>
      </w:r>
      <w:r w:rsidR="006836A4">
        <w:rPr>
          <w:lang w:val="en-CA"/>
        </w:rPr>
        <w:fldChar w:fldCharType="end"/>
      </w:r>
      <w:r w:rsidR="00766201">
        <w:rPr>
          <w:lang w:val="en-CA"/>
        </w:rPr>
        <w:t xml:space="preserve">. The second approach </w:t>
      </w:r>
      <w:r w:rsidR="00437B57">
        <w:rPr>
          <w:lang w:val="en-CA"/>
        </w:rPr>
        <w:t xml:space="preserve">concerns </w:t>
      </w:r>
      <w:r w:rsidR="00766201">
        <w:rPr>
          <w:lang w:val="en-CA"/>
        </w:rPr>
        <w:t xml:space="preserve">the </w:t>
      </w:r>
      <w:r w:rsidR="00437B57">
        <w:rPr>
          <w:lang w:val="en-CA"/>
        </w:rPr>
        <w:t xml:space="preserve">creation and </w:t>
      </w:r>
      <w:r w:rsidR="00766201">
        <w:rPr>
          <w:lang w:val="en-CA"/>
        </w:rPr>
        <w:t xml:space="preserve">legitimation of </w:t>
      </w:r>
      <w:r w:rsidR="00736C04">
        <w:rPr>
          <w:lang w:val="en-CA"/>
        </w:rPr>
        <w:t>eco-certification and fair-trade standard-setting</w:t>
      </w:r>
      <w:r w:rsidR="00C309AB">
        <w:rPr>
          <w:lang w:val="en-CA"/>
        </w:rPr>
        <w:t xml:space="preserve">. These were </w:t>
      </w:r>
      <w:r w:rsidR="00A55F79">
        <w:rPr>
          <w:lang w:val="en-CA"/>
        </w:rPr>
        <w:t xml:space="preserve">based on </w:t>
      </w:r>
      <w:r w:rsidR="005C5436">
        <w:rPr>
          <w:lang w:val="en-CA"/>
        </w:rPr>
        <w:t xml:space="preserve">presumptive or real </w:t>
      </w:r>
      <w:r w:rsidR="00AB4B08">
        <w:rPr>
          <w:lang w:val="en-CA"/>
        </w:rPr>
        <w:t xml:space="preserve">market advantages derived from market </w:t>
      </w:r>
      <w:r w:rsidR="00E82C89">
        <w:rPr>
          <w:lang w:val="en-CA"/>
        </w:rPr>
        <w:t>premiums</w:t>
      </w:r>
      <w:r w:rsidR="00AB4B08">
        <w:rPr>
          <w:lang w:val="en-CA"/>
        </w:rPr>
        <w:t xml:space="preserve"> and social license</w:t>
      </w:r>
      <w:r w:rsidR="00A55F79">
        <w:rPr>
          <w:lang w:val="en-CA"/>
        </w:rPr>
        <w:t xml:space="preserve"> that would derive from </w:t>
      </w:r>
      <w:r w:rsidR="00C309AB">
        <w:rPr>
          <w:lang w:val="en-CA"/>
        </w:rPr>
        <w:t xml:space="preserve">the </w:t>
      </w:r>
      <w:r w:rsidR="00A55F79">
        <w:rPr>
          <w:lang w:val="en-CA"/>
        </w:rPr>
        <w:t>compliance</w:t>
      </w:r>
      <w:r w:rsidR="00C309AB">
        <w:rPr>
          <w:lang w:val="en-CA"/>
        </w:rPr>
        <w:t xml:space="preserve"> of a market actor</w:t>
      </w:r>
      <w:r w:rsidR="00766201">
        <w:rPr>
          <w:lang w:val="en-CA"/>
        </w:rPr>
        <w:t xml:space="preserve">. </w:t>
      </w:r>
      <w:r w:rsidR="00120D30">
        <w:rPr>
          <w:lang w:val="en-CA"/>
        </w:rPr>
        <w:t>The enforcement of t</w:t>
      </w:r>
      <w:r w:rsidR="00766201">
        <w:rPr>
          <w:lang w:val="en-CA"/>
        </w:rPr>
        <w:t>hese socio-political interventions tapped into the managerial and ideological communications networks that governed extractive and transport infrastructure, infrastructure that joined up metropolitan demand and control centres, secondary logistics centres and entrep</w:t>
      </w:r>
      <w:r w:rsidR="00766201" w:rsidRPr="007C6874">
        <w:t>ôt</w:t>
      </w:r>
      <w:r w:rsidR="00766201">
        <w:t>s</w:t>
      </w:r>
      <w:r w:rsidR="00766201">
        <w:rPr>
          <w:lang w:val="en-CA"/>
        </w:rPr>
        <w:t>, and frontier extraction sites</w:t>
      </w:r>
      <w:r w:rsidR="00120D30">
        <w:rPr>
          <w:lang w:val="en-CA"/>
        </w:rPr>
        <w:t>, as well as domino effects triggered by the competitive pressures of the marketplace</w:t>
      </w:r>
      <w:r w:rsidR="00766201" w:rsidRPr="00361019">
        <w:rPr>
          <w:lang w:val="en-CA"/>
        </w:rPr>
        <w:t xml:space="preserve"> </w:t>
      </w:r>
      <w:r w:rsidR="006836A4">
        <w:rPr>
          <w:lang w:val="en-CA"/>
        </w:rPr>
        <w:fldChar w:fldCharType="begin">
          <w:fldData xml:space="preserve">PEVuZE5vdGU+PENpdGU+PEF1dGhvcj5DYXNob3JlPC9BdXRob3I+PFllYXI+MjAwNDwvWWVhcj48
UmVjTnVtPjI4Mjc8L1JlY051bT48UHJlZml4PmUuZy5gLCA8L1ByZWZpeD48RGlzcGxheVRleHQ+
KGUuZy4sIEdhbGUgYW5kIEJ1cmRhIDE5OTcsIFdhcmlkZWwgMjAwMiwgQ2FzaG9yZSwgQXVsZCBl
dCBhbC4gMjAwNCwgTWVpZGluZ2VyIDIwMDcsIFRvbGxlZnNvbiwgR2FsZSBldCBhbC4gMjAwOCk8
L0Rpc3BsYXlUZXh0PjxyZWNvcmQ+PHJlYy1udW1iZXI+MjgyNzwvcmVjLW51bWJlcj48Zm9yZWln
bi1rZXlzPjxrZXkgYXBwPSJFTiIgZGItaWQ9Ino1ZHR0MjJmaGRyZngwZTB2ZW01YWZkd3J2ZjBh
c3h6cnJ4OSIgdGltZXN0YW1wPSIxNjI3NTMxNjg0Ij4yODI3PC9rZXk+PC9mb3JlaWduLWtleXM+
PHJlZi10eXBlIG5hbWU9IkJvb2siPjY8L3JlZi10eXBlPjxjb250cmlidXRvcnM+PGF1dGhvcnM+
PGF1dGhvcj5CZW5qYW1pbiBDYXNob3JlPC9hdXRob3I+PGF1dGhvcj5HcmFlbWUgQXVsZDwvYXV0
aG9yPjxhdXRob3I+RGVhbm5hIE5ld3NvbTwvYXV0aG9yPjwvYXV0aG9ycz48L2NvbnRyaWJ1dG9y
cz48dGl0bGVzPjx0aXRsZT5Hb3Zlcm5pbmcgdGhyb3VnaCBNYXJrZXRzOiBGb3Jlc3QgQ2VydGlm
aWNhdGlvbiBhbmQgdGhlIEVtZXJnZW5jZSBvZiBOb24tU3RhdGUgQXV0aG9yaXR5PC90aXRsZT48
c2hvcnQtdGl0bGU+R292ZXJuaW5nIHRocm91Z2ggTWFya2V0czwvc2hvcnQtdGl0bGU+PC90aXRs
ZXM+PGRhdGVzPjx5ZWFyPjIwMDQ8L3llYXI+PC9kYXRlcz48cHViLWxvY2F0aW9uPk5ldyBIYXZl
bjwvcHViLWxvY2F0aW9uPjxwdWJsaXNoZXI+WWFsZSBVbml2ZXJzaXR5IFByZXNzPC9wdWJsaXNo
ZXI+PHVybHM+PC91cmxzPjwvcmVjb3JkPjwvQ2l0ZT48Q2l0ZT48QXV0aG9yPlRvbGxlZnNvbjwv
QXV0aG9yPjxZZWFyPjIwMDg8L1llYXI+PFJlY051bT4yODQxPC9SZWNOdW0+PHJlY29yZD48cmVj
LW51bWJlcj4yODQxPC9yZWMtbnVtYmVyPjxmb3JlaWduLWtleXM+PGtleSBhcHA9IkVOIiBkYi1p
ZD0iejVkdHQyMmZoZHJmeDBlMHZlbTVhZmR3cnZmMGFzeHpycng5IiB0aW1lc3RhbXA9IjE2Mjc1
MzE2ODQiPjI4NDE8L2tleT48L2ZvcmVpZ24ta2V5cz48cmVmLXR5cGUgbmFtZT0iQm9vayI+Njwv
cmVmLXR5cGU+PGNvbnRyaWJ1dG9ycz48YXV0aG9ycz48YXV0aG9yPkNocmlzIFRvbGxlZnNvbjwv
YXV0aG9yPjxhdXRob3I+RnJlZCBHYWxlPC9hdXRob3I+PGF1dGhvcj5EYXZpZCBIYWxleTwvYXV0
aG9yPjwvYXV0aG9ycz48L2NvbnRyaWJ1dG9ycz48dGl0bGVzPjx0aXRsZT5TZXR0aW5nIHRoZSBT
dGFuZGFyZDogQ2VydGlmaWNhdGlvbiwgR292ZXJuYW5jZSwgYW5kIHRoZSBGb3Jlc3QgU3Rld2Fy
ZHNoaXAgQ291bmNpbDwvdGl0bGU+PGFsdC10aXRsZT5TVFM8L2FsdC10aXRsZT48c2hvcnQtdGl0
bGU+U2V0dGluZyB0aGUgU3RhbmRhcmQ8L3Nob3J0LXRpdGxlPjwvdGl0bGVzPjxwYWdlcz40MDQ8
L3BhZ2VzPjxkYXRlcz48eWVhcj4yMDA4PC95ZWFyPjwvZGF0ZXM+PHB1Yi1sb2NhdGlvbj5WYW5j
b3V2ZXIsIEJDPC9wdWItbG9jYXRpb24+PHB1Ymxpc2hlcj5Vbml2ZXJzaXR5IG9mIEJyaXRpc2gg
Q29sdW1iaWEgUHJlc3M8L3B1Ymxpc2hlcj48dXJscz48L3VybHM+PC9yZWNvcmQ+PC9DaXRlPjxD
aXRlPjxBdXRob3I+TWVpZGluZ2VyPC9BdXRob3I+PFllYXI+MjAwNzwvWWVhcj48UmVjTnVtPjI4
NTk8L1JlY051bT48cmVjb3JkPjxyZWMtbnVtYmVyPjI4NTk8L3JlYy1udW1iZXI+PGZvcmVpZ24t
a2V5cz48a2V5IGFwcD0iRU4iIGRiLWlkPSJ6NWR0dDIyZmhkcmZ4MGUwdmVtNWFmZHdydmYwYXN4
enJyeDkiIHRpbWVzdGFtcD0iMTYyNzUzMTY4NCI+Mjg1OTwva2V5PjwvZm9yZWlnbi1rZXlzPjxy
ZWYtdHlwZSBuYW1lPSJCb29rIFNlY3Rpb24iPjU8L3JlZi10eXBlPjxjb250cmlidXRvcnM+PGF1
dGhvcnM+PGF1dGhvcj5FcnJvbCBNZWlkaW5nZXI8L2F1dGhvcj48L2F1dGhvcnM+PHNlY29uZGFy
eS1hdXRob3JzPjxhdXRob3I+Q2hyaXN0aWFuIEJyw7x0c2NoPC9hdXRob3I+PGF1dGhvcj5EaXJr
IExlaG1rdWhsPC9hdXRob3I+PC9zZWNvbmRhcnktYXV0aG9ycz48L2NvbnRyaWJ1dG9ycz48dGl0
bGVzPjx0aXRsZT5CZXlvbmQgV2VzdHBoYWxpYTogQ29tcGV0aXRpdmUgbGVnYWxpemF0aW9uIGlu
IGVtZXJnaW5nIHRyYW5zbmF0aW9uYWwgcmVndWxhdG9yeSBzeXN0ZW1zPC90aXRsZT48c2Vjb25k
YXJ5LXRpdGxlPkxhdyBhbmQgTGVnYWxpemF0aW9uIGluIFRyYW5zbmF0aW9uYWwgUmVsYXRpb25z
PC9zZWNvbmRhcnktdGl0bGU+PGFsdC10aXRsZT5CVzwvYWx0LXRpdGxlPjxzaG9ydC10aXRsZT5C
ZXlvbmQgV2VzdHBoYWxpYTwvc2hvcnQtdGl0bGU+PC90aXRsZXM+PHBhZ2VzPjEyMS0xNDM8L3Bh
Z2VzPjxzZWN0aW9uPjc8L3NlY3Rpb24+PGRhdGVzPjx5ZWFyPjIwMDc8L3llYXI+PC9kYXRlcz48
cHViLWxvY2F0aW9uPk94Zm9yZCBhbmQgTmV3IFlvcms8L3B1Yi1sb2NhdGlvbj48cHVibGlzaGVy
PlJvdXRsZWRnZTwvcHVibGlzaGVyPjx1cmxzPjwvdXJscz48L3JlY29yZD48L0NpdGU+PENpdGU+
PEF1dGhvcj5HYWxlPC9BdXRob3I+PFllYXI+MTk5NzwvWWVhcj48UmVjTnVtPjU1Mzg8L1JlY051
bT48cmVjb3JkPjxyZWMtbnVtYmVyPjU1Mzg8L3JlYy1udW1iZXI+PGZvcmVpZ24ta2V5cz48a2V5
IGFwcD0iRU4iIGRiLWlkPSJ6NWR0dDIyZmhkcmZ4MGUwdmVtNWFmZHdydmYwYXN4enJyeDkiIHRp
bWVzdGFtcD0iMTYyNzUzMjQ4MSI+NTUzODwva2V5PjwvZm9yZWlnbi1rZXlzPjxyZWYtdHlwZSBu
YW1lPSJCb29rIFNlY3Rpb24iPjU8L3JlZi10eXBlPjxjb250cmlidXRvcnM+PGF1dGhvcnM+PGF1
dGhvcj48c3R5bGUgZmFjZT0ibm9ybWFsIiBmb250PSJkZWZhdWx0IiBjaGFyc2V0PSIxMzMiIHNp
emU9IjEwMCUiPkdhbGUsIEZyZWQ8L3N0eWxlPjwvYXV0aG9yPjxhdXRob3I+PHN0eWxlIGZhY2U9
Im5vcm1hbCIgZm9udD0iZGVmYXVsdCIgY2hhcnNldD0iMTMzIiBzaXplPSIxMDAlIj5DaGVyaSBC
dXJkYTwvc3R5bGU+PC9hdXRob3I+PC9hdXRob3JzPjxzZWNvbmRhcnktYXV0aG9ycz48YXV0aG9y
PjxzdHlsZSBmYWNlPSJub3JtYWwiIGZvbnQ9ImRlZmF1bHQiIGNoYXJzZXQ9IjEzMyIgc2l6ZT0i
MTAwJSI+VG9sbGVmc29uLCBDaHJpczwvc3R5bGU+PC9hdXRob3I+PC9zZWNvbmRhcnktYXV0aG9y
cz48L2NvbnRyaWJ1dG9ycz48dGl0bGVzPjx0aXRsZT48c3R5bGUgZmFjZT0ibm9ybWFsIiBmb250
PSJkZWZhdWx0IiBjaGFyc2V0PSIxMzMiIHNpemU9IjEwMCUiPlRoZSBQaXRmYWxscyBhbmQgUG90
ZW50aWFsIG9mIEVjby1DZXJ0aWZpY2F0aW9uIGFzIGEgTWFya2V0IEluY2VudGl2ZSBmb3IgU3Vz
dGFpbmFibGUgRm9yZXN0IE1hbmFnZW1lbnQ8L3N0eWxlPjwvdGl0bGU+PHNlY29uZGFyeS10aXRs
ZT48c3R5bGUgZmFjZT0ibm9ybWFsIiBmb250PSJkZWZhdWx0IiBjaGFyc2V0PSIxMzMiIHNpemU9
IjEwMCUiPlRoZSBXZWFsdGggb2YgRm9yZXN0czogTWFya2V0cywgUmVndWxhdGlvbiBhbmQgU3Vz
dGFpbmFibGUgRm9yZXN0cnk8L3N0eWxlPjwvc2Vjb25kYXJ5LXRpdGxlPjwvdGl0bGVzPjxwYWdl
cz48c3R5bGUgZmFjZT0ibm9ybWFsIiBmb250PSJkZWZhdWx0IiBjaGFyc2V0PSIxMzMiIHNpemU9
IjEwMCUiPjQxNC00NDE8L3N0eWxlPjwvcGFnZXM+PGtleXdvcmRzPjxrZXl3b3JkPkZvcmVzdHJ5
IGFuZCBFbnZpcm9ubWVudDwva2V5d29yZD48a2V5d29yZD5UaGVzaXM8L2tleXdvcmQ+PGtleXdv
cmQ+SW50ZXJuYXRpb25hbCBUcmFkZSAtIGVudmlyb25tZW50PC9rZXl3b3JkPjwva2V5d29yZHM+
PGRhdGVzPjx5ZWFyPjxzdHlsZSBmYWNlPSJub3JtYWwiIGZvbnQ9ImRlZmF1bHQiIGNoYXJzZXQ9
IjEzMyIgc2l6ZT0iMTAwJSI+MTk5Nzwvc3R5bGU+PC95ZWFyPjwvZGF0ZXM+PHB1Yi1sb2NhdGlv
bj48c3R5bGUgZmFjZT0ibm9ybWFsIiBmb250PSJkZWZhdWx0IiBjaGFyc2V0PSIxMzMiIHNpemU9
IjEwMCUiPlZhbmNvdXZlcjwvc3R5bGU+PC9wdWItbG9jYXRpb24+PHB1Ymxpc2hlcj48c3R5bGUg
ZmFjZT0ibm9ybWFsIiBmb250PSJkZWZhdWx0IiBjaGFyc2V0PSIxMzMiIHNpemU9IjEwMCUiPlVC
QyBQcmVzczwvc3R5bGU+PC9wdWJsaXNoZXI+PHVybHM+PC91cmxzPjwvcmVjb3JkPjwvQ2l0ZT48
Q2l0ZT48QXV0aG9yPldhcmlkZWw8L0F1dGhvcj48WWVhcj4yMDAyPC9ZZWFyPjxSZWNOdW0+Mjgy
ODwvUmVjTnVtPjxyZWNvcmQ+PHJlYy1udW1iZXI+MjgyODwvcmVjLW51bWJlcj48Zm9yZWlnbi1r
ZXlzPjxrZXkgYXBwPSJFTiIgZGItaWQ9Ino1ZHR0MjJmaGRyZngwZTB2ZW01YWZkd3J2ZjBhc3h6
cnJ4OSIgdGltZXN0YW1wPSIxNjI3NTMxNjg0Ij4yODI4PC9rZXk+PC9mb3JlaWduLWtleXM+PHJl
Zi10eXBlIG5hbWU9IkJvb2siPjY8L3JlZi10eXBlPjxjb250cmlidXRvcnM+PGF1dGhvcnM+PGF1
dGhvcj5MYXVyZSBXYXJpZGVsPC9hdXRob3I+PC9hdXRob3JzPjwvY29udHJpYnV0b3JzPjx0aXRs
ZXM+PHRpdGxlPkNvZmZlZSB3aXRoIFBsZWFzdXJlOiAgSnVzdCBKYXZhIGFuZCBXb3JsZCBUcmFk
ZTwvdGl0bGU+PHNob3J0LXRpdGxlPkNvZmZlZSB3aXRoIFBsZWFzdXJlPC9zaG9ydC10aXRsZT48
L3RpdGxlcz48ZGF0ZXM+PHllYXI+MjAwMjwveWVhcj48L2RhdGVzPjxwdWItbG9jYXRpb24+TW9u
dHLDqWFsPC9wdWItbG9jYXRpb24+PHB1Ymxpc2hlcj5CbGFjayBSb3NlIEJvb2tzPC9wdWJsaXNo
ZXI+PHVybHM+PC91cmxzPjwvcmVjb3JkPjwvQ2l0ZT48L0VuZE5vdGU+AG==
</w:fldData>
        </w:fldChar>
      </w:r>
      <w:r w:rsidR="006836A4">
        <w:rPr>
          <w:lang w:val="en-CA"/>
        </w:rPr>
        <w:instrText xml:space="preserve"> ADDIN EN.CITE </w:instrText>
      </w:r>
      <w:r w:rsidR="006836A4">
        <w:rPr>
          <w:lang w:val="en-CA"/>
        </w:rPr>
        <w:fldChar w:fldCharType="begin">
          <w:fldData xml:space="preserve">PEVuZE5vdGU+PENpdGU+PEF1dGhvcj5DYXNob3JlPC9BdXRob3I+PFllYXI+MjAwNDwvWWVhcj48
UmVjTnVtPjI4Mjc8L1JlY051bT48UHJlZml4PmUuZy5gLCA8L1ByZWZpeD48RGlzcGxheVRleHQ+
KGUuZy4sIEdhbGUgYW5kIEJ1cmRhIDE5OTcsIFdhcmlkZWwgMjAwMiwgQ2FzaG9yZSwgQXVsZCBl
dCBhbC4gMjAwNCwgTWVpZGluZ2VyIDIwMDcsIFRvbGxlZnNvbiwgR2FsZSBldCBhbC4gMjAwOCk8
L0Rpc3BsYXlUZXh0PjxyZWNvcmQ+PHJlYy1udW1iZXI+MjgyNzwvcmVjLW51bWJlcj48Zm9yZWln
bi1rZXlzPjxrZXkgYXBwPSJFTiIgZGItaWQ9Ino1ZHR0MjJmaGRyZngwZTB2ZW01YWZkd3J2ZjBh
c3h6cnJ4OSIgdGltZXN0YW1wPSIxNjI3NTMxNjg0Ij4yODI3PC9rZXk+PC9mb3JlaWduLWtleXM+
PHJlZi10eXBlIG5hbWU9IkJvb2siPjY8L3JlZi10eXBlPjxjb250cmlidXRvcnM+PGF1dGhvcnM+
PGF1dGhvcj5CZW5qYW1pbiBDYXNob3JlPC9hdXRob3I+PGF1dGhvcj5HcmFlbWUgQXVsZDwvYXV0
aG9yPjxhdXRob3I+RGVhbm5hIE5ld3NvbTwvYXV0aG9yPjwvYXV0aG9ycz48L2NvbnRyaWJ1dG9y
cz48dGl0bGVzPjx0aXRsZT5Hb3Zlcm5pbmcgdGhyb3VnaCBNYXJrZXRzOiBGb3Jlc3QgQ2VydGlm
aWNhdGlvbiBhbmQgdGhlIEVtZXJnZW5jZSBvZiBOb24tU3RhdGUgQXV0aG9yaXR5PC90aXRsZT48
c2hvcnQtdGl0bGU+R292ZXJuaW5nIHRocm91Z2ggTWFya2V0czwvc2hvcnQtdGl0bGU+PC90aXRs
ZXM+PGRhdGVzPjx5ZWFyPjIwMDQ8L3llYXI+PC9kYXRlcz48cHViLWxvY2F0aW9uPk5ldyBIYXZl
bjwvcHViLWxvY2F0aW9uPjxwdWJsaXNoZXI+WWFsZSBVbml2ZXJzaXR5IFByZXNzPC9wdWJsaXNo
ZXI+PHVybHM+PC91cmxzPjwvcmVjb3JkPjwvQ2l0ZT48Q2l0ZT48QXV0aG9yPlRvbGxlZnNvbjwv
QXV0aG9yPjxZZWFyPjIwMDg8L1llYXI+PFJlY051bT4yODQxPC9SZWNOdW0+PHJlY29yZD48cmVj
LW51bWJlcj4yODQxPC9yZWMtbnVtYmVyPjxmb3JlaWduLWtleXM+PGtleSBhcHA9IkVOIiBkYi1p
ZD0iejVkdHQyMmZoZHJmeDBlMHZlbTVhZmR3cnZmMGFzeHpycng5IiB0aW1lc3RhbXA9IjE2Mjc1
MzE2ODQiPjI4NDE8L2tleT48L2ZvcmVpZ24ta2V5cz48cmVmLXR5cGUgbmFtZT0iQm9vayI+Njwv
cmVmLXR5cGU+PGNvbnRyaWJ1dG9ycz48YXV0aG9ycz48YXV0aG9yPkNocmlzIFRvbGxlZnNvbjwv
YXV0aG9yPjxhdXRob3I+RnJlZCBHYWxlPC9hdXRob3I+PGF1dGhvcj5EYXZpZCBIYWxleTwvYXV0
aG9yPjwvYXV0aG9ycz48L2NvbnRyaWJ1dG9ycz48dGl0bGVzPjx0aXRsZT5TZXR0aW5nIHRoZSBT
dGFuZGFyZDogQ2VydGlmaWNhdGlvbiwgR292ZXJuYW5jZSwgYW5kIHRoZSBGb3Jlc3QgU3Rld2Fy
ZHNoaXAgQ291bmNpbDwvdGl0bGU+PGFsdC10aXRsZT5TVFM8L2FsdC10aXRsZT48c2hvcnQtdGl0
bGU+U2V0dGluZyB0aGUgU3RhbmRhcmQ8L3Nob3J0LXRpdGxlPjwvdGl0bGVzPjxwYWdlcz40MDQ8
L3BhZ2VzPjxkYXRlcz48eWVhcj4yMDA4PC95ZWFyPjwvZGF0ZXM+PHB1Yi1sb2NhdGlvbj5WYW5j
b3V2ZXIsIEJDPC9wdWItbG9jYXRpb24+PHB1Ymxpc2hlcj5Vbml2ZXJzaXR5IG9mIEJyaXRpc2gg
Q29sdW1iaWEgUHJlc3M8L3B1Ymxpc2hlcj48dXJscz48L3VybHM+PC9yZWNvcmQ+PC9DaXRlPjxD
aXRlPjxBdXRob3I+TWVpZGluZ2VyPC9BdXRob3I+PFllYXI+MjAwNzwvWWVhcj48UmVjTnVtPjI4
NTk8L1JlY051bT48cmVjb3JkPjxyZWMtbnVtYmVyPjI4NTk8L3JlYy1udW1iZXI+PGZvcmVpZ24t
a2V5cz48a2V5IGFwcD0iRU4iIGRiLWlkPSJ6NWR0dDIyZmhkcmZ4MGUwdmVtNWFmZHdydmYwYXN4
enJyeDkiIHRpbWVzdGFtcD0iMTYyNzUzMTY4NCI+Mjg1OTwva2V5PjwvZm9yZWlnbi1rZXlzPjxy
ZWYtdHlwZSBuYW1lPSJCb29rIFNlY3Rpb24iPjU8L3JlZi10eXBlPjxjb250cmlidXRvcnM+PGF1
dGhvcnM+PGF1dGhvcj5FcnJvbCBNZWlkaW5nZXI8L2F1dGhvcj48L2F1dGhvcnM+PHNlY29uZGFy
eS1hdXRob3JzPjxhdXRob3I+Q2hyaXN0aWFuIEJyw7x0c2NoPC9hdXRob3I+PGF1dGhvcj5EaXJr
IExlaG1rdWhsPC9hdXRob3I+PC9zZWNvbmRhcnktYXV0aG9ycz48L2NvbnRyaWJ1dG9ycz48dGl0
bGVzPjx0aXRsZT5CZXlvbmQgV2VzdHBoYWxpYTogQ29tcGV0aXRpdmUgbGVnYWxpemF0aW9uIGlu
IGVtZXJnaW5nIHRyYW5zbmF0aW9uYWwgcmVndWxhdG9yeSBzeXN0ZW1zPC90aXRsZT48c2Vjb25k
YXJ5LXRpdGxlPkxhdyBhbmQgTGVnYWxpemF0aW9uIGluIFRyYW5zbmF0aW9uYWwgUmVsYXRpb25z
PC9zZWNvbmRhcnktdGl0bGU+PGFsdC10aXRsZT5CVzwvYWx0LXRpdGxlPjxzaG9ydC10aXRsZT5C
ZXlvbmQgV2VzdHBoYWxpYTwvc2hvcnQtdGl0bGU+PC90aXRsZXM+PHBhZ2VzPjEyMS0xNDM8L3Bh
Z2VzPjxzZWN0aW9uPjc8L3NlY3Rpb24+PGRhdGVzPjx5ZWFyPjIwMDc8L3llYXI+PC9kYXRlcz48
cHViLWxvY2F0aW9uPk94Zm9yZCBhbmQgTmV3IFlvcms8L3B1Yi1sb2NhdGlvbj48cHVibGlzaGVy
PlJvdXRsZWRnZTwvcHVibGlzaGVyPjx1cmxzPjwvdXJscz48L3JlY29yZD48L0NpdGU+PENpdGU+
PEF1dGhvcj5HYWxlPC9BdXRob3I+PFllYXI+MTk5NzwvWWVhcj48UmVjTnVtPjU1Mzg8L1JlY051
bT48cmVjb3JkPjxyZWMtbnVtYmVyPjU1Mzg8L3JlYy1udW1iZXI+PGZvcmVpZ24ta2V5cz48a2V5
IGFwcD0iRU4iIGRiLWlkPSJ6NWR0dDIyZmhkcmZ4MGUwdmVtNWFmZHdydmYwYXN4enJyeDkiIHRp
bWVzdGFtcD0iMTYyNzUzMjQ4MSI+NTUzODwva2V5PjwvZm9yZWlnbi1rZXlzPjxyZWYtdHlwZSBu
YW1lPSJCb29rIFNlY3Rpb24iPjU8L3JlZi10eXBlPjxjb250cmlidXRvcnM+PGF1dGhvcnM+PGF1
dGhvcj48c3R5bGUgZmFjZT0ibm9ybWFsIiBmb250PSJkZWZhdWx0IiBjaGFyc2V0PSIxMzMiIHNp
emU9IjEwMCUiPkdhbGUsIEZyZWQ8L3N0eWxlPjwvYXV0aG9yPjxhdXRob3I+PHN0eWxlIGZhY2U9
Im5vcm1hbCIgZm9udD0iZGVmYXVsdCIgY2hhcnNldD0iMTMzIiBzaXplPSIxMDAlIj5DaGVyaSBC
dXJkYTwvc3R5bGU+PC9hdXRob3I+PC9hdXRob3JzPjxzZWNvbmRhcnktYXV0aG9ycz48YXV0aG9y
PjxzdHlsZSBmYWNlPSJub3JtYWwiIGZvbnQ9ImRlZmF1bHQiIGNoYXJzZXQ9IjEzMyIgc2l6ZT0i
MTAwJSI+VG9sbGVmc29uLCBDaHJpczwvc3R5bGU+PC9hdXRob3I+PC9zZWNvbmRhcnktYXV0aG9y
cz48L2NvbnRyaWJ1dG9ycz48dGl0bGVzPjx0aXRsZT48c3R5bGUgZmFjZT0ibm9ybWFsIiBmb250
PSJkZWZhdWx0IiBjaGFyc2V0PSIxMzMiIHNpemU9IjEwMCUiPlRoZSBQaXRmYWxscyBhbmQgUG90
ZW50aWFsIG9mIEVjby1DZXJ0aWZpY2F0aW9uIGFzIGEgTWFya2V0IEluY2VudGl2ZSBmb3IgU3Vz
dGFpbmFibGUgRm9yZXN0IE1hbmFnZW1lbnQ8L3N0eWxlPjwvdGl0bGU+PHNlY29uZGFyeS10aXRs
ZT48c3R5bGUgZmFjZT0ibm9ybWFsIiBmb250PSJkZWZhdWx0IiBjaGFyc2V0PSIxMzMiIHNpemU9
IjEwMCUiPlRoZSBXZWFsdGggb2YgRm9yZXN0czogTWFya2V0cywgUmVndWxhdGlvbiBhbmQgU3Vz
dGFpbmFibGUgRm9yZXN0cnk8L3N0eWxlPjwvc2Vjb25kYXJ5LXRpdGxlPjwvdGl0bGVzPjxwYWdl
cz48c3R5bGUgZmFjZT0ibm9ybWFsIiBmb250PSJkZWZhdWx0IiBjaGFyc2V0PSIxMzMiIHNpemU9
IjEwMCUiPjQxNC00NDE8L3N0eWxlPjwvcGFnZXM+PGtleXdvcmRzPjxrZXl3b3JkPkZvcmVzdHJ5
IGFuZCBFbnZpcm9ubWVudDwva2V5d29yZD48a2V5d29yZD5UaGVzaXM8L2tleXdvcmQ+PGtleXdv
cmQ+SW50ZXJuYXRpb25hbCBUcmFkZSAtIGVudmlyb25tZW50PC9rZXl3b3JkPjwva2V5d29yZHM+
PGRhdGVzPjx5ZWFyPjxzdHlsZSBmYWNlPSJub3JtYWwiIGZvbnQ9ImRlZmF1bHQiIGNoYXJzZXQ9
IjEzMyIgc2l6ZT0iMTAwJSI+MTk5Nzwvc3R5bGU+PC95ZWFyPjwvZGF0ZXM+PHB1Yi1sb2NhdGlv
bj48c3R5bGUgZmFjZT0ibm9ybWFsIiBmb250PSJkZWZhdWx0IiBjaGFyc2V0PSIxMzMiIHNpemU9
IjEwMCUiPlZhbmNvdXZlcjwvc3R5bGU+PC9wdWItbG9jYXRpb24+PHB1Ymxpc2hlcj48c3R5bGUg
ZmFjZT0ibm9ybWFsIiBmb250PSJkZWZhdWx0IiBjaGFyc2V0PSIxMzMiIHNpemU9IjEwMCUiPlVC
QyBQcmVzczwvc3R5bGU+PC9wdWJsaXNoZXI+PHVybHM+PC91cmxzPjwvcmVjb3JkPjwvQ2l0ZT48
Q2l0ZT48QXV0aG9yPldhcmlkZWw8L0F1dGhvcj48WWVhcj4yMDAyPC9ZZWFyPjxSZWNOdW0+Mjgy
ODwvUmVjTnVtPjxyZWNvcmQ+PHJlYy1udW1iZXI+MjgyODwvcmVjLW51bWJlcj48Zm9yZWlnbi1r
ZXlzPjxrZXkgYXBwPSJFTiIgZGItaWQ9Ino1ZHR0MjJmaGRyZngwZTB2ZW01YWZkd3J2ZjBhc3h6
cnJ4OSIgdGltZXN0YW1wPSIxNjI3NTMxNjg0Ij4yODI4PC9rZXk+PC9mb3JlaWduLWtleXM+PHJl
Zi10eXBlIG5hbWU9IkJvb2siPjY8L3JlZi10eXBlPjxjb250cmlidXRvcnM+PGF1dGhvcnM+PGF1
dGhvcj5MYXVyZSBXYXJpZGVsPC9hdXRob3I+PC9hdXRob3JzPjwvY29udHJpYnV0b3JzPjx0aXRs
ZXM+PHRpdGxlPkNvZmZlZSB3aXRoIFBsZWFzdXJlOiAgSnVzdCBKYXZhIGFuZCBXb3JsZCBUcmFk
ZTwvdGl0bGU+PHNob3J0LXRpdGxlPkNvZmZlZSB3aXRoIFBsZWFzdXJlPC9zaG9ydC10aXRsZT48
L3RpdGxlcz48ZGF0ZXM+PHllYXI+MjAwMjwveWVhcj48L2RhdGVzPjxwdWItbG9jYXRpb24+TW9u
dHLDqWFsPC9wdWItbG9jYXRpb24+PHB1Ymxpc2hlcj5CbGFjayBSb3NlIEJvb2tzPC9wdWJsaXNo
ZXI+PHVybHM+PC91cmxzPjwvcmVjb3JkPjwvQ2l0ZT48L0VuZE5vdGU+AG==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(e.g., Gale and Burda 1997, Waridel 2002, Cashore, Auld et al. 2004, Meidinger 2007, Tollefson, Gale et al. 2008)</w:t>
      </w:r>
      <w:r w:rsidR="006836A4">
        <w:rPr>
          <w:lang w:val="en-CA"/>
        </w:rPr>
        <w:fldChar w:fldCharType="end"/>
      </w:r>
      <w:r w:rsidR="00766201">
        <w:rPr>
          <w:lang w:val="en-CA"/>
        </w:rPr>
        <w:t xml:space="preserve">. </w:t>
      </w:r>
    </w:p>
    <w:p w14:paraId="688B5F74" w14:textId="6D6EC99E" w:rsidR="00766201" w:rsidRDefault="00766201" w:rsidP="00766201">
      <w:pPr>
        <w:rPr>
          <w:lang w:val="en-CA"/>
        </w:rPr>
      </w:pPr>
      <w:r>
        <w:rPr>
          <w:lang w:val="en-CA"/>
        </w:rPr>
        <w:lastRenderedPageBreak/>
        <w:t xml:space="preserve">Both these categories of contestation – the “blockade” strategies and the accountability mechanisms built on commodity chain governance – built on and superseded earlier patterns of </w:t>
      </w:r>
      <w:r w:rsidR="007C4B8D">
        <w:rPr>
          <w:lang w:val="en-CA"/>
        </w:rPr>
        <w:t xml:space="preserve">pro-environmental </w:t>
      </w:r>
      <w:r>
        <w:rPr>
          <w:lang w:val="en-CA"/>
        </w:rPr>
        <w:t>contestation. That earlier</w:t>
      </w:r>
      <w:r w:rsidR="007C4B8D">
        <w:rPr>
          <w:lang w:val="en-CA"/>
        </w:rPr>
        <w:t>, pre-neoliberal</w:t>
      </w:r>
      <w:r>
        <w:rPr>
          <w:lang w:val="en-CA"/>
        </w:rPr>
        <w:t xml:space="preserve"> pattern had emphasized much more the development of technocratic counter-expertise about the land, the better to intervene (by both conventional and unconventional means) in state-based policy networks </w:t>
      </w:r>
      <w:r w:rsidR="006836A4">
        <w:rPr>
          <w:lang w:val="en-CA"/>
        </w:rPr>
        <w:fldChar w:fldCharType="begin">
          <w:fldData xml:space="preserve">PEVuZE5vdGU+PENpdGU+PEF1dGhvcj5SaWNoYXJkc29uPC9BdXRob3I+PFllYXI+MTk5MzwvWWVh
cj48UmVjTnVtPjQ5PC9SZWNOdW0+PERpc3BsYXlUZXh0PihLaWxsYW4gMTk5MywgUmljaGFyZHNv
biwgU2hlcm1hbiBldCBhbC4gMTk5Myk8L0Rpc3BsYXlUZXh0PjxyZWNvcmQ+PHJlYy1udW1iZXI+
NDk8L3JlYy1udW1iZXI+PGZvcmVpZ24ta2V5cz48a2V5IGFwcD0iRU4iIGRiLWlkPSJ6NWR0dDIy
ZmhkcmZ4MGUwdmVtNWFmZHdydmYwYXN4enJyeDkiIHRpbWVzdGFtcD0iMCI+NDk8L2tleT48L2Zv
cmVpZ24ta2V5cz48cmVmLXR5cGUgbmFtZT0iQm9vayI+NjwvcmVmLXR5cGU+PGNvbnRyaWJ1dG9y
cz48YXV0aG9ycz48YXV0aG9yPjxzdHlsZSBmYWNlPSJub3JtYWwiIGZvbnQ9ImRlZmF1bHQiIGNo
YXJzZXQ9IjEzMyIgc2l6ZT0iMTAwJSI+TWFyeSBSaWNoYXJkc29uPC9zdHlsZT48L2F1dGhvcj48
YXV0aG9yPjxzdHlsZSBmYWNlPSJub3JtYWwiIGZvbnQ9ImRlZmF1bHQiIGNoYXJzZXQ9IjEzMyIg
c2l6ZT0iMTAwJSI+Sm9hbiBTaGVybWFuPC9zdHlsZT48L2F1dGhvcj48YXV0aG9yPjxzdHlsZSBm
YWNlPSJub3JtYWwiIGZvbnQ9ImRlZmF1bHQiIGNoYXJzZXQ9IjEzMyIgc2l6ZT0iMTAwJSI+TWlj
aGFlbCBHaXNtb25kaTwvc3R5bGU+PC9hdXRob3I+PC9hdXRob3JzPjwvY29udHJpYnV0b3JzPjx0
aXRsZXM+PHRpdGxlPjxzdHlsZSBmYWNlPSJub3JtYWwiIGZvbnQ9ImRlZmF1bHQiIGNoYXJzZXQ9
IjEzMyIgc2l6ZT0iMTAwJSI+V2lubmluZyBCYWNrIHRoZSBXb3JkczogIENvbmZyb250aW5nIEV4
cGVydHMgaW4gYW4gRW52aXJvbm1lbnRhbCBQdWJsaWMgSGVhcmluZzwvc3R5bGU+PC90aXRsZT48
L3RpdGxlcz48cGFnZXM+PHN0eWxlIGZhY2U9Im5vcm1hbCIgZm9udD0iZGVmYXVsdCIgY2hhcnNl
dD0iMTMzIiBzaXplPSIxMDAlIj4xOTE8L3N0eWxlPjwvcGFnZXM+PGtleXdvcmRzPjxrZXl3b3Jk
PmZvcmVzdHJ5PC9rZXl3b3JkPjxrZXl3b3JkPmhlYXJpbmc8L2tleXdvcmQ+PGtleXdvcmQ+bGFu
Z3VhZ2U8L2tleXdvcmQ+PC9rZXl3b3Jkcz48ZGF0ZXM+PHllYXI+PHN0eWxlIGZhY2U9Im5vcm1h
bCIgZm9udD0iZGVmYXVsdCIgY2hhcnNldD0iMTMzIiBzaXplPSIxMDAlIj4xOTkzPC9zdHlsZT48
L3llYXI+PC9kYXRlcz48cHViLWxvY2F0aW9uPjxzdHlsZSBmYWNlPSJub3JtYWwiIGZvbnQ9ImRl
ZmF1bHQiIGNoYXJzZXQ9IjEzMyIgc2l6ZT0iMTAwJSI+VG9yb250bzwvc3R5bGU+PC9wdWItbG9j
YXRpb24+PHB1Ymxpc2hlcj48c3R5bGUgZmFjZT0ibm9ybWFsIiBmb250PSJkZWZhdWx0IiBjaGFy
c2V0PSIxMzMiIHNpemU9IjEwMCUiPkdhcmFtb25kIFByZXNzPC9zdHlsZT48L3B1Ymxpc2hlcj48
dXJscz48L3VybHM+PC9yZWNvcmQ+PC9DaXRlPjxDaXRlPjxBdXRob3I+S2lsbGFuPC9BdXRob3I+
PFllYXI+MTk5MzwvWWVhcj48UmVjTnVtPjc8L1JlY051bT48UGFnZXM+IDE3MC0yMDQ8L1BhZ2Vz
PjxyZWNvcmQ+PHJlYy1udW1iZXI+NzwvcmVjLW51bWJlcj48Zm9yZWlnbi1rZXlzPjxrZXkgYXBw
PSJFTiIgZGItaWQ9Ino1ZHR0MjJmaGRyZngwZTB2ZW01YWZkd3J2ZjBhc3h6cnJ4OSIgdGltZXN0
YW1wPSIwIj43PC9rZXk+PC9mb3JlaWduLWtleXM+PHJlZi10eXBlIG5hbWU9IkJvb2siPjY8L3Jl
Zi10eXBlPjxjb250cmlidXRvcnM+PGF1dGhvcnM+PGF1dGhvcj48c3R5bGUgZmFjZT0ibm9ybWFs
IiBmb250PSJkZWZhdWx0IiBjaGFyc2V0PSIxMzMiIHNpemU9IjEwMCUiPkdlcmFsZCBLaWxsYW48
L3N0eWxlPjwvYXV0aG9yPjwvYXV0aG9ycz48L2NvbnRyaWJ1dG9ycz48dGl0bGVzPjx0aXRsZT48
c3R5bGUgZmFjZT0ibm9ybWFsIiBmb250PSJkZWZhdWx0IiBjaGFyc2V0PSIxMzMiIHNpemU9IjEw
MCUiPlByb3RlY3RlZCBQbGFjZXM6ICBBIEhpc3Rvcnkgb2YgT250YXJpbyZhcG9zO3MgUHJvdmlu
Y2lhbCBQYXJrcyBTeXN0ZW08L3N0eWxlPjwvdGl0bGU+PHNlY29uZGFyeS10aXRsZT48c3R5bGUg
ZmFjZT0ibm9ybWFsIiBmb250PSJkZWZhdWx0IiBjaGFyc2V0PSIxMzMiIHNpemU9IjEwMCUiPk1p
bmlzdHJ5IG9mIE5hdHVyYWwgUmVzb3VyY2VzIEJvb2s8L3N0eWxlPjwvc2Vjb25kYXJ5LXRpdGxl
PjwvdGl0bGVzPjxwYWdlcz48c3R5bGUgZmFjZT0ibm9ybWFsIiBmb250PSJkZWZhdWx0IiBjaGFy
c2V0PSIxMzMiIHNpemU9IjEwMCUiPjQyNjwvc3R5bGU+PC9wYWdlcz48dm9sdW1lPjxzdHlsZSBm
YWNlPSJub3JtYWwiIGZvbnQ9ImRlZmF1bHQiIGNoYXJzZXQ9IjEzMyIgc2l6ZT0iMTAwJSI+NDc2
Mzwvc3R5bGU+PC92b2x1bWU+PGtleXdvcmRzPjxrZXl3b3JkPmhpc3RvcnkgcGFya3Mgb250YXJp
bzwva2V5d29yZD48L2tleXdvcmRzPjxkYXRlcz48eWVhcj48c3R5bGUgZmFjZT0ibm9ybWFsIiBm
b250PSJkZWZhdWx0IiBjaGFyc2V0PSIxMzMiIHNpemU9IjEwMCUiPjE5OTM8L3N0eWxlPjwveWVh
cj48L2RhdGVzPjxwdWItbG9jYXRpb24+PHN0eWxlIGZhY2U9Im5vcm1hbCIgZm9udD0iZGVmYXVs
dCIgY2hhcnNldD0iMTMzIiBzaXplPSIxMDAlIj5Ub3JvbnRvPC9zdHlsZT48L3B1Yi1sb2NhdGlv
bj48cHVibGlzaGVyPjxzdHlsZSBmYWNlPSJub3JtYWwiIGZvbnQ9ImRlZmF1bHQiIGNoYXJzZXQ9
IjEzMyIgc2l6ZT0iMTAwJSI+RHVuZHVybiBQcmVzcyBMaW1pdGVkPC9zdHlsZT48L3B1Ymxpc2hl
cj48dXJscz48L3VybHM+PC9yZWNvcmQ+PC9DaXRlPjwvRW5kTm90ZT5=
</w:fldData>
        </w:fldChar>
      </w:r>
      <w:r w:rsidR="006836A4">
        <w:rPr>
          <w:lang w:val="en-CA"/>
        </w:rPr>
        <w:instrText xml:space="preserve"> ADDIN EN.CITE </w:instrText>
      </w:r>
      <w:r w:rsidR="006836A4">
        <w:rPr>
          <w:lang w:val="en-CA"/>
        </w:rPr>
        <w:fldChar w:fldCharType="begin">
          <w:fldData xml:space="preserve">PEVuZE5vdGU+PENpdGU+PEF1dGhvcj5SaWNoYXJkc29uPC9BdXRob3I+PFllYXI+MTk5MzwvWWVh
cj48UmVjTnVtPjQ5PC9SZWNOdW0+PERpc3BsYXlUZXh0PihLaWxsYW4gMTk5MywgUmljaGFyZHNv
biwgU2hlcm1hbiBldCBhbC4gMTk5Myk8L0Rpc3BsYXlUZXh0PjxyZWNvcmQ+PHJlYy1udW1iZXI+
NDk8L3JlYy1udW1iZXI+PGZvcmVpZ24ta2V5cz48a2V5IGFwcD0iRU4iIGRiLWlkPSJ6NWR0dDIy
ZmhkcmZ4MGUwdmVtNWFmZHdydmYwYXN4enJyeDkiIHRpbWVzdGFtcD0iMCI+NDk8L2tleT48L2Zv
cmVpZ24ta2V5cz48cmVmLXR5cGUgbmFtZT0iQm9vayI+NjwvcmVmLXR5cGU+PGNvbnRyaWJ1dG9y
cz48YXV0aG9ycz48YXV0aG9yPjxzdHlsZSBmYWNlPSJub3JtYWwiIGZvbnQ9ImRlZmF1bHQiIGNo
YXJzZXQ9IjEzMyIgc2l6ZT0iMTAwJSI+TWFyeSBSaWNoYXJkc29uPC9zdHlsZT48L2F1dGhvcj48
YXV0aG9yPjxzdHlsZSBmYWNlPSJub3JtYWwiIGZvbnQ9ImRlZmF1bHQiIGNoYXJzZXQ9IjEzMyIg
c2l6ZT0iMTAwJSI+Sm9hbiBTaGVybWFuPC9zdHlsZT48L2F1dGhvcj48YXV0aG9yPjxzdHlsZSBm
YWNlPSJub3JtYWwiIGZvbnQ9ImRlZmF1bHQiIGNoYXJzZXQ9IjEzMyIgc2l6ZT0iMTAwJSI+TWlj
aGFlbCBHaXNtb25kaTwvc3R5bGU+PC9hdXRob3I+PC9hdXRob3JzPjwvY29udHJpYnV0b3JzPjx0
aXRsZXM+PHRpdGxlPjxzdHlsZSBmYWNlPSJub3JtYWwiIGZvbnQ9ImRlZmF1bHQiIGNoYXJzZXQ9
IjEzMyIgc2l6ZT0iMTAwJSI+V2lubmluZyBCYWNrIHRoZSBXb3JkczogIENvbmZyb250aW5nIEV4
cGVydHMgaW4gYW4gRW52aXJvbm1lbnRhbCBQdWJsaWMgSGVhcmluZzwvc3R5bGU+PC90aXRsZT48
L3RpdGxlcz48cGFnZXM+PHN0eWxlIGZhY2U9Im5vcm1hbCIgZm9udD0iZGVmYXVsdCIgY2hhcnNl
dD0iMTMzIiBzaXplPSIxMDAlIj4xOTE8L3N0eWxlPjwvcGFnZXM+PGtleXdvcmRzPjxrZXl3b3Jk
PmZvcmVzdHJ5PC9rZXl3b3JkPjxrZXl3b3JkPmhlYXJpbmc8L2tleXdvcmQ+PGtleXdvcmQ+bGFu
Z3VhZ2U8L2tleXdvcmQ+PC9rZXl3b3Jkcz48ZGF0ZXM+PHllYXI+PHN0eWxlIGZhY2U9Im5vcm1h
bCIgZm9udD0iZGVmYXVsdCIgY2hhcnNldD0iMTMzIiBzaXplPSIxMDAlIj4xOTkzPC9zdHlsZT48
L3llYXI+PC9kYXRlcz48cHViLWxvY2F0aW9uPjxzdHlsZSBmYWNlPSJub3JtYWwiIGZvbnQ9ImRl
ZmF1bHQiIGNoYXJzZXQ9IjEzMyIgc2l6ZT0iMTAwJSI+VG9yb250bzwvc3R5bGU+PC9wdWItbG9j
YXRpb24+PHB1Ymxpc2hlcj48c3R5bGUgZmFjZT0ibm9ybWFsIiBmb250PSJkZWZhdWx0IiBjaGFy
c2V0PSIxMzMiIHNpemU9IjEwMCUiPkdhcmFtb25kIFByZXNzPC9zdHlsZT48L3B1Ymxpc2hlcj48
dXJscz48L3VybHM+PC9yZWNvcmQ+PC9DaXRlPjxDaXRlPjxBdXRob3I+S2lsbGFuPC9BdXRob3I+
PFllYXI+MTk5MzwvWWVhcj48UmVjTnVtPjc8L1JlY051bT48UGFnZXM+IDE3MC0yMDQ8L1BhZ2Vz
PjxyZWNvcmQ+PHJlYy1udW1iZXI+NzwvcmVjLW51bWJlcj48Zm9yZWlnbi1rZXlzPjxrZXkgYXBw
PSJFTiIgZGItaWQ9Ino1ZHR0MjJmaGRyZngwZTB2ZW01YWZkd3J2ZjBhc3h6cnJ4OSIgdGltZXN0
YW1wPSIwIj43PC9rZXk+PC9mb3JlaWduLWtleXM+PHJlZi10eXBlIG5hbWU9IkJvb2siPjY8L3Jl
Zi10eXBlPjxjb250cmlidXRvcnM+PGF1dGhvcnM+PGF1dGhvcj48c3R5bGUgZmFjZT0ibm9ybWFs
IiBmb250PSJkZWZhdWx0IiBjaGFyc2V0PSIxMzMiIHNpemU9IjEwMCUiPkdlcmFsZCBLaWxsYW48
L3N0eWxlPjwvYXV0aG9yPjwvYXV0aG9ycz48L2NvbnRyaWJ1dG9ycz48dGl0bGVzPjx0aXRsZT48
c3R5bGUgZmFjZT0ibm9ybWFsIiBmb250PSJkZWZhdWx0IiBjaGFyc2V0PSIxMzMiIHNpemU9IjEw
MCUiPlByb3RlY3RlZCBQbGFjZXM6ICBBIEhpc3Rvcnkgb2YgT250YXJpbyZhcG9zO3MgUHJvdmlu
Y2lhbCBQYXJrcyBTeXN0ZW08L3N0eWxlPjwvdGl0bGU+PHNlY29uZGFyeS10aXRsZT48c3R5bGUg
ZmFjZT0ibm9ybWFsIiBmb250PSJkZWZhdWx0IiBjaGFyc2V0PSIxMzMiIHNpemU9IjEwMCUiPk1p
bmlzdHJ5IG9mIE5hdHVyYWwgUmVzb3VyY2VzIEJvb2s8L3N0eWxlPjwvc2Vjb25kYXJ5LXRpdGxl
PjwvdGl0bGVzPjxwYWdlcz48c3R5bGUgZmFjZT0ibm9ybWFsIiBmb250PSJkZWZhdWx0IiBjaGFy
c2V0PSIxMzMiIHNpemU9IjEwMCUiPjQyNjwvc3R5bGU+PC9wYWdlcz48dm9sdW1lPjxzdHlsZSBm
YWNlPSJub3JtYWwiIGZvbnQ9ImRlZmF1bHQiIGNoYXJzZXQ9IjEzMyIgc2l6ZT0iMTAwJSI+NDc2
Mzwvc3R5bGU+PC92b2x1bWU+PGtleXdvcmRzPjxrZXl3b3JkPmhpc3RvcnkgcGFya3Mgb250YXJp
bzwva2V5d29yZD48L2tleXdvcmRzPjxkYXRlcz48eWVhcj48c3R5bGUgZmFjZT0ibm9ybWFsIiBm
b250PSJkZWZhdWx0IiBjaGFyc2V0PSIxMzMiIHNpemU9IjEwMCUiPjE5OTM8L3N0eWxlPjwveWVh
cj48L2RhdGVzPjxwdWItbG9jYXRpb24+PHN0eWxlIGZhY2U9Im5vcm1hbCIgZm9udD0iZGVmYXVs
dCIgY2hhcnNldD0iMTMzIiBzaXplPSIxMDAlIj5Ub3JvbnRvPC9zdHlsZT48L3B1Yi1sb2NhdGlv
bj48cHVibGlzaGVyPjxzdHlsZSBmYWNlPSJub3JtYWwiIGZvbnQ9ImRlZmF1bHQiIGNoYXJzZXQ9
IjEzMyIgc2l6ZT0iMTAwJSI+RHVuZHVybiBQcmVzcyBMaW1pdGVkPC9zdHlsZT48L3B1Ymxpc2hl
cj48dXJscz48L3VybHM+PC9yZWNvcmQ+PC9DaXRlPjwvRW5kTm90ZT5=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(Killan 1993, Richardson, Sherman et al. 1993)</w:t>
      </w:r>
      <w:r w:rsidR="006836A4">
        <w:rPr>
          <w:lang w:val="en-CA"/>
        </w:rPr>
        <w:fldChar w:fldCharType="end"/>
      </w:r>
      <w:r>
        <w:rPr>
          <w:lang w:val="en-CA"/>
        </w:rPr>
        <w:t xml:space="preserve">.  Important for reshaping and channeling other forces that materially altered landscapes, settler counter-expertise of the period differed from much Indigenous knowledge, insofar as it did not </w:t>
      </w:r>
      <w:r w:rsidRPr="002F232A">
        <w:rPr>
          <w:lang w:val="en-CA"/>
        </w:rPr>
        <w:t>develop</w:t>
      </w:r>
      <w:r>
        <w:rPr>
          <w:lang w:val="en-CA"/>
        </w:rPr>
        <w:t xml:space="preserve"> directly</w:t>
      </w:r>
      <w:r>
        <w:rPr>
          <w:i/>
          <w:iCs/>
          <w:lang w:val="en-CA"/>
        </w:rPr>
        <w:t xml:space="preserve"> </w:t>
      </w:r>
      <w:r w:rsidRPr="00A72A89">
        <w:rPr>
          <w:lang w:val="en-CA"/>
        </w:rPr>
        <w:t>through</w:t>
      </w:r>
      <w:r>
        <w:rPr>
          <w:i/>
          <w:iCs/>
          <w:lang w:val="en-CA"/>
        </w:rPr>
        <w:t xml:space="preserve"> </w:t>
      </w:r>
      <w:r>
        <w:rPr>
          <w:lang w:val="en-CA"/>
        </w:rPr>
        <w:t xml:space="preserve">more practical acts that shaped the land or its rhythms </w:t>
      </w:r>
      <w:r w:rsidR="006836A4">
        <w:rPr>
          <w:lang w:val="en-CA"/>
        </w:rPr>
        <w:fldChar w:fldCharType="begin"/>
      </w:r>
      <w:r w:rsidR="006836A4">
        <w:rPr>
          <w:lang w:val="en-CA"/>
        </w:rPr>
        <w:instrText xml:space="preserve"> ADDIN EN.CITE &lt;EndNote&gt;&lt;Cite&gt;&lt;Author&gt;Nadasdy&lt;/Author&gt;&lt;Year&gt;2003&lt;/Year&gt;&lt;RecNum&gt;8114&lt;/RecNum&gt;&lt;Prefix&gt;contrast accounts of practice-based Indigenous knowledge in &lt;/Prefix&gt;&lt;DisplayText&gt;(contrast accounts of practice-based Indigenous knowledge in Nadasdy 2003)&lt;/DisplayText&gt;&lt;record&gt;&lt;rec-number&gt;8114&lt;/rec-number&gt;&lt;foreign-keys&gt;&lt;key app="EN" db-id="z5dtt22fhdrfx0e0vem5afdwrvf0asxzrrx9" timestamp="1627532712"&gt;8114&lt;/key&gt;&lt;/foreign-keys&gt;&lt;ref-type name="Book"&gt;6&lt;/ref-type&gt;&lt;contributors&gt;&lt;authors&gt;&lt;author&gt;Paul Nadasdy&lt;/author&gt;&lt;/authors&gt;&lt;/contributors&gt;&lt;titles&gt;&lt;title&gt;Hunters and Bureaucrats: Power, Knowledge, and Aboriginal-State Relations in the Southwest Yukon&lt;/title&gt;&lt;alt-title&gt;H&amp;amp;B&lt;/alt-title&gt;&lt;short-title&gt;Hunters and Bureaucrats&lt;/short-title&gt;&lt;/titles&gt;&lt;pages&gt;312&lt;/pages&gt;&lt;dates&gt;&lt;year&gt;2003&lt;/year&gt;&lt;/dates&gt;&lt;pub-location&gt;Vancouver, BC&lt;/pub-location&gt;&lt;publisher&gt;UBC Press&lt;/publisher&gt;&lt;urls&gt;&lt;/urls&gt;&lt;/record&gt;&lt;/Cite&gt;&lt;/EndNote&gt;</w:instrText>
      </w:r>
      <w:r w:rsidR="006836A4">
        <w:rPr>
          <w:lang w:val="en-CA"/>
        </w:rPr>
        <w:fldChar w:fldCharType="separate"/>
      </w:r>
      <w:r w:rsidR="006836A4">
        <w:rPr>
          <w:noProof/>
          <w:lang w:val="en-CA"/>
        </w:rPr>
        <w:t>(contrast accounts of practice-based Indigenous knowledge in Nadasdy 2003)</w:t>
      </w:r>
      <w:r w:rsidR="006836A4">
        <w:rPr>
          <w:lang w:val="en-CA"/>
        </w:rPr>
        <w:fldChar w:fldCharType="end"/>
      </w:r>
      <w:r>
        <w:rPr>
          <w:lang w:val="en-CA"/>
        </w:rPr>
        <w:t xml:space="preserve">. Counter-expertise </w:t>
      </w:r>
      <w:r w:rsidR="009A3A16">
        <w:rPr>
          <w:lang w:val="en-CA"/>
        </w:rPr>
        <w:t xml:space="preserve">of both settler and Indigenous varieties </w:t>
      </w:r>
      <w:r>
        <w:rPr>
          <w:lang w:val="en-CA"/>
        </w:rPr>
        <w:t xml:space="preserve">would remain crucial in the neoliberal period, but from the 1980s and 1990s, increasingly as a complement to direct-action campaigns, and then to any reforms that followed </w:t>
      </w:r>
      <w:r w:rsidR="006836A4">
        <w:rPr>
          <w:lang w:val="en-CA"/>
        </w:rPr>
        <w:fldChar w:fldCharType="begin">
          <w:fldData xml:space="preserve">PEVuZE5vdGU+PENpdGU+PEF1dGhvcj5Ib2RnaW5zPC9BdXRob3I+PFllYXI+MjAwMzwvWWVhcj48
UmVjTnVtPjkwNTU8L1JlY051bT48RGlzcGxheVRleHQ+KENhc2hvcmUsIEhvYmVyZyBldCBhbC4g
MjAwMSwgSG9kZ2lucywgTGlzY2hrZSBldCBhbC4gMjAwMywgTWFnbnVzc29uIGFuZCBTaGF3IDIw
MDMpPC9EaXNwbGF5VGV4dD48cmVjb3JkPjxyZWMtbnVtYmVyPjkwNTU8L3JlYy1udW1iZXI+PGZv
cmVpZ24ta2V5cz48a2V5IGFwcD0iRU4iIGRiLWlkPSJ6NWR0dDIyZmhkcmZ4MGUwdmVtNWFmZHdy
dmYwYXN4enJyeDkiIHRpbWVzdGFtcD0iMTcyOTk2NTAwMCI+OTA1NTwva2V5PjwvZm9yZWlnbi1r
ZXlzPjxyZWYtdHlwZSBuYW1lPSJFZGl0ZWQgQm9vayI+Mjg8L3JlZi10eXBlPjxjb250cmlidXRv
cnM+PGF1dGhvcnM+PGF1dGhvcj5CcnVjZSBXLiBIb2RnaW5zPC9hdXRob3I+PGF1dGhvcj5VLiBM
aXNjaGtlPC9hdXRob3I+PGF1dGhvcj5EYXZpZCBULiBNY05hYjwvYXV0aG9yPjwvYXV0aG9ycz48
L2NvbnRyaWJ1dG9ycz48dGl0bGVzPjx0aXRsZT5CbG9ja2FkZXMgYW5kIFJlc2lzdGFuY2U6IFN0
dWRpZXMgaW4gQWN0aW9ucyBvZiBQZWFjZSBhbmQgdGhlIFRlbWFnYW1pIEJsb2NrYWRlcyBvZiAx
OTg4LTg5PC90aXRsZT48L3RpdGxlcz48ZGF0ZXM+PHllYXI+MjAwMzwveWVhcj48L2RhdGVzPjxw
dWItbG9jYXRpb24+V2F0ZXJsb28sIE9OPC9wdWItbG9jYXRpb24+PHB1Ymxpc2hlcj5XaWxmcmlk
IExhdXJpZXIgVW5pdmVyc2l0eSBQcmVzczwvcHVibGlzaGVyPjx1cmxzPjwvdXJscz48L3JlY29y
ZD48L0NpdGU+PENpdGU+PEF1dGhvcj5NYWdudXNzb248L0F1dGhvcj48WWVhcj4yMDAzPC9ZZWFy
PjxSZWNOdW0+ODA0NzwvUmVjTnVtPjxyZWNvcmQ+PHJlYy1udW1iZXI+ODA0NzwvcmVjLW51bWJl
cj48Zm9yZWlnbi1rZXlzPjxrZXkgYXBwPSJFTiIgZGItaWQ9Ino1ZHR0MjJmaGRyZngwZTB2ZW01
YWZkd3J2ZjBhc3h6cnJ4OSIgdGltZXN0YW1wPSIxNjI3NTMyNzEyIj44MDQ3PC9rZXk+PC9mb3Jl
aWduLWtleXM+PHJlZi10eXBlIG5hbWU9IkVkaXRlZCBCb29rIj4yODwvcmVmLXR5cGU+PGNvbnRy
aWJ1dG9ycz48YXV0aG9ycz48YXV0aG9yPldhcnJlbiBNYWdudXNzb248L2F1dGhvcj48YXV0aG9y
PkthcmEgU2hhdzwvYXV0aG9yPjwvYXV0aG9ycz48L2NvbnRyaWJ1dG9ycz48dGl0bGVzPjx0aXRs
ZT5BIFBvbGl0aWNhbCBTcGFjZTogUmVhZGluZyB0aGUgR2xvYmFsIHRocm91Z2ggQ2xheW9xdW90
IFNvdW5kPC90aXRsZT48c2hvcnQtdGl0bGU+UG9saXRpY2FsIFNwYWNlPC9zaG9ydC10aXRsZT48
L3RpdGxlcz48ZGF0ZXM+PHllYXI+MjAwMzwveWVhcj48L2RhdGVzPjxwdWItbG9jYXRpb24+TWlu
bmVhcG9saXMsIE1JPC9wdWItbG9jYXRpb24+PHB1Ymxpc2hlcj5Vbml2ZXJzaXR5IG9mIE1pbm5l
c290YSBQcmVzczwvcHVibGlzaGVyPjx1cmxzPjwvdXJscz48L3JlY29yZD48L0NpdGU+PENpdGU+
PEF1dGhvcj5DYXNob3JlPC9BdXRob3I+PFllYXI+MjAwMTwvWWVhcj48UmVjTnVtPjI5NDE8L1Jl
Y051bT48cmVjb3JkPjxyZWMtbnVtYmVyPjI5NDE8L3JlYy1udW1iZXI+PGZvcmVpZ24ta2V5cz48
a2V5IGFwcD0iRU4iIGRiLWlkPSJ6NWR0dDIyZmhkcmZ4MGUwdmVtNWFmZHdydmYwYXN4enJyeDki
IHRpbWVzdGFtcD0iMTYyNzUzMTcxNSI+Mjk0MTwva2V5PjwvZm9yZWlnbi1rZXlzPjxyZWYtdHlw
ZSBuYW1lPSJCb29rIj42PC9yZWYtdHlwZT48Y29udHJpYnV0b3JzPjxhdXRob3JzPjxhdXRob3I+
QmVuamFtaW4gQ2FzaG9yZTwvYXV0aG9yPjxhdXRob3I+R2VvcmdlIEhvYmVyZzwvYXV0aG9yPjxh
dXRob3I+TWljaGFlbCBIb3dsZXR0PC9hdXRob3I+PGF1dGhvcj5KZXJlbXkgUmF5bmVyPC9hdXRo
b3I+PGF1dGhvcj5KZXJlbXkgV2lsc29uPC9hdXRob3I+PC9hdXRob3JzPjwvY29udHJpYnV0b3Jz
Pjx0aXRsZXM+PHRpdGxlPkluIFNlYXJjaCBvZiBTdXN0YWluYWJpbGl0eTogQnJpdGlzaCBDb2x1
bWJpYSBGb3Jlc3QgUG9saWN5IGluIHRoZSAxOTkwczwvdGl0bGU+PHNob3J0LXRpdGxlPkluIFNl
YXJjaDwvc2hvcnQtdGl0bGU+PC90aXRsZXM+PGtleXdvcmRzPjxrZXl3b3JkPmZvcmVzdCAgcG9s
aWN5PC9rZXl3b3JkPjxrZXl3b3JkPnN1c3RhaW5hYmlsaXR5PC9rZXl3b3JkPjxrZXl3b3JkPkJy
aXRpc2ggQ29sdW1iaWE8L2tleXdvcmQ+PC9rZXl3b3Jkcz48ZGF0ZXM+PHllYXI+MjAwMTwveWVh
cj48L2RhdGVzPjxwdWItbG9jYXRpb24+VmFuY291dmVyPC9wdWItbG9jYXRpb24+PHB1Ymxpc2hl
cj5Vbml2ZXJzaXR5IG9mIEJyaXRpc2ggQ29sdW1iaWEgUHJlc3M8L3B1Ymxpc2hlcj48dXJscz48
L3VybHM+PC9yZWNvcmQ+PC9DaXRlPjwvRW5kTm90ZT4A
</w:fldData>
        </w:fldChar>
      </w:r>
      <w:r w:rsidR="006836A4">
        <w:rPr>
          <w:lang w:val="en-CA"/>
        </w:rPr>
        <w:instrText xml:space="preserve"> ADDIN EN.CITE </w:instrText>
      </w:r>
      <w:r w:rsidR="006836A4">
        <w:rPr>
          <w:lang w:val="en-CA"/>
        </w:rPr>
        <w:fldChar w:fldCharType="begin">
          <w:fldData xml:space="preserve">PEVuZE5vdGU+PENpdGU+PEF1dGhvcj5Ib2RnaW5zPC9BdXRob3I+PFllYXI+MjAwMzwvWWVhcj48
UmVjTnVtPjkwNTU8L1JlY051bT48RGlzcGxheVRleHQ+KENhc2hvcmUsIEhvYmVyZyBldCBhbC4g
MjAwMSwgSG9kZ2lucywgTGlzY2hrZSBldCBhbC4gMjAwMywgTWFnbnVzc29uIGFuZCBTaGF3IDIw
MDMpPC9EaXNwbGF5VGV4dD48cmVjb3JkPjxyZWMtbnVtYmVyPjkwNTU8L3JlYy1udW1iZXI+PGZv
cmVpZ24ta2V5cz48a2V5IGFwcD0iRU4iIGRiLWlkPSJ6NWR0dDIyZmhkcmZ4MGUwdmVtNWFmZHdy
dmYwYXN4enJyeDkiIHRpbWVzdGFtcD0iMTcyOTk2NTAwMCI+OTA1NTwva2V5PjwvZm9yZWlnbi1r
ZXlzPjxyZWYtdHlwZSBuYW1lPSJFZGl0ZWQgQm9vayI+Mjg8L3JlZi10eXBlPjxjb250cmlidXRv
cnM+PGF1dGhvcnM+PGF1dGhvcj5CcnVjZSBXLiBIb2RnaW5zPC9hdXRob3I+PGF1dGhvcj5VLiBM
aXNjaGtlPC9hdXRob3I+PGF1dGhvcj5EYXZpZCBULiBNY05hYjwvYXV0aG9yPjwvYXV0aG9ycz48
L2NvbnRyaWJ1dG9ycz48dGl0bGVzPjx0aXRsZT5CbG9ja2FkZXMgYW5kIFJlc2lzdGFuY2U6IFN0
dWRpZXMgaW4gQWN0aW9ucyBvZiBQZWFjZSBhbmQgdGhlIFRlbWFnYW1pIEJsb2NrYWRlcyBvZiAx
OTg4LTg5PC90aXRsZT48L3RpdGxlcz48ZGF0ZXM+PHllYXI+MjAwMzwveWVhcj48L2RhdGVzPjxw
dWItbG9jYXRpb24+V2F0ZXJsb28sIE9OPC9wdWItbG9jYXRpb24+PHB1Ymxpc2hlcj5XaWxmcmlk
IExhdXJpZXIgVW5pdmVyc2l0eSBQcmVzczwvcHVibGlzaGVyPjx1cmxzPjwvdXJscz48L3JlY29y
ZD48L0NpdGU+PENpdGU+PEF1dGhvcj5NYWdudXNzb248L0F1dGhvcj48WWVhcj4yMDAzPC9ZZWFy
PjxSZWNOdW0+ODA0NzwvUmVjTnVtPjxyZWNvcmQ+PHJlYy1udW1iZXI+ODA0NzwvcmVjLW51bWJl
cj48Zm9yZWlnbi1rZXlzPjxrZXkgYXBwPSJFTiIgZGItaWQ9Ino1ZHR0MjJmaGRyZngwZTB2ZW01
YWZkd3J2ZjBhc3h6cnJ4OSIgdGltZXN0YW1wPSIxNjI3NTMyNzEyIj44MDQ3PC9rZXk+PC9mb3Jl
aWduLWtleXM+PHJlZi10eXBlIG5hbWU9IkVkaXRlZCBCb29rIj4yODwvcmVmLXR5cGU+PGNvbnRy
aWJ1dG9ycz48YXV0aG9ycz48YXV0aG9yPldhcnJlbiBNYWdudXNzb248L2F1dGhvcj48YXV0aG9y
PkthcmEgU2hhdzwvYXV0aG9yPjwvYXV0aG9ycz48L2NvbnRyaWJ1dG9ycz48dGl0bGVzPjx0aXRs
ZT5BIFBvbGl0aWNhbCBTcGFjZTogUmVhZGluZyB0aGUgR2xvYmFsIHRocm91Z2ggQ2xheW9xdW90
IFNvdW5kPC90aXRsZT48c2hvcnQtdGl0bGU+UG9saXRpY2FsIFNwYWNlPC9zaG9ydC10aXRsZT48
L3RpdGxlcz48ZGF0ZXM+PHllYXI+MjAwMzwveWVhcj48L2RhdGVzPjxwdWItbG9jYXRpb24+TWlu
bmVhcG9saXMsIE1JPC9wdWItbG9jYXRpb24+PHB1Ymxpc2hlcj5Vbml2ZXJzaXR5IG9mIE1pbm5l
c290YSBQcmVzczwvcHVibGlzaGVyPjx1cmxzPjwvdXJscz48L3JlY29yZD48L0NpdGU+PENpdGU+
PEF1dGhvcj5DYXNob3JlPC9BdXRob3I+PFllYXI+MjAwMTwvWWVhcj48UmVjTnVtPjI5NDE8L1Jl
Y051bT48cmVjb3JkPjxyZWMtbnVtYmVyPjI5NDE8L3JlYy1udW1iZXI+PGZvcmVpZ24ta2V5cz48
a2V5IGFwcD0iRU4iIGRiLWlkPSJ6NWR0dDIyZmhkcmZ4MGUwdmVtNWFmZHdydmYwYXN4enJyeDki
IHRpbWVzdGFtcD0iMTYyNzUzMTcxNSI+Mjk0MTwva2V5PjwvZm9yZWlnbi1rZXlzPjxyZWYtdHlw
ZSBuYW1lPSJCb29rIj42PC9yZWYtdHlwZT48Y29udHJpYnV0b3JzPjxhdXRob3JzPjxhdXRob3I+
QmVuamFtaW4gQ2FzaG9yZTwvYXV0aG9yPjxhdXRob3I+R2VvcmdlIEhvYmVyZzwvYXV0aG9yPjxh
dXRob3I+TWljaGFlbCBIb3dsZXR0PC9hdXRob3I+PGF1dGhvcj5KZXJlbXkgUmF5bmVyPC9hdXRo
b3I+PGF1dGhvcj5KZXJlbXkgV2lsc29uPC9hdXRob3I+PC9hdXRob3JzPjwvY29udHJpYnV0b3Jz
Pjx0aXRsZXM+PHRpdGxlPkluIFNlYXJjaCBvZiBTdXN0YWluYWJpbGl0eTogQnJpdGlzaCBDb2x1
bWJpYSBGb3Jlc3QgUG9saWN5IGluIHRoZSAxOTkwczwvdGl0bGU+PHNob3J0LXRpdGxlPkluIFNl
YXJjaDwvc2hvcnQtdGl0bGU+PC90aXRsZXM+PGtleXdvcmRzPjxrZXl3b3JkPmZvcmVzdCAgcG9s
aWN5PC9rZXl3b3JkPjxrZXl3b3JkPnN1c3RhaW5hYmlsaXR5PC9rZXl3b3JkPjxrZXl3b3JkPkJy
aXRpc2ggQ29sdW1iaWE8L2tleXdvcmQ+PC9rZXl3b3Jkcz48ZGF0ZXM+PHllYXI+MjAwMTwveWVh
cj48L2RhdGVzPjxwdWItbG9jYXRpb24+VmFuY291dmVyPC9wdWItbG9jYXRpb24+PHB1Ymxpc2hl
cj5Vbml2ZXJzaXR5IG9mIEJyaXRpc2ggQ29sdW1iaWEgUHJlc3M8L3B1Ymxpc2hlcj48dXJscz48
L3VybHM+PC9yZWNvcmQ+PC9DaXRlPjwvRW5kTm90ZT4A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(Cashore, Hoberg et al. 2001, Hodgins, Lischke et al. 2003, Magnusson and Shaw 2003)</w:t>
      </w:r>
      <w:r w:rsidR="006836A4">
        <w:rPr>
          <w:lang w:val="en-CA"/>
        </w:rPr>
        <w:fldChar w:fldCharType="end"/>
      </w:r>
      <w:r>
        <w:rPr>
          <w:lang w:val="en-CA"/>
        </w:rPr>
        <w:t>.</w:t>
      </w:r>
    </w:p>
    <w:p w14:paraId="7CD49F70" w14:textId="7CBF5DE5" w:rsidR="00521427" w:rsidRDefault="00766201" w:rsidP="00766201">
      <w:pPr>
        <w:rPr>
          <w:lang w:val="en-CA"/>
        </w:rPr>
      </w:pPr>
      <w:r>
        <w:rPr>
          <w:lang w:val="en-CA"/>
        </w:rPr>
        <w:t>The material transformations of socio-ecological landscapes that neoliberal extractivism and counter-extractive politics produced have shaped today’s material conditions, both for extraction and for the politics of extraction</w:t>
      </w:r>
      <w:r w:rsidR="00206A1E">
        <w:rPr>
          <w:lang w:val="en-CA"/>
        </w:rPr>
        <w:t>, as the neoliberal period appears more and more to slide into crisis</w:t>
      </w:r>
      <w:r>
        <w:rPr>
          <w:lang w:val="en-CA"/>
        </w:rPr>
        <w:t>. Those conditions are troubling, but they are obviously not humanity’s only problems. A larger “polycrisis”</w:t>
      </w:r>
      <w:r>
        <w:rPr>
          <w:rStyle w:val="FootnoteReference"/>
          <w:lang w:val="en-CA"/>
        </w:rPr>
        <w:footnoteReference w:id="6"/>
      </w:r>
      <w:r>
        <w:rPr>
          <w:lang w:val="en-CA"/>
        </w:rPr>
        <w:t xml:space="preserve"> combines multiple “wicked” </w:t>
      </w:r>
      <w:r w:rsidR="006836A4">
        <w:rPr>
          <w:lang w:val="en-CA"/>
        </w:rPr>
        <w:fldChar w:fldCharType="begin"/>
      </w:r>
      <w:r w:rsidR="006836A4">
        <w:rPr>
          <w:lang w:val="en-CA"/>
        </w:rPr>
        <w:instrText xml:space="preserve"> ADDIN EN.CITE &lt;EndNote&gt;&lt;Cite&gt;&lt;Author&gt;Rittel&lt;/Author&gt;&lt;Year&gt;1973&lt;/Year&gt;&lt;RecNum&gt;9182&lt;/RecNum&gt;&lt;DisplayText&gt;(Rittel and Webber 1973)&lt;/DisplayText&gt;&lt;record&gt;&lt;rec-number&gt;9182&lt;/rec-number&gt;&lt;foreign-keys&gt;&lt;key app="EN" db-id="z5dtt22fhdrfx0e0vem5afdwrvf0asxzrrx9" timestamp="1762746855"&gt;9182&lt;/key&gt;&lt;/foreign-keys&gt;&lt;ref-type name="Journal Article"&gt;17&lt;/ref-type&gt;&lt;contributors&gt;&lt;authors&gt;&lt;author&gt;Rittel, Horst W.J.&lt;/author&gt;&lt;author&gt;Webber, Melvin M. &lt;/author&gt;&lt;/authors&gt;&lt;/contributors&gt;&lt;titles&gt;&lt;title&gt;Dilemmas in a General Theory of Planning&lt;/title&gt;&lt;secondary-title&gt;Policy Sciences&lt;/secondary-title&gt;&lt;/titles&gt;&lt;periodical&gt;&lt;full-title&gt;Policy Sciences&lt;/full-title&gt;&lt;/periodical&gt;&lt;pages&gt;155-169&lt;/pages&gt;&lt;volume&gt;4&lt;/volume&gt;&lt;number&gt;2&lt;/number&gt;&lt;dates&gt;&lt;year&gt;1973&lt;/year&gt;&lt;/dates&gt;&lt;urls&gt;&lt;/urls&gt;&lt;/record&gt;&lt;/Cite&gt;&lt;/EndNote&gt;</w:instrText>
      </w:r>
      <w:r w:rsidR="006836A4">
        <w:rPr>
          <w:lang w:val="en-CA"/>
        </w:rPr>
        <w:fldChar w:fldCharType="separate"/>
      </w:r>
      <w:r w:rsidR="006836A4">
        <w:rPr>
          <w:noProof/>
          <w:lang w:val="en-CA"/>
        </w:rPr>
        <w:t>(Rittel and Webber 1973)</w:t>
      </w:r>
      <w:r w:rsidR="006836A4">
        <w:rPr>
          <w:lang w:val="en-CA"/>
        </w:rPr>
        <w:fldChar w:fldCharType="end"/>
      </w:r>
      <w:r>
        <w:rPr>
          <w:lang w:val="en-CA"/>
        </w:rPr>
        <w:t xml:space="preserve"> or even “superwicked” problems </w:t>
      </w:r>
      <w:r w:rsidR="006836A4">
        <w:rPr>
          <w:lang w:val="en-CA"/>
        </w:rPr>
        <w:fldChar w:fldCharType="begin"/>
      </w:r>
      <w:r w:rsidR="006836A4">
        <w:rPr>
          <w:lang w:val="en-CA"/>
        </w:rPr>
        <w:instrText xml:space="preserve"> ADDIN EN.CITE &lt;EndNote&gt;&lt;Cite&gt;&lt;Author&gt;Auld&lt;/Author&gt;&lt;Year&gt;2021&lt;/Year&gt;&lt;RecNum&gt;8520&lt;/RecNum&gt;&lt;DisplayText&gt;(Levin, Cashore et al. 2012, Auld, Bernstein et al. 2021)&lt;/DisplayText&gt;&lt;record&gt;&lt;rec-number&gt;8520&lt;/rec-number&gt;&lt;foreign-keys&gt;&lt;key app="EN" db-id="z5dtt22fhdrfx0e0vem5afdwrvf0asxzrrx9" timestamp="1642979586"&gt;8520&lt;/key&gt;&lt;/foreign-keys&gt;&lt;ref-type name="Journal Article"&gt;17&lt;/ref-type&gt;&lt;contributors&gt;&lt;authors&gt;&lt;author&gt;Graeme Auld&lt;/author&gt;&lt;author&gt;Steven Bernstein&lt;/author&gt;&lt;author&gt;Benjamin Cashore&lt;/author&gt;&lt;author&gt;Kelly Levin&lt;/author&gt;&lt;/authors&gt;&lt;/contributors&gt;&lt;titles&gt;&lt;title&gt;Managing pandemics as super wicked problems: lessons from, and for, COVID</w:instrText>
      </w:r>
      <w:r w:rsidR="006836A4">
        <w:rPr>
          <w:rFonts w:ascii="Cambria Math" w:hAnsi="Cambria Math" w:cs="Cambria Math"/>
          <w:lang w:val="en-CA"/>
        </w:rPr>
        <w:instrText>‑</w:instrText>
      </w:r>
      <w:r w:rsidR="006836A4">
        <w:rPr>
          <w:lang w:val="en-CA"/>
        </w:rPr>
        <w:instrText>19 and the climate crisis&lt;/title&gt;&lt;secondary-title&gt;Policy Sciences&lt;/secondary-title&gt;&lt;/titles&gt;&lt;periodical&gt;&lt;full-title&gt;Policy Sciences&lt;/full-title&gt;&lt;/periodical&gt;&lt;pages&gt;707-728&lt;/pages&gt;&lt;volume&gt;54&lt;/volume&gt;&lt;dates&gt;&lt;year&gt;2021&lt;/year&gt;&lt;/dates&gt;&lt;urls&gt;&lt;related-urls&gt;&lt;url&gt;https://doi.org/10.1007/s11077-021-09442-2&lt;/url&gt;&lt;/related-urls&gt;&lt;/urls&gt;&lt;electronic-resource-num&gt;doi.org/10.1007/s11077-021-09442-2&lt;/electronic-resource-num&gt;&lt;/record&gt;&lt;/Cite&gt;&lt;Cite&gt;&lt;Author&gt;Levin&lt;/Author&gt;&lt;Year&gt;2012&lt;/Year&gt;&lt;RecNum&gt;8519&lt;/RecNum&gt;&lt;record&gt;&lt;rec-number&gt;8519&lt;/rec-number&gt;&lt;foreign-keys&gt;&lt;key app="EN" db-id="z5dtt22fhdrfx0e0vem5afdwrvf0asxzrrx9" timestamp="1642979165"&gt;8519&lt;/key&gt;&lt;/foreign-keys&gt;&lt;ref-type name="Journal Article"&gt;17&lt;/ref-type&gt;&lt;contributors&gt;&lt;authors&gt;&lt;author&gt;Kelly Levin&lt;/author&gt;&lt;author&gt;Benjamin Cashore&lt;/author&gt;&lt;author&gt;Steven Bernstein&lt;/author&gt;&lt;author&gt;Graeme Auld&lt;/author&gt;&lt;/authors&gt;&lt;/contributors&gt;&lt;titles&gt;&lt;title&gt;Overcoming the tragedy of super wicked problems: constraining our future selves to ameliorate global climate change&lt;/title&gt;&lt;secondary-title&gt;Policy Sciences&lt;/secondary-title&gt;&lt;/titles&gt;&lt;periodical&gt;&lt;full-title&gt;Policy Sciences&lt;/full-title&gt;&lt;/periodical&gt;&lt;pages&gt;123-152&lt;/pages&gt;&lt;volume&gt;45&lt;/volume&gt;&lt;number&gt;2&lt;/number&gt;&lt;dates&gt;&lt;year&gt;2012&lt;/year&gt;&lt;pub-dates&gt;&lt;date&gt;June&lt;/date&gt;&lt;/pub-dates&gt;&lt;/dates&gt;&lt;urls&gt;&lt;/urls&gt;&lt;/record&gt;&lt;/Cite&gt;&lt;/EndNote&gt;</w:instrText>
      </w:r>
      <w:r w:rsidR="006836A4">
        <w:rPr>
          <w:lang w:val="en-CA"/>
        </w:rPr>
        <w:fldChar w:fldCharType="separate"/>
      </w:r>
      <w:r w:rsidR="006836A4">
        <w:rPr>
          <w:noProof/>
          <w:lang w:val="en-CA"/>
        </w:rPr>
        <w:t>(Levin, Cashore et al. 2012, Auld, Bernstein et al. 2021)</w:t>
      </w:r>
      <w:r w:rsidR="006836A4">
        <w:rPr>
          <w:lang w:val="en-CA"/>
        </w:rPr>
        <w:fldChar w:fldCharType="end"/>
      </w:r>
      <w:r>
        <w:rPr>
          <w:lang w:val="en-CA"/>
        </w:rPr>
        <w:t xml:space="preserve"> – problems that by their nature, elude easy or final resolution. As is common in periods of hegemonic or (deeper still) organic crisis, today’s policymakers “grope” for new responses </w:t>
      </w:r>
      <w:r w:rsidR="006836A4">
        <w:rPr>
          <w:lang w:val="en-CA"/>
        </w:rPr>
        <w:fldChar w:fldCharType="begin"/>
      </w:r>
      <w:r w:rsidR="006836A4">
        <w:rPr>
          <w:lang w:val="en-CA"/>
        </w:rPr>
        <w:instrText xml:space="preserve"> ADDIN EN.CITE &lt;EndNote&gt;&lt;Cite&gt;&lt;Author&gt;Brodie&lt;/Author&gt;&lt;Year&gt;1989&lt;/Year&gt;&lt;RecNum&gt;4518&lt;/RecNum&gt;&lt;Pages&gt; 73&lt;/Pages&gt;&lt;DisplayText&gt;(Brodie 1989)&lt;/DisplayText&gt;&lt;record&gt;&lt;rec-number&gt;4518&lt;/rec-number&gt;&lt;foreign-keys&gt;&lt;key app="EN" db-id="z5dtt22fhdrfx0e0vem5afdwrvf0asxzrrx9" timestamp="1627532477"&gt;4518&lt;/key&gt;&lt;/foreign-keys&gt;&lt;ref-type name="Book Section"&gt;5&lt;/ref-type&gt;&lt;contributors&gt;&lt;authors&gt;&lt;author&gt;Brodie, Janine&lt;/author&gt;&lt;/authors&gt;&lt;secondary-authors&gt;&lt;author&gt;Clement, Wallace&lt;/author&gt;&lt;author&gt;Glen Williams&lt;/author&gt;&lt;/secondary-authors&gt;&lt;/contributors&gt;&lt;titles&gt;&lt;title&gt;The Political Economy of Canadian Regionalism&lt;/title&gt;&lt;secondary-title&gt;The New Canadian Political Economy&lt;/secondary-title&gt;&lt;/titles&gt;&lt;pages&gt;138-159&lt;/pages&gt;&lt;keywords&gt;&lt;keyword&gt;Canadian Political Economy&lt;/keyword&gt;&lt;keyword&gt;Role of the State&lt;/keyword&gt;&lt;keyword&gt;Neo-institutionalism&lt;/keyword&gt;&lt;keyword&gt;Thesis&lt;/keyword&gt;&lt;keyword&gt;Resource development - Canada&lt;/keyword&gt;&lt;keyword&gt;Regionalism - Canada&lt;/keyword&gt;&lt;/keywords&gt;&lt;dates&gt;&lt;year&gt;1989&lt;/year&gt;&lt;/dates&gt;&lt;pub-location&gt;Montréal/Kingston&lt;/pub-location&gt;&lt;publisher&gt;McGill-Queen&amp;apos;s University Press&lt;/publisher&gt;&lt;urls&gt;&lt;/urls&gt;&lt;/record&gt;&lt;/Cite&gt;&lt;/EndNote&gt;</w:instrText>
      </w:r>
      <w:r w:rsidR="006836A4">
        <w:rPr>
          <w:lang w:val="en-CA"/>
        </w:rPr>
        <w:fldChar w:fldCharType="separate"/>
      </w:r>
      <w:r w:rsidR="006836A4">
        <w:rPr>
          <w:noProof/>
          <w:lang w:val="en-CA"/>
        </w:rPr>
        <w:t>(Brodie 1989)</w:t>
      </w:r>
      <w:r w:rsidR="006836A4">
        <w:rPr>
          <w:lang w:val="en-CA"/>
        </w:rPr>
        <w:fldChar w:fldCharType="end"/>
      </w:r>
      <w:r>
        <w:rPr>
          <w:lang w:val="en-CA"/>
        </w:rPr>
        <w:t xml:space="preserve">, and “morbid symptoms” proliferate in both narrow policy networks and broader politics </w:t>
      </w:r>
      <w:r w:rsidR="006836A4">
        <w:rPr>
          <w:lang w:val="en-CA"/>
        </w:rPr>
        <w:fldChar w:fldCharType="begin"/>
      </w:r>
      <w:r w:rsidR="006836A4">
        <w:rPr>
          <w:lang w:val="en-CA"/>
        </w:rPr>
        <w:instrText xml:space="preserve"> ADDIN EN.CITE &lt;EndNote&gt;&lt;Cite&gt;&lt;Author&gt;Gramsci&lt;/Author&gt;&lt;Year&gt;1971&lt;/Year&gt;&lt;RecNum&gt;1268&lt;/RecNum&gt;&lt;Pages&gt; 276&lt;/Pages&gt;&lt;DisplayText&gt;(Gramsci 1971)&lt;/DisplayText&gt;&lt;record&gt;&lt;rec-number&gt;1268&lt;/rec-number&gt;&lt;foreign-keys&gt;&lt;key app="EN" db-id="z5dtt22fhdrfx0e0vem5afdwrvf0asxzrrx9" timestamp="0"&gt;1268&lt;/key&gt;&lt;/foreign-keys&gt;&lt;ref-type name="Book"&gt;6&lt;/ref-type&gt;&lt;contributors&gt;&lt;authors&gt;&lt;author&gt;Antonio Gramsci&lt;/author&gt;&lt;/authors&gt;&lt;subsidiary-authors&gt;&lt;author&gt;Quintin Hoare&lt;/author&gt;&lt;author&gt;Geoffrey Nowell Smith&lt;/author&gt;&lt;/subsidiary-authors&gt;&lt;/contributors&gt;&lt;titles&gt;&lt;title&gt;Selections from the Prison Notebooks&lt;/title&gt;&lt;/titles&gt;&lt;keywords&gt;&lt;keyword&gt;theory&lt;/keyword&gt;&lt;keyword&gt;gramsci&lt;/keyword&gt;&lt;keyword&gt;state&lt;/keyword&gt;&lt;/keywords&gt;&lt;dates&gt;&lt;year&gt;1971&lt;/year&gt;&lt;/dates&gt;&lt;pub-location&gt;New York&lt;/pub-location&gt;&lt;publisher&gt;International Publishers&lt;/publisher&gt;&lt;urls&gt;&lt;/urls&gt;&lt;/record&gt;&lt;/Cite&gt;&lt;/EndNote&gt;</w:instrText>
      </w:r>
      <w:r w:rsidR="006836A4">
        <w:rPr>
          <w:lang w:val="en-CA"/>
        </w:rPr>
        <w:fldChar w:fldCharType="separate"/>
      </w:r>
      <w:r w:rsidR="006836A4">
        <w:rPr>
          <w:noProof/>
          <w:lang w:val="en-CA"/>
        </w:rPr>
        <w:t>(Gramsci 1971)</w:t>
      </w:r>
      <w:r w:rsidR="006836A4">
        <w:rPr>
          <w:lang w:val="en-CA"/>
        </w:rPr>
        <w:fldChar w:fldCharType="end"/>
      </w:r>
      <w:r>
        <w:rPr>
          <w:lang w:val="en-CA"/>
        </w:rPr>
        <w:t xml:space="preserve">. Routine management techniques perfected in prior times lose their present purchase, just as previously stable grand coalitions do. </w:t>
      </w:r>
    </w:p>
    <w:p w14:paraId="5D02C8CF" w14:textId="754C14FD" w:rsidR="00F36C6C" w:rsidRDefault="00FB256D" w:rsidP="00766201">
      <w:pPr>
        <w:rPr>
          <w:lang w:val="en-CA"/>
        </w:rPr>
      </w:pPr>
      <w:r>
        <w:rPr>
          <w:lang w:val="en-CA"/>
        </w:rPr>
        <w:t>What, then is the wider context for the formation, maintenance, and decline of neoliberalism more generally?</w:t>
      </w:r>
      <w:r w:rsidR="00521427">
        <w:rPr>
          <w:lang w:val="en-CA"/>
        </w:rPr>
        <w:t xml:space="preserve"> </w:t>
      </w:r>
      <w:r w:rsidR="00586415">
        <w:rPr>
          <w:lang w:val="en-CA"/>
        </w:rPr>
        <w:t>Like the period (1970s+) that generally bears its name and has realized many of its goals, n</w:t>
      </w:r>
      <w:r w:rsidR="008C5A59">
        <w:rPr>
          <w:lang w:val="en-CA"/>
        </w:rPr>
        <w:t xml:space="preserve">eoliberalism </w:t>
      </w:r>
      <w:r w:rsidR="00180A60">
        <w:rPr>
          <w:lang w:val="en-CA"/>
        </w:rPr>
        <w:t xml:space="preserve">has had many </w:t>
      </w:r>
      <w:r w:rsidR="00BC4A54">
        <w:rPr>
          <w:lang w:val="en-CA"/>
        </w:rPr>
        <w:t xml:space="preserve">critical </w:t>
      </w:r>
      <w:r w:rsidR="00180A60">
        <w:rPr>
          <w:lang w:val="en-CA"/>
        </w:rPr>
        <w:t>analysts</w:t>
      </w:r>
      <w:r w:rsidR="003D74F6">
        <w:rPr>
          <w:lang w:val="en-CA"/>
        </w:rPr>
        <w:t xml:space="preserve"> </w:t>
      </w:r>
      <w:r w:rsidR="006836A4">
        <w:rPr>
          <w:lang w:val="en-CA"/>
        </w:rPr>
        <w:fldChar w:fldCharType="begin">
          <w:fldData xml:space="preserve">PEVuZE5vdGU+PENpdGU+PEF1dGhvcj5IYXJ2ZXk8L0F1dGhvcj48WWVhcj4yMDA1PC9ZZWFyPjxS
ZWNOdW0+ODQ2OTwvUmVjTnVtPjxQcmVmaXg+dG8gY2l0ZSBidXQgYSBmZXdgLCA8L1ByZWZpeD48
UGFnZXM+IDJgLCBmbi4gMTwvUGFnZXM+PERpc3BsYXlUZXh0Pih0byBjaXRlIGJ1dCBhIGZldywg
SGFydmV5IDIwMDUsIER1bcOpbmlsIGFuZCBMw6l2eSAyMDEzLCBCcm93biAyMDE5LCBGcmFzZXIg
MjAyMik8L0Rpc3BsYXlUZXh0PjxyZWNvcmQ+PHJlYy1udW1iZXI+ODQ2OTwvcmVjLW51bWJlcj48
Zm9yZWlnbi1rZXlzPjxrZXkgYXBwPSJFTiIgZGItaWQ9Ino1ZHR0MjJmaGRyZngwZTB2ZW01YWZk
d3J2ZjBhc3h6cnJ4OSIgdGltZXN0YW1wPSIxNjQwODA1NzkxIj44NDY5PC9rZXk+PC9mb3JlaWdu
LWtleXM+PHJlZi10eXBlIG5hbWU9IkJvb2siPjY8L3JlZi10eXBlPjxjb250cmlidXRvcnM+PGF1
dGhvcnM+PGF1dGhvcj5EYXZpZCBIYXJ2ZXk8L2F1dGhvcj48L2F1dGhvcnM+PC9jb250cmlidXRv
cnM+PHRpdGxlcz48dGl0bGU+QSBCcmllZiBIaXN0b3J5IG9mIE5lb2xpYmVyYWxpc208L3RpdGxl
PjwvdGl0bGVzPjxkYXRlcz48eWVhcj4yMDA1PC95ZWFyPjwvZGF0ZXM+PHB1Yi1sb2NhdGlvbj5P
eGZvcmQsIFVLPC9wdWItbG9jYXRpb24+PHB1Ymxpc2hlcj5PeGZvcmQgVW5pdmVyc2l0eSBQcmVz
czwvcHVibGlzaGVyPjx1cmxzPjwvdXJscz48L3JlY29yZD48L0NpdGU+PENpdGU+PEF1dGhvcj5C
cm93bjwvQXV0aG9yPjxZZWFyPjIwMTk8L1llYXI+PFJlY051bT44NDcxPC9SZWNOdW0+PHJlY29y
ZD48cmVjLW51bWJlcj44NDcxPC9yZWMtbnVtYmVyPjxmb3JlaWduLWtleXM+PGtleSBhcHA9IkVO
IiBkYi1pZD0iejVkdHQyMmZoZHJmeDBlMHZlbTVhZmR3cnZmMGFzeHpycng5IiB0aW1lc3RhbXA9
IjE2NDA4MDc0MTQiPjg0NzE8L2tleT48L2ZvcmVpZ24ta2V5cz48cmVmLXR5cGUgbmFtZT0iQm9v
ayI+NjwvcmVmLXR5cGU+PGNvbnRyaWJ1dG9ycz48YXV0aG9ycz48YXV0aG9yPldlbmR5IEJyb3du
PC9hdXRob3I+PC9hdXRob3JzPjwvY29udHJpYnV0b3JzPjx0aXRsZXM+PHRpdGxlPkluIHRoZSBS
dWlucyBvZiBOZW9saWJlcmFsaXNtOiBUaGUgUmlzZSBvZiBBbnRpZGVtb2NyYXRpYyBQb2xpdGlj
cyBpbiB0aGUgV2VzdDwvdGl0bGU+PC90aXRsZXM+PGRhdGVzPjx5ZWFyPjIwMTk8L3llYXI+PC9k
YXRlcz48cHViLWxvY2F0aW9uPk5ldyBZb3JrLCBOWTwvcHViLWxvY2F0aW9uPjxwdWJsaXNoZXI+
Q29sdW1iaWEgVW5pdmVyc2l0eSBQcmVzczwvcHVibGlzaGVyPjx1cmxzPjwvdXJscz48L3JlY29y
ZD48L0NpdGU+PENpdGU+PEF1dGhvcj5GcmFzZXI8L0F1dGhvcj48WWVhcj4yMDIyPC9ZZWFyPjxS
ZWNOdW0+OTA2MTwvUmVjTnVtPjxyZWNvcmQ+PHJlYy1udW1iZXI+OTA2MTwvcmVjLW51bWJlcj48
Zm9yZWlnbi1rZXlzPjxrZXkgYXBwPSJFTiIgZGItaWQ9Ino1ZHR0MjJmaGRyZngwZTB2ZW01YWZk
d3J2ZjBhc3h6cnJ4OSIgdGltZXN0YW1wPSIxNzMwMTU3ODAyIj45MDYxPC9rZXk+PC9mb3JlaWdu
LWtleXM+PHJlZi10eXBlIG5hbWU9IkJvb2siPjY8L3JlZi10eXBlPjxjb250cmlidXRvcnM+PGF1
dGhvcnM+PGF1dGhvcj5OYW5jeSBGcmFzZXI8L2F1dGhvcj48L2F1dGhvcnM+PC9jb250cmlidXRv
cnM+PHRpdGxlcz48dGl0bGU+Q2FubmliYWwgQ2FwaXRhbGlzbTogSG93IG91ciBTeXN0ZW0gaXMg
RGV2b3VyaW5nIERlbW9jcmFjeSwgQ2FyZSwgYW5kIHRoZSBQbGFuZXQg4oCTIGFuZCBXaGF0IFdl
IENhbiBEbyBBYm91dCBJdDwvdGl0bGU+PC90aXRsZXM+PGRhdGVzPjx5ZWFyPjIwMjI8L3llYXI+
PC9kYXRlcz48cHViLWxvY2F0aW9uPkxvbmRvbiwgVUs8L3B1Yi1sb2NhdGlvbj48cHVibGlzaGVy
PlZlcnNvPC9wdWJsaXNoZXI+PHVybHM+PC91cmxzPjwvcmVjb3JkPjwvQ2l0ZT48Q2l0ZT48QXV0
aG9yPkR1bcOpbmlsPC9BdXRob3I+PFllYXI+MjAxMzwvWWVhcj48UmVjTnVtPjg0ODM8L1JlY051
bT48cmVjb3JkPjxyZWMtbnVtYmVyPjg0ODM8L3JlYy1udW1iZXI+PGZvcmVpZ24ta2V5cz48a2V5
IGFwcD0iRU4iIGRiLWlkPSJ6NWR0dDIyZmhkcmZ4MGUwdmVtNWFmZHdydmYwYXN4enJyeDkiIHRp
bWVzdGFtcD0iMTY0MTA4MzQ3NSI+ODQ4Mzwva2V5PjwvZm9yZWlnbi1rZXlzPjxyZWYtdHlwZSBu
YW1lPSJCb29rIj42PC9yZWYtdHlwZT48Y29udHJpYnV0b3JzPjxhdXRob3JzPjxhdXRob3I+R8Op
cmFyZCBEdW3DqW5pbDwvYXV0aG9yPjxhdXRob3I+RG9taW5pcXVlIEzDqXZ5PC9hdXRob3I+PC9h
dXRob3JzPjwvY29udHJpYnV0b3JzPjx0aXRsZXM+PHRpdGxlPlRoZSBDcmlzaXMgb2YgTmVvbGli
ZXJhbGlzbTwvdGl0bGU+PC90aXRsZXM+PGRhdGVzPjx5ZWFyPjIwMTM8L3llYXI+PC9kYXRlcz48
cHViLWxvY2F0aW9uPkNhbWJyaWRnZSwgTWFzc2FjaHVzZXR0czwvcHViLWxvY2F0aW9uPjxwdWJs
aXNoZXI+SGFydmFyZCBVbml2ZXJzaXR5IFByZXNzPC9wdWJsaXNoZXI+PHVybHM+PC91cmxzPjwv
cmVjb3JkPjwvQ2l0ZT48L0VuZE5vdGU+
</w:fldData>
        </w:fldChar>
      </w:r>
      <w:r w:rsidR="006836A4">
        <w:rPr>
          <w:lang w:val="en-CA"/>
        </w:rPr>
        <w:instrText xml:space="preserve"> ADDIN EN.CITE </w:instrText>
      </w:r>
      <w:r w:rsidR="006836A4">
        <w:rPr>
          <w:lang w:val="en-CA"/>
        </w:rPr>
        <w:fldChar w:fldCharType="begin">
          <w:fldData xml:space="preserve">PEVuZE5vdGU+PENpdGU+PEF1dGhvcj5IYXJ2ZXk8L0F1dGhvcj48WWVhcj4yMDA1PC9ZZWFyPjxS
ZWNOdW0+ODQ2OTwvUmVjTnVtPjxQcmVmaXg+dG8gY2l0ZSBidXQgYSBmZXdgLCA8L1ByZWZpeD48
UGFnZXM+IDJgLCBmbi4gMTwvUGFnZXM+PERpc3BsYXlUZXh0Pih0byBjaXRlIGJ1dCBhIGZldywg
SGFydmV5IDIwMDUsIER1bcOpbmlsIGFuZCBMw6l2eSAyMDEzLCBCcm93biAyMDE5LCBGcmFzZXIg
MjAyMik8L0Rpc3BsYXlUZXh0PjxyZWNvcmQ+PHJlYy1udW1iZXI+ODQ2OTwvcmVjLW51bWJlcj48
Zm9yZWlnbi1rZXlzPjxrZXkgYXBwPSJFTiIgZGItaWQ9Ino1ZHR0MjJmaGRyZngwZTB2ZW01YWZk
d3J2ZjBhc3h6cnJ4OSIgdGltZXN0YW1wPSIxNjQwODA1NzkxIj44NDY5PC9rZXk+PC9mb3JlaWdu
LWtleXM+PHJlZi10eXBlIG5hbWU9IkJvb2siPjY8L3JlZi10eXBlPjxjb250cmlidXRvcnM+PGF1
dGhvcnM+PGF1dGhvcj5EYXZpZCBIYXJ2ZXk8L2F1dGhvcj48L2F1dGhvcnM+PC9jb250cmlidXRv
cnM+PHRpdGxlcz48dGl0bGU+QSBCcmllZiBIaXN0b3J5IG9mIE5lb2xpYmVyYWxpc208L3RpdGxl
PjwvdGl0bGVzPjxkYXRlcz48eWVhcj4yMDA1PC95ZWFyPjwvZGF0ZXM+PHB1Yi1sb2NhdGlvbj5P
eGZvcmQsIFVLPC9wdWItbG9jYXRpb24+PHB1Ymxpc2hlcj5PeGZvcmQgVW5pdmVyc2l0eSBQcmVz
czwvcHVibGlzaGVyPjx1cmxzPjwvdXJscz48L3JlY29yZD48L0NpdGU+PENpdGU+PEF1dGhvcj5C
cm93bjwvQXV0aG9yPjxZZWFyPjIwMTk8L1llYXI+PFJlY051bT44NDcxPC9SZWNOdW0+PHJlY29y
ZD48cmVjLW51bWJlcj44NDcxPC9yZWMtbnVtYmVyPjxmb3JlaWduLWtleXM+PGtleSBhcHA9IkVO
IiBkYi1pZD0iejVkdHQyMmZoZHJmeDBlMHZlbTVhZmR3cnZmMGFzeHpycng5IiB0aW1lc3RhbXA9
IjE2NDA4MDc0MTQiPjg0NzE8L2tleT48L2ZvcmVpZ24ta2V5cz48cmVmLXR5cGUgbmFtZT0iQm9v
ayI+NjwvcmVmLXR5cGU+PGNvbnRyaWJ1dG9ycz48YXV0aG9ycz48YXV0aG9yPldlbmR5IEJyb3du
PC9hdXRob3I+PC9hdXRob3JzPjwvY29udHJpYnV0b3JzPjx0aXRsZXM+PHRpdGxlPkluIHRoZSBS
dWlucyBvZiBOZW9saWJlcmFsaXNtOiBUaGUgUmlzZSBvZiBBbnRpZGVtb2NyYXRpYyBQb2xpdGlj
cyBpbiB0aGUgV2VzdDwvdGl0bGU+PC90aXRsZXM+PGRhdGVzPjx5ZWFyPjIwMTk8L3llYXI+PC9k
YXRlcz48cHViLWxvY2F0aW9uPk5ldyBZb3JrLCBOWTwvcHViLWxvY2F0aW9uPjxwdWJsaXNoZXI+
Q29sdW1iaWEgVW5pdmVyc2l0eSBQcmVzczwvcHVibGlzaGVyPjx1cmxzPjwvdXJscz48L3JlY29y
ZD48L0NpdGU+PENpdGU+PEF1dGhvcj5GcmFzZXI8L0F1dGhvcj48WWVhcj4yMDIyPC9ZZWFyPjxS
ZWNOdW0+OTA2MTwvUmVjTnVtPjxyZWNvcmQ+PHJlYy1udW1iZXI+OTA2MTwvcmVjLW51bWJlcj48
Zm9yZWlnbi1rZXlzPjxrZXkgYXBwPSJFTiIgZGItaWQ9Ino1ZHR0MjJmaGRyZngwZTB2ZW01YWZk
d3J2ZjBhc3h6cnJ4OSIgdGltZXN0YW1wPSIxNzMwMTU3ODAyIj45MDYxPC9rZXk+PC9mb3JlaWdu
LWtleXM+PHJlZi10eXBlIG5hbWU9IkJvb2siPjY8L3JlZi10eXBlPjxjb250cmlidXRvcnM+PGF1
dGhvcnM+PGF1dGhvcj5OYW5jeSBGcmFzZXI8L2F1dGhvcj48L2F1dGhvcnM+PC9jb250cmlidXRv
cnM+PHRpdGxlcz48dGl0bGU+Q2FubmliYWwgQ2FwaXRhbGlzbTogSG93IG91ciBTeXN0ZW0gaXMg
RGV2b3VyaW5nIERlbW9jcmFjeSwgQ2FyZSwgYW5kIHRoZSBQbGFuZXQg4oCTIGFuZCBXaGF0IFdl
IENhbiBEbyBBYm91dCBJdDwvdGl0bGU+PC90aXRsZXM+PGRhdGVzPjx5ZWFyPjIwMjI8L3llYXI+
PC9kYXRlcz48cHViLWxvY2F0aW9uPkxvbmRvbiwgVUs8L3B1Yi1sb2NhdGlvbj48cHVibGlzaGVy
PlZlcnNvPC9wdWJsaXNoZXI+PHVybHM+PC91cmxzPjwvcmVjb3JkPjwvQ2l0ZT48Q2l0ZT48QXV0
aG9yPkR1bcOpbmlsPC9BdXRob3I+PFllYXI+MjAxMzwvWWVhcj48UmVjTnVtPjg0ODM8L1JlY051
bT48cmVjb3JkPjxyZWMtbnVtYmVyPjg0ODM8L3JlYy1udW1iZXI+PGZvcmVpZ24ta2V5cz48a2V5
IGFwcD0iRU4iIGRiLWlkPSJ6NWR0dDIyZmhkcmZ4MGUwdmVtNWFmZHdydmYwYXN4enJyeDkiIHRp
bWVzdGFtcD0iMTY0MTA4MzQ3NSI+ODQ4Mzwva2V5PjwvZm9yZWlnbi1rZXlzPjxyZWYtdHlwZSBu
YW1lPSJCb29rIj42PC9yZWYtdHlwZT48Y29udHJpYnV0b3JzPjxhdXRob3JzPjxhdXRob3I+R8Op
cmFyZCBEdW3DqW5pbDwvYXV0aG9yPjxhdXRob3I+RG9taW5pcXVlIEzDqXZ5PC9hdXRob3I+PC9h
dXRob3JzPjwvY29udHJpYnV0b3JzPjx0aXRsZXM+PHRpdGxlPlRoZSBDcmlzaXMgb2YgTmVvbGli
ZXJhbGlzbTwvdGl0bGU+PC90aXRsZXM+PGRhdGVzPjx5ZWFyPjIwMTM8L3llYXI+PC9kYXRlcz48
cHViLWxvY2F0aW9uPkNhbWJyaWRnZSwgTWFzc2FjaHVzZXR0czwvcHViLWxvY2F0aW9uPjxwdWJs
aXNoZXI+SGFydmFyZCBVbml2ZXJzaXR5IFByZXNzPC9wdWJsaXNoZXI+PHVybHM+PC91cmxzPjwv
cmVjb3JkPjwvQ2l0ZT48L0VuZE5vdGU+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(to cite but a few, Harvey 2005, Duménil and Lévy 2013, Brown 2019, Fraser 2022)</w:t>
      </w:r>
      <w:r w:rsidR="006836A4">
        <w:rPr>
          <w:lang w:val="en-CA"/>
        </w:rPr>
        <w:fldChar w:fldCharType="end"/>
      </w:r>
      <w:r w:rsidR="00180A60">
        <w:rPr>
          <w:lang w:val="en-CA"/>
        </w:rPr>
        <w:t xml:space="preserve">. </w:t>
      </w:r>
      <w:r w:rsidR="00A6322D">
        <w:rPr>
          <w:lang w:val="en-CA"/>
        </w:rPr>
        <w:t xml:space="preserve"> </w:t>
      </w:r>
      <w:r w:rsidR="00521427">
        <w:rPr>
          <w:lang w:val="en-CA"/>
        </w:rPr>
        <w:t xml:space="preserve">The </w:t>
      </w:r>
      <w:r w:rsidR="00691606">
        <w:rPr>
          <w:lang w:val="en-CA"/>
        </w:rPr>
        <w:t xml:space="preserve">period’s </w:t>
      </w:r>
      <w:r w:rsidR="00691606">
        <w:rPr>
          <w:lang w:val="en-CA"/>
        </w:rPr>
        <w:lastRenderedPageBreak/>
        <w:t>“</w:t>
      </w:r>
      <w:r w:rsidR="00F15A84">
        <w:rPr>
          <w:lang w:val="en-CA"/>
        </w:rPr>
        <w:t>rollback</w:t>
      </w:r>
      <w:r w:rsidR="00691606">
        <w:rPr>
          <w:lang w:val="en-CA"/>
        </w:rPr>
        <w:t>”</w:t>
      </w:r>
      <w:r w:rsidR="00F15A84">
        <w:rPr>
          <w:lang w:val="en-CA"/>
        </w:rPr>
        <w:t xml:space="preserve"> of welfare state provisions and </w:t>
      </w:r>
      <w:r w:rsidR="00691606">
        <w:rPr>
          <w:lang w:val="en-CA"/>
        </w:rPr>
        <w:t xml:space="preserve">state-based </w:t>
      </w:r>
      <w:r w:rsidR="00F15A84">
        <w:rPr>
          <w:lang w:val="en-CA"/>
        </w:rPr>
        <w:t xml:space="preserve">economic regulation are widely </w:t>
      </w:r>
      <w:r w:rsidR="00641C28">
        <w:rPr>
          <w:lang w:val="en-CA"/>
        </w:rPr>
        <w:t>known</w:t>
      </w:r>
      <w:r w:rsidR="00F36C6C">
        <w:rPr>
          <w:lang w:val="en-CA"/>
        </w:rPr>
        <w:t>, and increasingly the later “roll-out” of pro-capitalist state regulation as well</w:t>
      </w:r>
      <w:r w:rsidR="00F15A84">
        <w:rPr>
          <w:lang w:val="en-CA"/>
        </w:rPr>
        <w:t xml:space="preserve">. </w:t>
      </w:r>
    </w:p>
    <w:p w14:paraId="453BB40A" w14:textId="1C83396C" w:rsidR="000301F6" w:rsidRDefault="00801FC6" w:rsidP="00766201">
      <w:pPr>
        <w:rPr>
          <w:lang w:val="en-CA"/>
        </w:rPr>
      </w:pPr>
      <w:r>
        <w:rPr>
          <w:lang w:val="en-CA"/>
        </w:rPr>
        <w:t xml:space="preserve">I will emphasize </w:t>
      </w:r>
      <w:r w:rsidR="00FD5D4A">
        <w:rPr>
          <w:lang w:val="en-CA"/>
        </w:rPr>
        <w:t xml:space="preserve">here </w:t>
      </w:r>
      <w:r w:rsidR="00A848A4">
        <w:rPr>
          <w:lang w:val="en-CA"/>
        </w:rPr>
        <w:t xml:space="preserve">the </w:t>
      </w:r>
      <w:r w:rsidR="0078171B">
        <w:rPr>
          <w:lang w:val="en-CA"/>
        </w:rPr>
        <w:t xml:space="preserve">elements </w:t>
      </w:r>
      <w:r w:rsidR="00FD5D4A">
        <w:rPr>
          <w:lang w:val="en-CA"/>
        </w:rPr>
        <w:t xml:space="preserve">in neoliberalism that </w:t>
      </w:r>
      <w:r w:rsidR="002B410E">
        <w:rPr>
          <w:lang w:val="en-CA"/>
        </w:rPr>
        <w:t xml:space="preserve">provided </w:t>
      </w:r>
      <w:r w:rsidR="0078171B">
        <w:rPr>
          <w:lang w:val="en-CA"/>
        </w:rPr>
        <w:t xml:space="preserve">a </w:t>
      </w:r>
      <w:r w:rsidR="003D443A">
        <w:rPr>
          <w:lang w:val="en-CA"/>
        </w:rPr>
        <w:t xml:space="preserve">prolonged but ultimately unstable </w:t>
      </w:r>
      <w:r w:rsidR="00641C28">
        <w:rPr>
          <w:lang w:val="en-CA"/>
        </w:rPr>
        <w:t xml:space="preserve">alternative </w:t>
      </w:r>
      <w:r w:rsidR="0078171B">
        <w:rPr>
          <w:lang w:val="en-CA"/>
        </w:rPr>
        <w:t xml:space="preserve">“spatio-temporal fix” </w:t>
      </w:r>
      <w:r w:rsidR="00FD5D4A">
        <w:rPr>
          <w:lang w:val="en-CA"/>
        </w:rPr>
        <w:t xml:space="preserve">for </w:t>
      </w:r>
      <w:r w:rsidR="004F3553">
        <w:rPr>
          <w:lang w:val="en-CA"/>
        </w:rPr>
        <w:t xml:space="preserve">resource </w:t>
      </w:r>
      <w:r w:rsidR="00FD5D4A">
        <w:rPr>
          <w:lang w:val="en-CA"/>
        </w:rPr>
        <w:t>capital</w:t>
      </w:r>
      <w:r w:rsidR="00C31975">
        <w:rPr>
          <w:lang w:val="en-CA"/>
        </w:rPr>
        <w:t>, one aspect of a wider such “fix” for capital as a whole</w:t>
      </w:r>
      <w:r w:rsidR="00FD5D4A">
        <w:rPr>
          <w:lang w:val="en-CA"/>
        </w:rPr>
        <w:t xml:space="preserve"> </w:t>
      </w:r>
      <w:r w:rsidR="006836A4">
        <w:rPr>
          <w:lang w:val="en-CA"/>
        </w:rPr>
        <w:fldChar w:fldCharType="begin">
          <w:fldData xml:space="preserve">PEVuZE5vdGU+PENpdGU+PEF1dGhvcj5IYXJ2ZXk8L0F1dGhvcj48WWVhcj4xOTg5PC9ZZWFyPjxS
ZWNOdW0+MTMxODwvUmVjTnVtPjxEaXNwbGF5VGV4dD4oSGFydmV5IDE5ODksIDIwMDEsIEplc3Nv
cCAyMDA2KTwvRGlzcGxheVRleHQ+PHJlY29yZD48cmVjLW51bWJlcj4xMzE4PC9yZWMtbnVtYmVy
Pjxmb3JlaWduLWtleXM+PGtleSBhcHA9IkVOIiBkYi1pZD0iejVkdHQyMmZoZHJmeDBlMHZlbTVh
ZmR3cnZmMGFzeHpycng5IiB0aW1lc3RhbXA9IjAiPjEzMTg8L2tleT48L2ZvcmVpZ24ta2V5cz48
cmVmLXR5cGUgbmFtZT0iQm9vayI+NjwvcmVmLXR5cGU+PGNvbnRyaWJ1dG9ycz48YXV0aG9ycz48
YXV0aG9yPjxzdHlsZSBmYWNlPSJub3JtYWwiIGZvbnQ9ImRlZmF1bHQiIGNoYXJzZXQ9IjEzMyIg
c2l6ZT0iMTAwJSI+RGF2aWQgSGFydmV5PC9zdHlsZT48L2F1dGhvcj48L2F1dGhvcnM+PC9jb250
cmlidXRvcnM+PHRpdGxlcz48dGl0bGU+PHN0eWxlIGZhY2U9Im5vcm1hbCIgZm9udD0iZGVmYXVs
dCIgY2hhcnNldD0iMTMzIiBzaXplPSIxMDAlIj5UaGUgQ29uZGl0aW9uIG9mIFBvc3Rtb2Rlcm5p
dHk8L3N0eWxlPjwvdGl0bGU+PC90aXRsZXM+PGtleXdvcmRzPjxrZXl3b3JkPmdlb2dyYXBoeTwv
a2V5d29yZD48a2V5d29yZD50aGVvcnk8L2tleXdvcmQ+PGtleXdvcmQ+bWFyeDwva2V5d29yZD48
L2tleXdvcmRzPjxkYXRlcz48eWVhcj48c3R5bGUgZmFjZT0ibm9ybWFsIiBmb250PSJkZWZhdWx0
IiBjaGFyc2V0PSIxMzMiIHNpemU9IjEwMCUiPjE5ODk8L3N0eWxlPjwveWVhcj48L2RhdGVzPjxw
dWItbG9jYXRpb24+PHN0eWxlIGZhY2U9Im5vcm1hbCIgZm9udD0iZGVmYXVsdCIgY2hhcnNldD0i
MTMzIiBzaXplPSIxMDAlIj5Mb25kb248L3N0eWxlPjwvcHViLWxvY2F0aW9uPjxwdWJsaXNoZXI+
PHN0eWxlIGZhY2U9Im5vcm1hbCIgZm9udD0iZGVmYXVsdCIgY2hhcnNldD0iMTMzIiBzaXplPSIx
MDAlIj5PeGZvcmQgVW5pdmVyc2l0eSBQcmVzczwvc3R5bGU+PC9wdWJsaXNoZXI+PHVybHM+PC91
cmxzPjwvcmVjb3JkPjwvQ2l0ZT48Q2l0ZSBFeGNsdWRlQXV0aD0iMSI+PEF1dGhvcj5IYXJ2ZXk8
L0F1dGhvcj48WWVhcj4yMDAxPC9ZZWFyPjxSZWNOdW0+OTE4MDwvUmVjTnVtPjxQYWdlcz4zMTIt
NDQ8L1BhZ2VzPjxyZWNvcmQ+PHJlYy1udW1iZXI+OTE4MDwvcmVjLW51bWJlcj48Zm9yZWlnbi1r
ZXlzPjxrZXkgYXBwPSJFTiIgZGItaWQ9Ino1ZHR0MjJmaGRyZngwZTB2ZW01YWZkd3J2ZjBhc3h6
cnJ4OSIgdGltZXN0YW1wPSIxNzYyNDU3NzU4Ij45MTgwPC9rZXk+PC9mb3JlaWduLWtleXM+PHJl
Zi10eXBlIG5hbWU9IkJvb2siPjY8L3JlZi10eXBlPjxjb250cmlidXRvcnM+PGF1dGhvcnM+PGF1
dGhvcj5EYXZpZCBIYXJ2ZXk8L2F1dGhvcj48L2F1dGhvcnM+PC9jb250cmlidXRvcnM+PHRpdGxl
cz48dGl0bGU+U3BhY2VzIG9mIENhcGl0YWw6IFRvd2FyZHMgYSBDcml0aWNhbCBHZW9ncmFwaHk8
L3RpdGxlPjwvdGl0bGVzPjxkYXRlcz48eWVhcj4yMDAxPC95ZWFyPjwvZGF0ZXM+PHB1Yi1sb2Nh
dGlvbj5Mb25kb24sIFVLPC9wdWItbG9jYXRpb24+PHB1Ymxpc2hlcj5Sb3V0bGVkZ2U8L3B1Ymxp
c2hlcj48dXJscz48L3VybHM+PC9yZWNvcmQ+PC9DaXRlPjxDaXRlPjxBdXRob3I+SmVzc29wPC9B
dXRob3I+PFllYXI+MjAwNjwvWWVhcj48UmVjTnVtPjMzMzg8L1JlY051bT48cmVjb3JkPjxyZWMt
bnVtYmVyPjMzMzg8L3JlYy1udW1iZXI+PGZvcmVpZ24ta2V5cz48a2V5IGFwcD0iRU4iIGRiLWlk
PSJ6NWR0dDIyZmhkcmZ4MGUwdmVtNWFmZHdydmYwYXN4enJyeDkiIHRpbWVzdGFtcD0iMTYyNzUz
MTk1NyI+MzMzODwva2V5PjwvZm9yZWlnbi1rZXlzPjxyZWYtdHlwZSBuYW1lPSJCb29rIFNlY3Rp
b24iPjU8L3JlZi10eXBlPjxjb250cmlidXRvcnM+PGF1dGhvcnM+PGF1dGhvcj5Cb2IgSmVzc29w
PC9hdXRob3I+PC9hdXRob3JzPjxzZWNvbmRhcnktYXV0aG9ycz48YXV0aG9yPk5vZWwgQ2FzdHJl
ZTwvYXV0aG9yPjxhdXRob3I+RGVyZWsgR3JlZ29yeTwvYXV0aG9yPjwvc2Vjb25kYXJ5LWF1dGhv
cnM+PC9jb250cmlidXRvcnM+PHRpdGxlcz48dGl0bGU+U3BhdGlhbCBGaXhlcywgVGVtcG9yYWwg
Rml4ZXMgYW5kIFNwYXRpby1UZW1wb3JhbCBGaXhlczwvdGl0bGU+PHNlY29uZGFyeS10aXRsZT5E
YXZpZCBIYXJ2ZXk6IEEgQ3JpdGljYWwgUmVhZGVyPC9zZWNvbmRhcnktdGl0bGU+PGFsdC10aXRs
ZT5TRlRGU1RGPC9hbHQtdGl0bGU+PC90aXRsZXM+PHBhZ2VzPjE0Mi0xNjY8L3BhZ2VzPjxzZWN0
aW9uPjg8L3NlY3Rpb24+PGRhdGVzPjx5ZWFyPjIwMDY8L3llYXI+PC9kYXRlcz48cHViLWxvY2F0
aW9uPk1hbGRlbiwgTUE8L3B1Yi1sb2NhdGlvbj48cHVibGlzaGVyPkJsYWNrd2VsbDwvcHVibGlz
aGVyPjx1cmxzPjwvdXJscz48L3JlY29yZD48L0NpdGU+PC9FbmROb3RlPgB=
</w:fldData>
        </w:fldChar>
      </w:r>
      <w:r w:rsidR="006836A4">
        <w:rPr>
          <w:lang w:val="en-CA"/>
        </w:rPr>
        <w:instrText xml:space="preserve"> ADDIN EN.CITE </w:instrText>
      </w:r>
      <w:r w:rsidR="006836A4">
        <w:rPr>
          <w:lang w:val="en-CA"/>
        </w:rPr>
        <w:fldChar w:fldCharType="begin">
          <w:fldData xml:space="preserve">PEVuZE5vdGU+PENpdGU+PEF1dGhvcj5IYXJ2ZXk8L0F1dGhvcj48WWVhcj4xOTg5PC9ZZWFyPjxS
ZWNOdW0+MTMxODwvUmVjTnVtPjxEaXNwbGF5VGV4dD4oSGFydmV5IDE5ODksIDIwMDEsIEplc3Nv
cCAyMDA2KTwvRGlzcGxheVRleHQ+PHJlY29yZD48cmVjLW51bWJlcj4xMzE4PC9yZWMtbnVtYmVy
Pjxmb3JlaWduLWtleXM+PGtleSBhcHA9IkVOIiBkYi1pZD0iejVkdHQyMmZoZHJmeDBlMHZlbTVh
ZmR3cnZmMGFzeHpycng5IiB0aW1lc3RhbXA9IjAiPjEzMTg8L2tleT48L2ZvcmVpZ24ta2V5cz48
cmVmLXR5cGUgbmFtZT0iQm9vayI+NjwvcmVmLXR5cGU+PGNvbnRyaWJ1dG9ycz48YXV0aG9ycz48
YXV0aG9yPjxzdHlsZSBmYWNlPSJub3JtYWwiIGZvbnQ9ImRlZmF1bHQiIGNoYXJzZXQ9IjEzMyIg
c2l6ZT0iMTAwJSI+RGF2aWQgSGFydmV5PC9zdHlsZT48L2F1dGhvcj48L2F1dGhvcnM+PC9jb250
cmlidXRvcnM+PHRpdGxlcz48dGl0bGU+PHN0eWxlIGZhY2U9Im5vcm1hbCIgZm9udD0iZGVmYXVs
dCIgY2hhcnNldD0iMTMzIiBzaXplPSIxMDAlIj5UaGUgQ29uZGl0aW9uIG9mIFBvc3Rtb2Rlcm5p
dHk8L3N0eWxlPjwvdGl0bGU+PC90aXRsZXM+PGtleXdvcmRzPjxrZXl3b3JkPmdlb2dyYXBoeTwv
a2V5d29yZD48a2V5d29yZD50aGVvcnk8L2tleXdvcmQ+PGtleXdvcmQ+bWFyeDwva2V5d29yZD48
L2tleXdvcmRzPjxkYXRlcz48eWVhcj48c3R5bGUgZmFjZT0ibm9ybWFsIiBmb250PSJkZWZhdWx0
IiBjaGFyc2V0PSIxMzMiIHNpemU9IjEwMCUiPjE5ODk8L3N0eWxlPjwveWVhcj48L2RhdGVzPjxw
dWItbG9jYXRpb24+PHN0eWxlIGZhY2U9Im5vcm1hbCIgZm9udD0iZGVmYXVsdCIgY2hhcnNldD0i
MTMzIiBzaXplPSIxMDAlIj5Mb25kb248L3N0eWxlPjwvcHViLWxvY2F0aW9uPjxwdWJsaXNoZXI+
PHN0eWxlIGZhY2U9Im5vcm1hbCIgZm9udD0iZGVmYXVsdCIgY2hhcnNldD0iMTMzIiBzaXplPSIx
MDAlIj5PeGZvcmQgVW5pdmVyc2l0eSBQcmVzczwvc3R5bGU+PC9wdWJsaXNoZXI+PHVybHM+PC91
cmxzPjwvcmVjb3JkPjwvQ2l0ZT48Q2l0ZSBFeGNsdWRlQXV0aD0iMSI+PEF1dGhvcj5IYXJ2ZXk8
L0F1dGhvcj48WWVhcj4yMDAxPC9ZZWFyPjxSZWNOdW0+OTE4MDwvUmVjTnVtPjxQYWdlcz4zMTIt
NDQ8L1BhZ2VzPjxyZWNvcmQ+PHJlYy1udW1iZXI+OTE4MDwvcmVjLW51bWJlcj48Zm9yZWlnbi1r
ZXlzPjxrZXkgYXBwPSJFTiIgZGItaWQ9Ino1ZHR0MjJmaGRyZngwZTB2ZW01YWZkd3J2ZjBhc3h6
cnJ4OSIgdGltZXN0YW1wPSIxNzYyNDU3NzU4Ij45MTgwPC9rZXk+PC9mb3JlaWduLWtleXM+PHJl
Zi10eXBlIG5hbWU9IkJvb2siPjY8L3JlZi10eXBlPjxjb250cmlidXRvcnM+PGF1dGhvcnM+PGF1
dGhvcj5EYXZpZCBIYXJ2ZXk8L2F1dGhvcj48L2F1dGhvcnM+PC9jb250cmlidXRvcnM+PHRpdGxl
cz48dGl0bGU+U3BhY2VzIG9mIENhcGl0YWw6IFRvd2FyZHMgYSBDcml0aWNhbCBHZW9ncmFwaHk8
L3RpdGxlPjwvdGl0bGVzPjxkYXRlcz48eWVhcj4yMDAxPC95ZWFyPjwvZGF0ZXM+PHB1Yi1sb2Nh
dGlvbj5Mb25kb24sIFVLPC9wdWItbG9jYXRpb24+PHB1Ymxpc2hlcj5Sb3V0bGVkZ2U8L3B1Ymxp
c2hlcj48dXJscz48L3VybHM+PC9yZWNvcmQ+PC9DaXRlPjxDaXRlPjxBdXRob3I+SmVzc29wPC9B
dXRob3I+PFllYXI+MjAwNjwvWWVhcj48UmVjTnVtPjMzMzg8L1JlY051bT48cmVjb3JkPjxyZWMt
bnVtYmVyPjMzMzg8L3JlYy1udW1iZXI+PGZvcmVpZ24ta2V5cz48a2V5IGFwcD0iRU4iIGRiLWlk
PSJ6NWR0dDIyZmhkcmZ4MGUwdmVtNWFmZHdydmYwYXN4enJyeDkiIHRpbWVzdGFtcD0iMTYyNzUz
MTk1NyI+MzMzODwva2V5PjwvZm9yZWlnbi1rZXlzPjxyZWYtdHlwZSBuYW1lPSJCb29rIFNlY3Rp
b24iPjU8L3JlZi10eXBlPjxjb250cmlidXRvcnM+PGF1dGhvcnM+PGF1dGhvcj5Cb2IgSmVzc29w
PC9hdXRob3I+PC9hdXRob3JzPjxzZWNvbmRhcnktYXV0aG9ycz48YXV0aG9yPk5vZWwgQ2FzdHJl
ZTwvYXV0aG9yPjxhdXRob3I+RGVyZWsgR3JlZ29yeTwvYXV0aG9yPjwvc2Vjb25kYXJ5LWF1dGhv
cnM+PC9jb250cmlidXRvcnM+PHRpdGxlcz48dGl0bGU+U3BhdGlhbCBGaXhlcywgVGVtcG9yYWwg
Rml4ZXMgYW5kIFNwYXRpby1UZW1wb3JhbCBGaXhlczwvdGl0bGU+PHNlY29uZGFyeS10aXRsZT5E
YXZpZCBIYXJ2ZXk6IEEgQ3JpdGljYWwgUmVhZGVyPC9zZWNvbmRhcnktdGl0bGU+PGFsdC10aXRs
ZT5TRlRGU1RGPC9hbHQtdGl0bGU+PC90aXRsZXM+PHBhZ2VzPjE0Mi0xNjY8L3BhZ2VzPjxzZWN0
aW9uPjg8L3NlY3Rpb24+PGRhdGVzPjx5ZWFyPjIwMDY8L3llYXI+PC9kYXRlcz48cHViLWxvY2F0
aW9uPk1hbGRlbiwgTUE8L3B1Yi1sb2NhdGlvbj48cHVibGlzaGVyPkJsYWNrd2VsbDwvcHVibGlz
aGVyPjx1cmxzPjwvdXJscz48L3JlY29yZD48L0NpdGU+PC9FbmROb3RlPgB=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(Harvey 1989, 2001, Jessop 2006)</w:t>
      </w:r>
      <w:r w:rsidR="006836A4">
        <w:rPr>
          <w:lang w:val="en-CA"/>
        </w:rPr>
        <w:fldChar w:fldCharType="end"/>
      </w:r>
      <w:r w:rsidR="003D443A">
        <w:rPr>
          <w:lang w:val="en-CA"/>
        </w:rPr>
        <w:t>.</w:t>
      </w:r>
      <w:r w:rsidR="007436A4">
        <w:rPr>
          <w:lang w:val="en-CA"/>
        </w:rPr>
        <w:t xml:space="preserve"> Within the political-economic logic of </w:t>
      </w:r>
      <w:r w:rsidR="00A848A4">
        <w:rPr>
          <w:lang w:val="en-CA"/>
        </w:rPr>
        <w:t xml:space="preserve">such </w:t>
      </w:r>
      <w:r w:rsidR="007436A4">
        <w:rPr>
          <w:lang w:val="en-CA"/>
        </w:rPr>
        <w:t>spatio-temporal fixes</w:t>
      </w:r>
      <w:r w:rsidR="003412DE">
        <w:rPr>
          <w:lang w:val="en-CA"/>
        </w:rPr>
        <w:t>,</w:t>
      </w:r>
      <w:r w:rsidR="007436A4">
        <w:rPr>
          <w:lang w:val="en-CA"/>
        </w:rPr>
        <w:t xml:space="preserve"> we see </w:t>
      </w:r>
      <w:r w:rsidR="00591A3F">
        <w:rPr>
          <w:lang w:val="en-CA"/>
        </w:rPr>
        <w:t xml:space="preserve">the </w:t>
      </w:r>
      <w:r w:rsidR="007436A4">
        <w:rPr>
          <w:lang w:val="en-CA"/>
        </w:rPr>
        <w:t xml:space="preserve">political-economic </w:t>
      </w:r>
      <w:r w:rsidR="00591A3F">
        <w:rPr>
          <w:lang w:val="en-CA"/>
        </w:rPr>
        <w:t xml:space="preserve">origins </w:t>
      </w:r>
      <w:r w:rsidR="007436A4">
        <w:rPr>
          <w:lang w:val="en-CA"/>
        </w:rPr>
        <w:t xml:space="preserve">of </w:t>
      </w:r>
      <w:r w:rsidR="00591A3F">
        <w:rPr>
          <w:lang w:val="en-CA"/>
        </w:rPr>
        <w:t xml:space="preserve">the </w:t>
      </w:r>
      <w:r w:rsidR="002B410E">
        <w:rPr>
          <w:lang w:val="en-CA"/>
        </w:rPr>
        <w:t xml:space="preserve">strategic </w:t>
      </w:r>
      <w:r w:rsidR="00FF4C95">
        <w:rPr>
          <w:lang w:val="en-CA"/>
        </w:rPr>
        <w:t>“</w:t>
      </w:r>
      <w:r w:rsidR="00717C56">
        <w:rPr>
          <w:lang w:val="en-CA"/>
        </w:rPr>
        <w:t>ground</w:t>
      </w:r>
      <w:r w:rsidR="00FF4C95">
        <w:rPr>
          <w:lang w:val="en-CA"/>
        </w:rPr>
        <w:t>”</w:t>
      </w:r>
      <w:r w:rsidR="00717C56">
        <w:rPr>
          <w:lang w:val="en-CA"/>
        </w:rPr>
        <w:t xml:space="preserve">, </w:t>
      </w:r>
      <w:r w:rsidR="002B410E">
        <w:rPr>
          <w:lang w:val="en-CA"/>
        </w:rPr>
        <w:t xml:space="preserve">strategic </w:t>
      </w:r>
      <w:r w:rsidR="00FF4C95">
        <w:rPr>
          <w:lang w:val="en-CA"/>
        </w:rPr>
        <w:t>“</w:t>
      </w:r>
      <w:r w:rsidR="00717C56">
        <w:rPr>
          <w:lang w:val="en-CA"/>
        </w:rPr>
        <w:t>terrain</w:t>
      </w:r>
      <w:r w:rsidR="00FF4C95">
        <w:rPr>
          <w:lang w:val="en-CA"/>
        </w:rPr>
        <w:t>”</w:t>
      </w:r>
      <w:r w:rsidR="00717C56">
        <w:rPr>
          <w:lang w:val="en-CA"/>
        </w:rPr>
        <w:t xml:space="preserve">, and </w:t>
      </w:r>
      <w:r w:rsidR="00A13B66">
        <w:rPr>
          <w:lang w:val="en-CA"/>
        </w:rPr>
        <w:t xml:space="preserve">strategic </w:t>
      </w:r>
      <w:r w:rsidR="00FF4C95">
        <w:rPr>
          <w:lang w:val="en-CA"/>
        </w:rPr>
        <w:t xml:space="preserve">“weather” </w:t>
      </w:r>
      <w:r w:rsidR="00BA11F7">
        <w:rPr>
          <w:lang w:val="en-CA"/>
        </w:rPr>
        <w:t xml:space="preserve">or </w:t>
      </w:r>
      <w:r w:rsidR="00A13B66">
        <w:rPr>
          <w:lang w:val="en-CA"/>
        </w:rPr>
        <w:t xml:space="preserve">temporality </w:t>
      </w:r>
      <w:r w:rsidR="006836A4">
        <w:rPr>
          <w:lang w:val="en-CA"/>
        </w:rPr>
        <w:fldChar w:fldCharType="begin"/>
      </w:r>
      <w:r w:rsidR="006836A4">
        <w:rPr>
          <w:lang w:val="en-CA"/>
        </w:rPr>
        <w:instrText xml:space="preserve"> ADDIN EN.CITE &lt;EndNote&gt;&lt;Cite&gt;&lt;Author&gt;Sun Tzu&lt;/Author&gt;&lt;Year&gt;1963&lt;/Year&gt;&lt;RecNum&gt;69&lt;/RecNum&gt;&lt;DisplayText&gt;(Sun Tzu 1963)&lt;/DisplayText&gt;&lt;record&gt;&lt;rec-number&gt;69&lt;/rec-number&gt;&lt;foreign-keys&gt;&lt;key app="EN" db-id="z5dtt22fhdrfx0e0vem5afdwrvf0asxzrrx9" timestamp="0"&gt;69&lt;/key&gt;&lt;/foreign-keys&gt;&lt;ref-type name="Book"&gt;6&lt;/ref-type&gt;&lt;contributors&gt;&lt;authors&gt;&lt;author&gt;&lt;style face="normal" font="default" charset="133" size="100%"&gt;Sun Tzu,&lt;/style&gt;&lt;/author&gt;&lt;/authors&gt;&lt;subsidiary-authors&gt;&lt;author&gt;&lt;style face="normal" font="default" charset="133" size="100%"&gt;Samuel B. Griffith&lt;/style&gt;&lt;/author&gt;&lt;author&gt;&lt;style face="normal" font="default" charset="133" size="100%"&gt;B. H. Liddell Hart&lt;/style&gt;&lt;/author&gt;&lt;/subsidiary-authors&gt;&lt;/contributors&gt;&lt;titles&gt;&lt;title&gt;&lt;style face="normal" font="default" charset="133" size="100%"&gt;The Art of War&lt;/style&gt;&lt;/title&gt;&lt;/titles&gt;&lt;pages&gt;&lt;style face="normal" font="default" charset="133" size="100%"&gt;197&lt;/style&gt;&lt;/pages&gt;&lt;keywords&gt;&lt;keyword&gt;theory&lt;/keyword&gt;&lt;keyword&gt;strategy&lt;/keyword&gt;&lt;keyword&gt;war&lt;/keyword&gt;&lt;/keywords&gt;&lt;dates&gt;&lt;year&gt;&lt;style face="normal" font="default" charset="133" size="100%"&gt;1963&lt;/style&gt;&lt;/year&gt;&lt;/dates&gt;&lt;pub-location&gt;&lt;style face="normal" font="default" charset="133" size="100%"&gt;Oxford&lt;/style&gt;&lt;/pub-location&gt;&lt;publisher&gt;&lt;style face="normal" font="default" charset="133" size="100%"&gt;Oxford University Press&lt;/style&gt;&lt;/publisher&gt;&lt;urls&gt;&lt;/urls&gt;&lt;/record&gt;&lt;/Cite&gt;&lt;/EndNote&gt;</w:instrText>
      </w:r>
      <w:r w:rsidR="006836A4">
        <w:rPr>
          <w:lang w:val="en-CA"/>
        </w:rPr>
        <w:fldChar w:fldCharType="separate"/>
      </w:r>
      <w:r w:rsidR="006836A4">
        <w:rPr>
          <w:noProof/>
          <w:lang w:val="en-CA"/>
        </w:rPr>
        <w:t>(Sun Tzu 1963)</w:t>
      </w:r>
      <w:r w:rsidR="006836A4">
        <w:rPr>
          <w:lang w:val="en-CA"/>
        </w:rPr>
        <w:fldChar w:fldCharType="end"/>
      </w:r>
      <w:r w:rsidR="004C45CE">
        <w:rPr>
          <w:lang w:val="en-CA"/>
        </w:rPr>
        <w:t xml:space="preserve"> </w:t>
      </w:r>
      <w:r w:rsidR="003412DE">
        <w:rPr>
          <w:lang w:val="en-CA"/>
        </w:rPr>
        <w:t xml:space="preserve">on which </w:t>
      </w:r>
      <w:r w:rsidR="007E395C">
        <w:rPr>
          <w:lang w:val="en-CA"/>
        </w:rPr>
        <w:t xml:space="preserve">strategic-relational </w:t>
      </w:r>
      <w:r w:rsidR="00C37AAF">
        <w:rPr>
          <w:lang w:val="en-CA"/>
        </w:rPr>
        <w:t xml:space="preserve">praxis </w:t>
      </w:r>
      <w:r w:rsidR="0065073A">
        <w:rPr>
          <w:lang w:val="en-CA"/>
        </w:rPr>
        <w:t xml:space="preserve">develops </w:t>
      </w:r>
      <w:r w:rsidR="006836A4">
        <w:rPr>
          <w:lang w:val="en-CA"/>
        </w:rPr>
        <w:fldChar w:fldCharType="begin"/>
      </w:r>
      <w:r w:rsidR="006836A4">
        <w:rPr>
          <w:lang w:val="en-CA"/>
        </w:rPr>
        <w:instrText xml:space="preserve"> ADDIN EN.CITE &lt;EndNote&gt;&lt;Cite&gt;&lt;Author&gt;Jessop&lt;/Author&gt;&lt;Year&gt;2016&lt;/Year&gt;&lt;RecNum&gt;8604&lt;/RecNum&gt;&lt;Pages&gt; esp. 53-59&lt;/Pages&gt;&lt;DisplayText&gt;(Hay 2002, Jessop 2016)&lt;/DisplayText&gt;&lt;record&gt;&lt;rec-number&gt;8604&lt;/rec-number&gt;&lt;foreign-keys&gt;&lt;key app="EN" db-id="z5dtt22fhdrfx0e0vem5afdwrvf0asxzrrx9" timestamp="1654290154"&gt;8604&lt;/key&gt;&lt;/foreign-keys&gt;&lt;ref-type name="Book"&gt;6&lt;/ref-type&gt;&lt;contributors&gt;&lt;authors&gt;&lt;author&gt;Bob Jessop&lt;/author&gt;&lt;/authors&gt;&lt;/contributors&gt;&lt;titles&gt;&lt;title&gt;The State: Past, Present, Future&lt;/title&gt;&lt;/titles&gt;&lt;dates&gt;&lt;year&gt;2016&lt;/year&gt;&lt;/dates&gt;&lt;pub-location&gt;Cambridge, UK&lt;/pub-location&gt;&lt;publisher&gt;Polity Press&lt;/publisher&gt;&lt;urls&gt;&lt;/urls&gt;&lt;/record&gt;&lt;/Cite&gt;&lt;Cite&gt;&lt;Author&gt;Hay&lt;/Author&gt;&lt;Year&gt;2002&lt;/Year&gt;&lt;RecNum&gt;9165&lt;/RecNum&gt;&lt;record&gt;&lt;rec-number&gt;9165&lt;/rec-number&gt;&lt;foreign-keys&gt;&lt;key app="EN" db-id="z5dtt22fhdrfx0e0vem5afdwrvf0asxzrrx9" timestamp="1754603613"&gt;9165&lt;/key&gt;&lt;/foreign-keys&gt;&lt;ref-type name="Book"&gt;6&lt;/ref-type&gt;&lt;contributors&gt;&lt;authors&gt;&lt;author&gt;Colin Hay&lt;/author&gt;&lt;/authors&gt;&lt;/contributors&gt;&lt;titles&gt;&lt;title&gt;Political Analysis: A Critical Introduction&lt;/title&gt;&lt;/titles&gt;&lt;dates&gt;&lt;year&gt;2002&lt;/year&gt;&lt;/dates&gt;&lt;pub-location&gt;Houndmills, Basingstoke&lt;/pub-location&gt;&lt;publisher&gt;Palgrave Macmillan&lt;/publisher&gt;&lt;urls&gt;&lt;/urls&gt;&lt;/record&gt;&lt;/Cite&gt;&lt;/EndNote&gt;</w:instrText>
      </w:r>
      <w:r w:rsidR="006836A4">
        <w:rPr>
          <w:lang w:val="en-CA"/>
        </w:rPr>
        <w:fldChar w:fldCharType="separate"/>
      </w:r>
      <w:r w:rsidR="006836A4">
        <w:rPr>
          <w:noProof/>
          <w:lang w:val="en-CA"/>
        </w:rPr>
        <w:t>(Hay 2002, Jessop 2016)</w:t>
      </w:r>
      <w:r w:rsidR="006836A4">
        <w:rPr>
          <w:lang w:val="en-CA"/>
        </w:rPr>
        <w:fldChar w:fldCharType="end"/>
      </w:r>
      <w:r w:rsidR="007E395C">
        <w:rPr>
          <w:lang w:val="en-CA"/>
        </w:rPr>
        <w:t>.</w:t>
      </w:r>
    </w:p>
    <w:p w14:paraId="68BA75A0" w14:textId="404991D2" w:rsidR="00733D1D" w:rsidRDefault="006813A8">
      <w:pPr>
        <w:rPr>
          <w:lang w:val="en-CA"/>
        </w:rPr>
      </w:pPr>
      <w:r>
        <w:rPr>
          <w:lang w:val="en-CA"/>
        </w:rPr>
        <w:t>First, t</w:t>
      </w:r>
      <w:r w:rsidR="001C3171">
        <w:rPr>
          <w:lang w:val="en-CA"/>
        </w:rPr>
        <w:t>he n</w:t>
      </w:r>
      <w:r w:rsidR="00004E8F">
        <w:rPr>
          <w:lang w:val="en-CA"/>
        </w:rPr>
        <w:t>eoliberal</w:t>
      </w:r>
      <w:r w:rsidR="001C3171">
        <w:rPr>
          <w:lang w:val="en-CA"/>
        </w:rPr>
        <w:t xml:space="preserve"> period</w:t>
      </w:r>
      <w:r w:rsidR="00004E8F">
        <w:rPr>
          <w:lang w:val="en-CA"/>
        </w:rPr>
        <w:t xml:space="preserve"> </w:t>
      </w:r>
      <w:r>
        <w:rPr>
          <w:lang w:val="en-CA"/>
        </w:rPr>
        <w:t xml:space="preserve">addressed </w:t>
      </w:r>
      <w:r w:rsidR="00004E8F">
        <w:rPr>
          <w:lang w:val="en-CA"/>
        </w:rPr>
        <w:t>downward pressure</w:t>
      </w:r>
      <w:r w:rsidR="00703C3D">
        <w:rPr>
          <w:lang w:val="en-CA"/>
        </w:rPr>
        <w:t>s</w:t>
      </w:r>
      <w:r w:rsidR="00004E8F">
        <w:rPr>
          <w:lang w:val="en-CA"/>
        </w:rPr>
        <w:t xml:space="preserve"> on profitability </w:t>
      </w:r>
      <w:r w:rsidR="00703C3D">
        <w:rPr>
          <w:lang w:val="en-CA"/>
        </w:rPr>
        <w:t xml:space="preserve">in the 1960s and 1970s </w:t>
      </w:r>
      <w:r w:rsidR="00004E8F">
        <w:rPr>
          <w:lang w:val="en-CA"/>
        </w:rPr>
        <w:t xml:space="preserve">by </w:t>
      </w:r>
      <w:r w:rsidR="00703C3D">
        <w:rPr>
          <w:lang w:val="en-CA"/>
        </w:rPr>
        <w:t xml:space="preserve">the </w:t>
      </w:r>
      <w:r w:rsidR="00897ECB">
        <w:rPr>
          <w:lang w:val="en-CA"/>
        </w:rPr>
        <w:t xml:space="preserve">large-scale </w:t>
      </w:r>
      <w:r w:rsidR="00897ECB" w:rsidRPr="009E3830">
        <w:rPr>
          <w:b/>
          <w:bCs/>
          <w:lang w:val="en-CA"/>
        </w:rPr>
        <w:t>globalization of production</w:t>
      </w:r>
      <w:r w:rsidR="00897ECB">
        <w:rPr>
          <w:lang w:val="en-CA"/>
        </w:rPr>
        <w:t xml:space="preserve"> </w:t>
      </w:r>
      <w:r w:rsidR="00897ECB" w:rsidRPr="00654FA4">
        <w:rPr>
          <w:b/>
          <w:bCs/>
          <w:lang w:val="en-CA"/>
        </w:rPr>
        <w:t>itself</w:t>
      </w:r>
      <w:r w:rsidR="00897ECB">
        <w:rPr>
          <w:lang w:val="en-CA"/>
        </w:rPr>
        <w:t xml:space="preserve">. A qualitative step beyond </w:t>
      </w:r>
      <w:r w:rsidR="0099564E">
        <w:rPr>
          <w:lang w:val="en-CA"/>
        </w:rPr>
        <w:t xml:space="preserve">the </w:t>
      </w:r>
      <w:r w:rsidR="00A923E8">
        <w:rPr>
          <w:lang w:val="en-CA"/>
        </w:rPr>
        <w:t xml:space="preserve">postwar </w:t>
      </w:r>
      <w:r w:rsidR="0099564E">
        <w:rPr>
          <w:lang w:val="en-CA"/>
        </w:rPr>
        <w:t xml:space="preserve">expansion of </w:t>
      </w:r>
      <w:r w:rsidR="007F01B9">
        <w:rPr>
          <w:lang w:val="en-CA"/>
        </w:rPr>
        <w:t xml:space="preserve">trade </w:t>
      </w:r>
      <w:r w:rsidR="00A923E8">
        <w:rPr>
          <w:lang w:val="en-CA"/>
        </w:rPr>
        <w:t>in resources and finished goods</w:t>
      </w:r>
      <w:r w:rsidR="00207A5D">
        <w:rPr>
          <w:lang w:val="en-CA"/>
        </w:rPr>
        <w:t xml:space="preserve"> between </w:t>
      </w:r>
      <w:r w:rsidR="00E40055">
        <w:rPr>
          <w:lang w:val="en-CA"/>
        </w:rPr>
        <w:t>nation-states</w:t>
      </w:r>
      <w:r w:rsidR="00A923E8">
        <w:rPr>
          <w:lang w:val="en-CA"/>
        </w:rPr>
        <w:t xml:space="preserve">, </w:t>
      </w:r>
      <w:r w:rsidR="006C176C">
        <w:rPr>
          <w:lang w:val="en-CA"/>
        </w:rPr>
        <w:t xml:space="preserve">neoliberal globalization of production </w:t>
      </w:r>
      <w:r w:rsidR="00E610C5">
        <w:rPr>
          <w:lang w:val="en-CA"/>
        </w:rPr>
        <w:t xml:space="preserve">outsourced </w:t>
      </w:r>
      <w:r w:rsidR="000E19C7">
        <w:rPr>
          <w:lang w:val="en-CA"/>
        </w:rPr>
        <w:t>secondary functions of vertically integrated firms</w:t>
      </w:r>
      <w:r w:rsidR="00E279D8">
        <w:rPr>
          <w:lang w:val="en-CA"/>
        </w:rPr>
        <w:t>;</w:t>
      </w:r>
      <w:r w:rsidR="00965459">
        <w:rPr>
          <w:lang w:val="en-CA"/>
        </w:rPr>
        <w:t xml:space="preserve"> </w:t>
      </w:r>
      <w:r w:rsidR="00EE4A90">
        <w:rPr>
          <w:lang w:val="en-CA"/>
        </w:rPr>
        <w:t xml:space="preserve">it </w:t>
      </w:r>
      <w:r w:rsidR="00965459">
        <w:rPr>
          <w:lang w:val="en-CA"/>
        </w:rPr>
        <w:t xml:space="preserve">also </w:t>
      </w:r>
      <w:r w:rsidR="000E19C7">
        <w:rPr>
          <w:lang w:val="en-CA"/>
        </w:rPr>
        <w:t>offshor</w:t>
      </w:r>
      <w:r w:rsidR="00E610C5">
        <w:rPr>
          <w:lang w:val="en-CA"/>
        </w:rPr>
        <w:t>ed</w:t>
      </w:r>
      <w:r w:rsidR="000E19C7">
        <w:rPr>
          <w:lang w:val="en-CA"/>
        </w:rPr>
        <w:t xml:space="preserve"> </w:t>
      </w:r>
      <w:r w:rsidR="00A9289D">
        <w:rPr>
          <w:lang w:val="en-CA"/>
        </w:rPr>
        <w:t>much manufacturing activity, away</w:t>
      </w:r>
      <w:r w:rsidR="00A923E8">
        <w:rPr>
          <w:lang w:val="en-CA"/>
        </w:rPr>
        <w:t xml:space="preserve"> </w:t>
      </w:r>
      <w:r w:rsidR="00A9289D">
        <w:rPr>
          <w:lang w:val="en-CA"/>
        </w:rPr>
        <w:t>from the relatively regulated and high-wage jurisdictions of advanced industrialized states</w:t>
      </w:r>
      <w:r w:rsidR="0049626A">
        <w:rPr>
          <w:lang w:val="en-CA"/>
        </w:rPr>
        <w:t xml:space="preserve"> </w:t>
      </w:r>
      <w:r w:rsidR="006836A4">
        <w:rPr>
          <w:lang w:val="en-CA"/>
        </w:rPr>
        <w:fldChar w:fldCharType="begin"/>
      </w:r>
      <w:r w:rsidR="006836A4">
        <w:rPr>
          <w:lang w:val="en-CA"/>
        </w:rPr>
        <w:instrText xml:space="preserve"> ADDIN EN.CITE &lt;EndNote&gt;&lt;Cite&gt;&lt;Author&gt;Arrighi&lt;/Author&gt;&lt;Year&gt;(1994) 2010&lt;/Year&gt;&lt;RecNum&gt;2413&lt;/RecNum&gt;&lt;Pages&gt; 350-70&lt;/Pages&gt;&lt;DisplayText&gt;(Arrighi (1994) 2010)&lt;/DisplayText&gt;&lt;record&gt;&lt;rec-number&gt;2413&lt;/rec-number&gt;&lt;foreign-keys&gt;&lt;key app="EN" db-id="z5dtt22fhdrfx0e0vem5afdwrvf0asxzrrx9" timestamp="1373320534"&gt;2413&lt;/key&gt;&lt;/foreign-keys&gt;&lt;ref-type name="Book"&gt;6&lt;/ref-type&gt;&lt;contributors&gt;&lt;authors&gt;&lt;author&gt;Giovanni Arrighi&lt;/author&gt;&lt;/authors&gt;&lt;/contributors&gt;&lt;titles&gt;&lt;title&gt;The Long Twentieth Century: Money, Power, and the Origins of Our Times&lt;/title&gt;&lt;short-title&gt;Long Twentieth Century&lt;/short-title&gt;&lt;/titles&gt;&lt;pages&gt;416&lt;/pages&gt;&lt;edition&gt;revised&lt;/edition&gt;&lt;dates&gt;&lt;year&gt;(1994) 2010&lt;/year&gt;&lt;/dates&gt;&lt;pub-location&gt;London&lt;/pub-location&gt;&lt;publisher&gt;Verso&lt;/publisher&gt;&lt;urls&gt;&lt;/urls&gt;&lt;/record&gt;&lt;/Cite&gt;&lt;/EndNote&gt;</w:instrText>
      </w:r>
      <w:r w:rsidR="006836A4">
        <w:rPr>
          <w:lang w:val="en-CA"/>
        </w:rPr>
        <w:fldChar w:fldCharType="separate"/>
      </w:r>
      <w:r w:rsidR="006836A4">
        <w:rPr>
          <w:noProof/>
          <w:lang w:val="en-CA"/>
        </w:rPr>
        <w:t>(Arrighi (1994) 2010)</w:t>
      </w:r>
      <w:r w:rsidR="006836A4">
        <w:rPr>
          <w:lang w:val="en-CA"/>
        </w:rPr>
        <w:fldChar w:fldCharType="end"/>
      </w:r>
      <w:r w:rsidR="00E610C5">
        <w:rPr>
          <w:lang w:val="en-CA"/>
        </w:rPr>
        <w:t xml:space="preserve">. </w:t>
      </w:r>
      <w:r w:rsidR="003D0FC5">
        <w:rPr>
          <w:lang w:val="en-CA"/>
        </w:rPr>
        <w:t xml:space="preserve">Firms increasingly moved their manufacturing sites across state borders and oceans. Single production processes were themselves divided up more and more among diverse work sites, across larger distances, and across the remit of multiple firms and states.  </w:t>
      </w:r>
    </w:p>
    <w:p w14:paraId="18F0099E" w14:textId="32ECC0C6" w:rsidR="003E449F" w:rsidRDefault="004A2E1E" w:rsidP="0010127F">
      <w:pPr>
        <w:rPr>
          <w:lang w:val="en-CA"/>
        </w:rPr>
      </w:pPr>
      <w:r>
        <w:rPr>
          <w:lang w:val="en-CA"/>
        </w:rPr>
        <w:t>To make the first element function</w:t>
      </w:r>
      <w:r w:rsidR="00C564A8">
        <w:rPr>
          <w:lang w:val="en-CA"/>
        </w:rPr>
        <w:t xml:space="preserve">, </w:t>
      </w:r>
      <w:r w:rsidR="00C564A8" w:rsidRPr="00417E09">
        <w:rPr>
          <w:b/>
          <w:bCs/>
          <w:lang w:val="en-CA"/>
        </w:rPr>
        <w:t xml:space="preserve">supply chain corridors </w:t>
      </w:r>
      <w:r w:rsidR="00C564A8">
        <w:rPr>
          <w:lang w:val="en-CA"/>
        </w:rPr>
        <w:t xml:space="preserve">substantially lengthened and multiplied across borders and beyond the bounds and even the remit of individual firms. </w:t>
      </w:r>
      <w:r w:rsidR="00101CE6">
        <w:rPr>
          <w:lang w:val="en-CA"/>
        </w:rPr>
        <w:t>N</w:t>
      </w:r>
      <w:r w:rsidR="00C924E9">
        <w:rPr>
          <w:lang w:val="en-CA"/>
        </w:rPr>
        <w:t xml:space="preserve">ew modes of governance </w:t>
      </w:r>
      <w:r w:rsidR="00101CE6">
        <w:rPr>
          <w:lang w:val="en-CA"/>
        </w:rPr>
        <w:t xml:space="preserve">also </w:t>
      </w:r>
      <w:r w:rsidR="00C924E9">
        <w:rPr>
          <w:lang w:val="en-CA"/>
        </w:rPr>
        <w:t xml:space="preserve">emerged </w:t>
      </w:r>
      <w:r w:rsidR="004673DE">
        <w:rPr>
          <w:lang w:val="en-CA"/>
        </w:rPr>
        <w:t xml:space="preserve">within the supply chains themselves. </w:t>
      </w:r>
      <w:r w:rsidR="00C924E9">
        <w:rPr>
          <w:lang w:val="en-CA"/>
        </w:rPr>
        <w:t xml:space="preserve">Capitalist competition emerged more between supply chains than between firms, and inter-firm coordination deepened along individual supply chains </w:t>
      </w:r>
      <w:r w:rsidR="006836A4">
        <w:rPr>
          <w:lang w:val="en-CA"/>
        </w:rPr>
        <w:fldChar w:fldCharType="begin">
          <w:fldData xml:space="preserve">PEVuZE5vdGU+PENpdGU+PEF1dGhvcj5LYXBsaW5za3k8L0F1dGhvcj48WWVhcj4xOTkzPC9ZZWFy
PjxSZWNOdW0+MTA0MTwvUmVjTnVtPjxEaXNwbGF5VGV4dD4oS2FwbGluc2t5IDE5OTMsIEdlcmVm
ZmkgMTk5NCwgR2VyZWZmaSwgSHVtcGhyZXkgZXQgYWwuIDIwMDUpPC9EaXNwbGF5VGV4dD48cmVj
b3JkPjxyZWMtbnVtYmVyPjEwNDE8L3JlYy1udW1iZXI+PGZvcmVpZ24ta2V5cz48a2V5IGFwcD0i
RU4iIGRiLWlkPSJ6NWR0dDIyZmhkcmZ4MGUwdmVtNWFmZHdydmYwYXN4enJyeDkiIHRpbWVzdGFt
cD0iMCI+MTA0MTwva2V5PjwvZm9yZWlnbi1rZXlzPjxyZWYtdHlwZSBuYW1lPSJCb29rIFNlY3Rp
b24iPjU8L3JlZi10eXBlPjxjb250cmlidXRvcnM+PGF1dGhvcnM+PGF1dGhvcj48c3R5bGUgZmFj
ZT0ibm9ybWFsIiBmb250PSJkZWZhdWx0IiBjaGFyc2V0PSIxMzMiIHNpemU9IjEwMCUiPlJhcGhh
ZWwgS2FwbGluc2t5PC9zdHlsZT48L2F1dGhvcj48L2F1dGhvcnM+PHNlY29uZGFyeS1hdXRob3Jz
PjxhdXRob3I+PHN0eWxlIGZhY2U9Im5vcm1hbCIgZm9udD0iZGVmYXVsdCIgY2hhcnNldD0iMTMz
IiBzaXplPSIxMDAlIj5KYW5lIEplbnNvbjwvc3R5bGU+PC9hdXRob3I+PGF1dGhvcj48c3R5bGUg
ZmFjZT0ibm9ybWFsIiBmb250PSJkZWZhdWx0IiBjaGFyc2V0PSIxMzMiIHNpemU9IjEwMCUiPlJp
YW5uZSBNYWhvbjwvc3R5bGU+PC9hdXRob3I+PGF1dGhvcj48c3R5bGUgZmFjZT0ibm9ybWFsIiBm
b250PSJkZWZhdWx0IiBjaGFyc2V0PSIxMzMiIHNpemU9IjEwMCUiPk1hbmZyZWQgQmllbmVmZWxk
PC9zdHlsZT48L2F1dGhvcj48L3NlY29uZGFyeS1hdXRob3JzPjwvY29udHJpYnV0b3JzPjx0aXRs
ZXM+PHRpdGxlPjxzdHlsZSBmYWNlPSJub3JtYWwiIGZvbnQ9ImRlZmF1bHQiIGNoYXJzZXQ9IjEz
MyIgc2l6ZT0iMTAwJSI+UG9zdC1Gb3JkaXN0IEluZHVzdHJpYWwgUmVzdHJ1Y3R1cmluZzogIFNv
bWUgUG9saWN5IEltcGxpY2F0aW9uczwvc3R5bGU+PC90aXRsZT48c2Vjb25kYXJ5LXRpdGxlPjxz
dHlsZSBmYWNlPSJ1bmRlcmxpbmUiIGZvbnQ9ImRlZmF1bHQiIGNoYXJzZXQ9IjEzMyIgc2l6ZT0i
MTAwJSI+UHJvZHVjdGlvbiwgU3BhY2UsIElkZW50aXR5OiAgUG9saXRpY2FsIEVjb25vbXkgRmFj
ZXMgdGhlIDIxc3QgQ2VudHVyeTwvc3R5bGU+PC9zZWNvbmRhcnktdGl0bGU+PC90aXRsZXM+PHBh
Z2VzPjxzdHlsZSBmYWNlPSJub3JtYWwiIGZvbnQ9ImRlZmF1bHQiIGNoYXJzZXQ9IjEzMyIgc2l6
ZT0iMTAwJSI+MjUtNTE8L3N0eWxlPjwvcGFnZXM+PGtleXdvcmRzPjxrZXl3b3JkPnNwYWNlPC9r
ZXl3b3JkPjxrZXl3b3JkPnRoZW9yeTwva2V5d29yZD48a2V5d29yZD5nZW9ncmFwaHk8L2tleXdv
cmQ+PGtleXdvcmQ+ZWNvbm9taWNzPC9rZXl3b3JkPjxrZXl3b3JkPnBlPC9rZXl3b3JkPjxrZXl3
b3JkPmNhbmFkYTwva2V5d29yZD48a2V5d29yZD5mb3JkPC9rZXl3b3JkPjwva2V5d29yZHM+PGRh
dGVzPjx5ZWFyPjxzdHlsZSBmYWNlPSJub3JtYWwiIGZvbnQ9ImRlZmF1bHQiIGNoYXJzZXQ9IjEz
MyIgc2l6ZT0iMTAwJSI+MTk5Mzwvc3R5bGU+PC95ZWFyPjwvZGF0ZXM+PHB1Yi1sb2NhdGlvbj48
c3R5bGUgZmFjZT0ibm9ybWFsIiBmb250PSJkZWZhdWx0IiBjaGFyc2V0PSIxMzMiIHNpemU9IjEw
MCUiPlRvcm9udG88L3N0eWxlPjwvcHViLWxvY2F0aW9uPjxwdWJsaXNoZXI+PHN0eWxlIGZhY2U9
Im5vcm1hbCIgZm9udD0iZGVmYXVsdCIgY2hhcnNldD0iMTMzIiBzaXplPSIxMDAlIj5DYW5hZGlh
biBTY2hvbGFycyZhcG9zOyBQcmVzczwvc3R5bGU+PC9wdWJsaXNoZXI+PHVybHM+PC91cmxzPjwv
cmVjb3JkPjwvQ2l0ZT48Q2l0ZT48QXV0aG9yPkdlcmVmZmk8L0F1dGhvcj48WWVhcj4xOTk0PC9Z
ZWFyPjxSZWNOdW0+ODEwNjwvUmVjTnVtPjxyZWNvcmQ+PHJlYy1udW1iZXI+ODEwNjwvcmVjLW51
bWJlcj48Zm9yZWlnbi1rZXlzPjxrZXkgYXBwPSJFTiIgZGItaWQ9Ino1ZHR0MjJmaGRyZngwZTB2
ZW01YWZkd3J2ZjBhc3h6cnJ4OSIgdGltZXN0YW1wPSIxNjI3NTMyNzEyIj44MTA2PC9rZXk+PC9m
b3JlaWduLWtleXM+PHJlZi10eXBlIG5hbWU9IkJvb2sgU2VjdGlvbiI+NTwvcmVmLXR5cGU+PGNv
bnRyaWJ1dG9ycz48YXV0aG9ycz48YXV0aG9yPkdhcnkgR2VyZWZmaTwvYXV0aG9yPjwvYXV0aG9y
cz48c2Vjb25kYXJ5LWF1dGhvcnM+PGF1dGhvcj5HYXJ5IEdlcmVmZmk8L2F1dGhvcj48YXV0aG9y
Pk1pZ3VlbCBLb3J6ZW5pZXdpY3o8L2F1dGhvcj48L3NlY29uZGFyeS1hdXRob3JzPjwvY29udHJp
YnV0b3JzPjx0aXRsZXM+PHRpdGxlPlRoZSBPcmdhbml6YXRpb24gb2YgQnV5ZXItRHJpdmVuIEds
b2JhbCBDb21tb2RpdHkgQ2hhaW5zOiAgSG93IFVTIFJldGFpbGVycyBTaGFwZSBPdmVyc2VhcyBQ
cm9kdWN0aW9uIE5ldHdvcmtzPC90aXRsZT48c2Vjb25kYXJ5LXRpdGxlPkNvbW1vZGl0eSBDaGFp
bnMgYW5kIEdsb2JhbCBDYXBpdGFsaXNtPC9zZWNvbmRhcnktdGl0bGU+PHNob3J0LXRpdGxlPk9y
Z2FuaXphdGlvbiBvZiBCdXllci1Ecml2ZW4gQ29tbW9kaXR5IENoYWluczwvc2hvcnQtdGl0bGU+
PC90aXRsZXM+PHBhZ2VzPjk1LTEyMjwvcGFnZXM+PGRhdGVzPjx5ZWFyPjE5OTQ8L3llYXI+PC9k
YXRlcz48cHViLWxvY2F0aW9uPldlc3Rwb3J0LCBDTjwvcHViLWxvY2F0aW9uPjxwdWJsaXNoZXI+
R3JlZW53b29kIFByZXNzL1ByYWVnZXI8L3B1Ymxpc2hlcj48dXJscz48L3VybHM+PC9yZWNvcmQ+
PC9DaXRlPjxDaXRlPjxBdXRob3I+R2VyZWZmaTwvQXV0aG9yPjxZZWFyPjIwMDU8L1llYXI+PFJl
Y051bT4zNzA0PC9SZWNOdW0+PHJlY29yZD48cmVjLW51bWJlcj4zNzA0PC9yZWMtbnVtYmVyPjxm
b3JlaWduLWtleXM+PGtleSBhcHA9IkVOIiBkYi1pZD0iejVkdHQyMmZoZHJmeDBlMHZlbTVhZmR3
cnZmMGFzeHpycng5IiB0aW1lc3RhbXA9IjE2Mjc1MzIyNzYiPjM3MDQ8L2tleT48L2ZvcmVpZ24t
a2V5cz48cmVmLXR5cGUgbmFtZT0iSm91cm5hbCBBcnRpY2xlIj4xNzwvcmVmLXR5cGU+PGNvbnRy
aWJ1dG9ycz48YXV0aG9ycz48YXV0aG9yPkdhcnkgR2VyZWZmaTwvYXV0aG9yPjxhdXRob3I+Sm9o
biBIdW1waHJleTwvYXV0aG9yPjxhdXRob3I+VGltb3RoeSBTdHVyZ2VvbjwvYXV0aG9yPjwvYXV0
aG9ycz48L2NvbnRyaWJ1dG9ycz48dGl0bGVzPjx0aXRsZT5UaGUgZ292ZXJuYW5jZSBvZiBnbG9i
YWwgdmFsdWUgY2hhaW5zPC90aXRsZT48c2Vjb25kYXJ5LXRpdGxlPlJldmlldyBvZiBJbnRlcm5h
dGlvbmFsIFBvbGl0aWNhbCBFY29ub215PC9zZWNvbmRhcnktdGl0bGU+PHNob3J0LXRpdGxlPkdv
dmVybmFuY2Ugb2YgR2xvYmFsIFZhbHVlIENoYWluczwvc2hvcnQtdGl0bGU+PC90aXRsZXM+PHBl
cmlvZGljYWw+PGZ1bGwtdGl0bGU+UmV2aWV3IG9mIEludGVybmF0aW9uYWwgUG9saXRpY2FsIEVj
b25vbXk8L2Z1bGwtdGl0bGU+PC9wZXJpb2RpY2FsPjxwYWdlcz43OC0xMDQ8L3BhZ2VzPjx2b2x1
bWU+MTI8L3ZvbHVtZT48bnVtYmVyPjE8L251bWJlcj48c2VjdGlvbj43ODwvc2VjdGlvbj48ZGF0
ZXM+PHllYXI+MjAwNTwveWVhcj48cHViLWRhdGVzPjxkYXRlPkZlYnJ1YXJ5PC9kYXRlPjwvcHVi
LWRhdGVzPjwvZGF0ZXM+PHVybHM+PC91cmxzPjwvcmVjb3JkPjwvQ2l0ZT48L0VuZE5vdGU+AG==
</w:fldData>
        </w:fldChar>
      </w:r>
      <w:r w:rsidR="006836A4">
        <w:rPr>
          <w:lang w:val="en-CA"/>
        </w:rPr>
        <w:instrText xml:space="preserve"> ADDIN EN.CITE </w:instrText>
      </w:r>
      <w:r w:rsidR="006836A4">
        <w:rPr>
          <w:lang w:val="en-CA"/>
        </w:rPr>
        <w:fldChar w:fldCharType="begin">
          <w:fldData xml:space="preserve">PEVuZE5vdGU+PENpdGU+PEF1dGhvcj5LYXBsaW5za3k8L0F1dGhvcj48WWVhcj4xOTkzPC9ZZWFy
PjxSZWNOdW0+MTA0MTwvUmVjTnVtPjxEaXNwbGF5VGV4dD4oS2FwbGluc2t5IDE5OTMsIEdlcmVm
ZmkgMTk5NCwgR2VyZWZmaSwgSHVtcGhyZXkgZXQgYWwuIDIwMDUpPC9EaXNwbGF5VGV4dD48cmVj
b3JkPjxyZWMtbnVtYmVyPjEwNDE8L3JlYy1udW1iZXI+PGZvcmVpZ24ta2V5cz48a2V5IGFwcD0i
RU4iIGRiLWlkPSJ6NWR0dDIyZmhkcmZ4MGUwdmVtNWFmZHdydmYwYXN4enJyeDkiIHRpbWVzdGFt
cD0iMCI+MTA0MTwva2V5PjwvZm9yZWlnbi1rZXlzPjxyZWYtdHlwZSBuYW1lPSJCb29rIFNlY3Rp
b24iPjU8L3JlZi10eXBlPjxjb250cmlidXRvcnM+PGF1dGhvcnM+PGF1dGhvcj48c3R5bGUgZmFj
ZT0ibm9ybWFsIiBmb250PSJkZWZhdWx0IiBjaGFyc2V0PSIxMzMiIHNpemU9IjEwMCUiPlJhcGhh
ZWwgS2FwbGluc2t5PC9zdHlsZT48L2F1dGhvcj48L2F1dGhvcnM+PHNlY29uZGFyeS1hdXRob3Jz
PjxhdXRob3I+PHN0eWxlIGZhY2U9Im5vcm1hbCIgZm9udD0iZGVmYXVsdCIgY2hhcnNldD0iMTMz
IiBzaXplPSIxMDAlIj5KYW5lIEplbnNvbjwvc3R5bGU+PC9hdXRob3I+PGF1dGhvcj48c3R5bGUg
ZmFjZT0ibm9ybWFsIiBmb250PSJkZWZhdWx0IiBjaGFyc2V0PSIxMzMiIHNpemU9IjEwMCUiPlJp
YW5uZSBNYWhvbjwvc3R5bGU+PC9hdXRob3I+PGF1dGhvcj48c3R5bGUgZmFjZT0ibm9ybWFsIiBm
b250PSJkZWZhdWx0IiBjaGFyc2V0PSIxMzMiIHNpemU9IjEwMCUiPk1hbmZyZWQgQmllbmVmZWxk
PC9zdHlsZT48L2F1dGhvcj48L3NlY29uZGFyeS1hdXRob3JzPjwvY29udHJpYnV0b3JzPjx0aXRs
ZXM+PHRpdGxlPjxzdHlsZSBmYWNlPSJub3JtYWwiIGZvbnQ9ImRlZmF1bHQiIGNoYXJzZXQ9IjEz
MyIgc2l6ZT0iMTAwJSI+UG9zdC1Gb3JkaXN0IEluZHVzdHJpYWwgUmVzdHJ1Y3R1cmluZzogIFNv
bWUgUG9saWN5IEltcGxpY2F0aW9uczwvc3R5bGU+PC90aXRsZT48c2Vjb25kYXJ5LXRpdGxlPjxz
dHlsZSBmYWNlPSJ1bmRlcmxpbmUiIGZvbnQ9ImRlZmF1bHQiIGNoYXJzZXQ9IjEzMyIgc2l6ZT0i
MTAwJSI+UHJvZHVjdGlvbiwgU3BhY2UsIElkZW50aXR5OiAgUG9saXRpY2FsIEVjb25vbXkgRmFj
ZXMgdGhlIDIxc3QgQ2VudHVyeTwvc3R5bGU+PC9zZWNvbmRhcnktdGl0bGU+PC90aXRsZXM+PHBh
Z2VzPjxzdHlsZSBmYWNlPSJub3JtYWwiIGZvbnQ9ImRlZmF1bHQiIGNoYXJzZXQ9IjEzMyIgc2l6
ZT0iMTAwJSI+MjUtNTE8L3N0eWxlPjwvcGFnZXM+PGtleXdvcmRzPjxrZXl3b3JkPnNwYWNlPC9r
ZXl3b3JkPjxrZXl3b3JkPnRoZW9yeTwva2V5d29yZD48a2V5d29yZD5nZW9ncmFwaHk8L2tleXdv
cmQ+PGtleXdvcmQ+ZWNvbm9taWNzPC9rZXl3b3JkPjxrZXl3b3JkPnBlPC9rZXl3b3JkPjxrZXl3
b3JkPmNhbmFkYTwva2V5d29yZD48a2V5d29yZD5mb3JkPC9rZXl3b3JkPjwva2V5d29yZHM+PGRh
dGVzPjx5ZWFyPjxzdHlsZSBmYWNlPSJub3JtYWwiIGZvbnQ9ImRlZmF1bHQiIGNoYXJzZXQ9IjEz
MyIgc2l6ZT0iMTAwJSI+MTk5Mzwvc3R5bGU+PC95ZWFyPjwvZGF0ZXM+PHB1Yi1sb2NhdGlvbj48
c3R5bGUgZmFjZT0ibm9ybWFsIiBmb250PSJkZWZhdWx0IiBjaGFyc2V0PSIxMzMiIHNpemU9IjEw
MCUiPlRvcm9udG88L3N0eWxlPjwvcHViLWxvY2F0aW9uPjxwdWJsaXNoZXI+PHN0eWxlIGZhY2U9
Im5vcm1hbCIgZm9udD0iZGVmYXVsdCIgY2hhcnNldD0iMTMzIiBzaXplPSIxMDAlIj5DYW5hZGlh
biBTY2hvbGFycyZhcG9zOyBQcmVzczwvc3R5bGU+PC9wdWJsaXNoZXI+PHVybHM+PC91cmxzPjwv
cmVjb3JkPjwvQ2l0ZT48Q2l0ZT48QXV0aG9yPkdlcmVmZmk8L0F1dGhvcj48WWVhcj4xOTk0PC9Z
ZWFyPjxSZWNOdW0+ODEwNjwvUmVjTnVtPjxyZWNvcmQ+PHJlYy1udW1iZXI+ODEwNjwvcmVjLW51
bWJlcj48Zm9yZWlnbi1rZXlzPjxrZXkgYXBwPSJFTiIgZGItaWQ9Ino1ZHR0MjJmaGRyZngwZTB2
ZW01YWZkd3J2ZjBhc3h6cnJ4OSIgdGltZXN0YW1wPSIxNjI3NTMyNzEyIj44MTA2PC9rZXk+PC9m
b3JlaWduLWtleXM+PHJlZi10eXBlIG5hbWU9IkJvb2sgU2VjdGlvbiI+NTwvcmVmLXR5cGU+PGNv
bnRyaWJ1dG9ycz48YXV0aG9ycz48YXV0aG9yPkdhcnkgR2VyZWZmaTwvYXV0aG9yPjwvYXV0aG9y
cz48c2Vjb25kYXJ5LWF1dGhvcnM+PGF1dGhvcj5HYXJ5IEdlcmVmZmk8L2F1dGhvcj48YXV0aG9y
Pk1pZ3VlbCBLb3J6ZW5pZXdpY3o8L2F1dGhvcj48L3NlY29uZGFyeS1hdXRob3JzPjwvY29udHJp
YnV0b3JzPjx0aXRsZXM+PHRpdGxlPlRoZSBPcmdhbml6YXRpb24gb2YgQnV5ZXItRHJpdmVuIEds
b2JhbCBDb21tb2RpdHkgQ2hhaW5zOiAgSG93IFVTIFJldGFpbGVycyBTaGFwZSBPdmVyc2VhcyBQ
cm9kdWN0aW9uIE5ldHdvcmtzPC90aXRsZT48c2Vjb25kYXJ5LXRpdGxlPkNvbW1vZGl0eSBDaGFp
bnMgYW5kIEdsb2JhbCBDYXBpdGFsaXNtPC9zZWNvbmRhcnktdGl0bGU+PHNob3J0LXRpdGxlPk9y
Z2FuaXphdGlvbiBvZiBCdXllci1Ecml2ZW4gQ29tbW9kaXR5IENoYWluczwvc2hvcnQtdGl0bGU+
PC90aXRsZXM+PHBhZ2VzPjk1LTEyMjwvcGFnZXM+PGRhdGVzPjx5ZWFyPjE5OTQ8L3llYXI+PC9k
YXRlcz48cHViLWxvY2F0aW9uPldlc3Rwb3J0LCBDTjwvcHViLWxvY2F0aW9uPjxwdWJsaXNoZXI+
R3JlZW53b29kIFByZXNzL1ByYWVnZXI8L3B1Ymxpc2hlcj48dXJscz48L3VybHM+PC9yZWNvcmQ+
PC9DaXRlPjxDaXRlPjxBdXRob3I+R2VyZWZmaTwvQXV0aG9yPjxZZWFyPjIwMDU8L1llYXI+PFJl
Y051bT4zNzA0PC9SZWNOdW0+PHJlY29yZD48cmVjLW51bWJlcj4zNzA0PC9yZWMtbnVtYmVyPjxm
b3JlaWduLWtleXM+PGtleSBhcHA9IkVOIiBkYi1pZD0iejVkdHQyMmZoZHJmeDBlMHZlbTVhZmR3
cnZmMGFzeHpycng5IiB0aW1lc3RhbXA9IjE2Mjc1MzIyNzYiPjM3MDQ8L2tleT48L2ZvcmVpZ24t
a2V5cz48cmVmLXR5cGUgbmFtZT0iSm91cm5hbCBBcnRpY2xlIj4xNzwvcmVmLXR5cGU+PGNvbnRy
aWJ1dG9ycz48YXV0aG9ycz48YXV0aG9yPkdhcnkgR2VyZWZmaTwvYXV0aG9yPjxhdXRob3I+Sm9o
biBIdW1waHJleTwvYXV0aG9yPjxhdXRob3I+VGltb3RoeSBTdHVyZ2VvbjwvYXV0aG9yPjwvYXV0
aG9ycz48L2NvbnRyaWJ1dG9ycz48dGl0bGVzPjx0aXRsZT5UaGUgZ292ZXJuYW5jZSBvZiBnbG9i
YWwgdmFsdWUgY2hhaW5zPC90aXRsZT48c2Vjb25kYXJ5LXRpdGxlPlJldmlldyBvZiBJbnRlcm5h
dGlvbmFsIFBvbGl0aWNhbCBFY29ub215PC9zZWNvbmRhcnktdGl0bGU+PHNob3J0LXRpdGxlPkdv
dmVybmFuY2Ugb2YgR2xvYmFsIFZhbHVlIENoYWluczwvc2hvcnQtdGl0bGU+PC90aXRsZXM+PHBl
cmlvZGljYWw+PGZ1bGwtdGl0bGU+UmV2aWV3IG9mIEludGVybmF0aW9uYWwgUG9saXRpY2FsIEVj
b25vbXk8L2Z1bGwtdGl0bGU+PC9wZXJpb2RpY2FsPjxwYWdlcz43OC0xMDQ8L3BhZ2VzPjx2b2x1
bWU+MTI8L3ZvbHVtZT48bnVtYmVyPjE8L251bWJlcj48c2VjdGlvbj43ODwvc2VjdGlvbj48ZGF0
ZXM+PHllYXI+MjAwNTwveWVhcj48cHViLWRhdGVzPjxkYXRlPkZlYnJ1YXJ5PC9kYXRlPjwvcHVi
LWRhdGVzPjwvZGF0ZXM+PHVybHM+PC91cmxzPjwvcmVjb3JkPjwvQ2l0ZT48L0VuZE5vdGU+AG==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(Kaplinsky 1993, Gereffi 1994, Gereffi, Humphrey et al. 2005)</w:t>
      </w:r>
      <w:r w:rsidR="006836A4">
        <w:rPr>
          <w:lang w:val="en-CA"/>
        </w:rPr>
        <w:fldChar w:fldCharType="end"/>
      </w:r>
      <w:r w:rsidR="00C924E9">
        <w:rPr>
          <w:lang w:val="en-CA"/>
        </w:rPr>
        <w:t>.</w:t>
      </w:r>
    </w:p>
    <w:p w14:paraId="0D7510A1" w14:textId="75023071" w:rsidR="004F6751" w:rsidRDefault="00C564A8" w:rsidP="0010127F">
      <w:pPr>
        <w:rPr>
          <w:lang w:val="en-CA"/>
        </w:rPr>
      </w:pPr>
      <w:r>
        <w:rPr>
          <w:lang w:val="en-CA"/>
        </w:rPr>
        <w:t xml:space="preserve">Managing the extension of these networks of </w:t>
      </w:r>
      <w:r w:rsidR="00151AE7">
        <w:rPr>
          <w:lang w:val="en-CA"/>
        </w:rPr>
        <w:t xml:space="preserve">transport and communications </w:t>
      </w:r>
      <w:r w:rsidR="004673DE">
        <w:rPr>
          <w:lang w:val="en-CA"/>
        </w:rPr>
        <w:t>in space</w:t>
      </w:r>
      <w:r w:rsidR="007663F8">
        <w:rPr>
          <w:lang w:val="en-CA"/>
        </w:rPr>
        <w:t xml:space="preserve"> while responding to new competi</w:t>
      </w:r>
      <w:r w:rsidR="00C17091">
        <w:rPr>
          <w:lang w:val="en-CA"/>
        </w:rPr>
        <w:t xml:space="preserve">tion-driven </w:t>
      </w:r>
      <w:r w:rsidR="007663F8">
        <w:rPr>
          <w:lang w:val="en-CA"/>
        </w:rPr>
        <w:t xml:space="preserve">imperatives </w:t>
      </w:r>
      <w:r w:rsidR="00C17091">
        <w:rPr>
          <w:lang w:val="en-CA"/>
        </w:rPr>
        <w:t xml:space="preserve">to accelerate operations </w:t>
      </w:r>
      <w:r w:rsidR="007663F8">
        <w:rPr>
          <w:lang w:val="en-CA"/>
        </w:rPr>
        <w:t xml:space="preserve">in time </w:t>
      </w:r>
      <w:r>
        <w:rPr>
          <w:lang w:val="en-CA"/>
        </w:rPr>
        <w:t xml:space="preserve">entailed innovation in electronically mediated technique.  </w:t>
      </w:r>
      <w:r w:rsidR="00151AE7" w:rsidRPr="007B742B">
        <w:rPr>
          <w:b/>
          <w:bCs/>
          <w:lang w:val="en-CA"/>
        </w:rPr>
        <w:t>“</w:t>
      </w:r>
      <w:r w:rsidRPr="007B742B">
        <w:rPr>
          <w:b/>
          <w:bCs/>
          <w:lang w:val="en-CA"/>
        </w:rPr>
        <w:t>Just-in-time</w:t>
      </w:r>
      <w:r w:rsidR="00151AE7" w:rsidRPr="007B742B">
        <w:rPr>
          <w:b/>
          <w:bCs/>
          <w:lang w:val="en-CA"/>
        </w:rPr>
        <w:t>”</w:t>
      </w:r>
      <w:r>
        <w:rPr>
          <w:lang w:val="en-CA"/>
        </w:rPr>
        <w:t xml:space="preserve"> delivery systems made the reliable and timely delivery of both </w:t>
      </w:r>
      <w:r w:rsidR="0010127F">
        <w:rPr>
          <w:lang w:val="en-CA"/>
        </w:rPr>
        <w:t xml:space="preserve">raw-material, </w:t>
      </w:r>
      <w:r>
        <w:rPr>
          <w:lang w:val="en-CA"/>
        </w:rPr>
        <w:t>intermediate</w:t>
      </w:r>
      <w:r w:rsidR="0010127F">
        <w:rPr>
          <w:lang w:val="en-CA"/>
        </w:rPr>
        <w:t>,</w:t>
      </w:r>
      <w:r>
        <w:rPr>
          <w:lang w:val="en-CA"/>
        </w:rPr>
        <w:t xml:space="preserve"> and final goods </w:t>
      </w:r>
      <w:r w:rsidR="0010127F">
        <w:rPr>
          <w:lang w:val="en-CA"/>
        </w:rPr>
        <w:t xml:space="preserve">necessary and </w:t>
      </w:r>
      <w:r>
        <w:rPr>
          <w:lang w:val="en-CA"/>
        </w:rPr>
        <w:t xml:space="preserve">achievable at </w:t>
      </w:r>
      <w:r w:rsidR="007B742B">
        <w:rPr>
          <w:lang w:val="en-CA"/>
        </w:rPr>
        <w:t xml:space="preserve">rising geographical </w:t>
      </w:r>
      <w:r>
        <w:rPr>
          <w:lang w:val="en-CA"/>
        </w:rPr>
        <w:t>scale</w:t>
      </w:r>
      <w:r w:rsidR="007B742B">
        <w:rPr>
          <w:lang w:val="en-CA"/>
        </w:rPr>
        <w:t>s</w:t>
      </w:r>
      <w:r>
        <w:rPr>
          <w:lang w:val="en-CA"/>
        </w:rPr>
        <w:t xml:space="preserve"> </w:t>
      </w:r>
      <w:r w:rsidR="006836A4">
        <w:rPr>
          <w:lang w:val="en-CA"/>
        </w:rPr>
        <w:fldChar w:fldCharType="begin">
          <w:fldData xml:space="preserve">PEVuZE5vdGU+PENpdGU+PEF1dGhvcj5CcmV3ZXI8L0F1dGhvcj48WWVhcj4yMDAxPC9ZZWFyPjxS
ZWNOdW0+Nzc2ODwvUmVjTnVtPjxEaXNwbGF5VGV4dD4oU2F5ZXIgMTk4NiwgQnJld2VyLCBCdXR0
b24gZXQgYWwuIDIwMDEsIEthcGxpbnNreSBhbmQgTW9ycmlzIDIwMDEpPC9EaXNwbGF5VGV4dD48
cmVjb3JkPjxyZWMtbnVtYmVyPjc3Njg8L3JlYy1udW1iZXI+PGZvcmVpZ24ta2V5cz48a2V5IGFw
cD0iRU4iIGRiLWlkPSJ6NWR0dDIyZmhkcmZ4MGUwdmVtNWFmZHdydmYwYXN4enJyeDkiIHRpbWVz
dGFtcD0iMTYyNzUzMjUzNCI+Nzc2ODwva2V5PjwvZm9yZWlnbi1rZXlzPjxyZWYtdHlwZSBuYW1l
PSJFZGl0ZWQgQm9vayI+Mjg8L3JlZi10eXBlPjxjb250cmlidXRvcnM+PGF1dGhvcnM+PGF1dGhv
cj5Bbm4gTS4gQnJld2VyPC9hdXRob3I+PGF1dGhvcj5LZW5uZXRoIEouIEJ1dHRvbjwvYXV0aG9y
PjxhdXRob3I+RGF2aWQgQS4gSGVuc2hlcjwvYXV0aG9yPjwvYXV0aG9ycz48L2NvbnRyaWJ1dG9y
cz48dGl0bGVzPjx0aXRsZT5IYW5kYm9vayBvZiBMb2dpc3RpY3MgYW5kIFN1cHBseS1DaGFpbiBN
YW5hZ2VtZW50PC90aXRsZT48L3RpdGxlcz48ZGF0ZXM+PHllYXI+MjAwMTwveWVhcj48L2RhdGVz
PjxwdWItbG9jYXRpb24+QW1zdGVyZGFtPC9wdWItbG9jYXRpb24+PHB1Ymxpc2hlcj5QZXJnYW1v
bjwvcHVibGlzaGVyPjx1cmxzPjwvdXJscz48L3JlY29yZD48L0NpdGU+PENpdGU+PEF1dGhvcj5L
YXBsaW5za3k8L0F1dGhvcj48WWVhcj4yMDAxPC9ZZWFyPjxSZWNOdW0+ODAxOTwvUmVjTnVtPjxy
ZWNvcmQ+PHJlYy1udW1iZXI+ODAxOTwvcmVjLW51bWJlcj48Zm9yZWlnbi1rZXlzPjxrZXkgYXBw
PSJFTiIgZGItaWQ9Ino1ZHR0MjJmaGRyZngwZTB2ZW01YWZkd3J2ZjBhc3h6cnJ4OSIgdGltZXN0
YW1wPSIxNjI3NTMyNzExIj44MDE5PC9rZXk+PC9mb3JlaWduLWtleXM+PHJlZi10eXBlIG5hbWU9
IldlYiBQYWdlIj4xMjwvcmVmLXR5cGU+PGNvbnRyaWJ1dG9ycz48YXV0aG9ycz48YXV0aG9yPlJh
cGhhZWwgS2FwbGluc2t5PC9hdXRob3I+PGF1dGhvcj5NaWNoYWVsIE1vcnJpczwvYXV0aG9yPjwv
YXV0aG9ycz48L2NvbnRyaWJ1dG9ycz48dGl0bGVzPjx0aXRsZT5BIEhhbmRib29rIGZvciBWYWx1
ZSBDaGFpbiBSZXNlYXJjaDwvdGl0bGU+PHNob3J0LXRpdGxlPkhhbmRib29rPC9zaG9ydC10aXRs
ZT48L3RpdGxlcz48dm9sdW1lPjIwMTE8L3ZvbHVtZT48bnVtYmVyPkphbnVhcnkgNTwvbnVtYmVy
PjxkYXRlcz48eWVhcj4yMDAxPC95ZWFyPjxwdWItZGF0ZXM+PGRhdGU+RGVjZW1iZXIgNywgMjAw
MTwvZGF0ZT48L3B1Yi1kYXRlcz48L2RhdGVzPjxwdWJsaXNoZXI+SW5zdGl0dXRlIG9mIERldmVs
b3BtZW50IFN0dWRpZXM8L3B1Ymxpc2hlcj48dXJscz48cmVsYXRlZC11cmxzPjx1cmw+aHR0cDov
L3d3dy5pbnRpLmdvdi5hci9jYWRlbmFzZGV2YWxvci9tYW51YWxwYXJhaW52ZXN0aWdhY2lvbi5w
ZGY8L3VybD48L3JlbGF0ZWQtdXJscz48L3VybHM+PC9yZWNvcmQ+PC9DaXRlPjxDaXRlPjxBdXRo
b3I+U2F5ZXI8L0F1dGhvcj48WWVhcj4xOTg2PC9ZZWFyPjxSZWNOdW0+OTE4ODwvUmVjTnVtPjxy
ZWNvcmQ+PHJlYy1udW1iZXI+OTE4ODwvcmVjLW51bWJlcj48Zm9yZWlnbi1rZXlzPjxrZXkgYXBw
PSJFTiIgZGItaWQ9Ino1ZHR0MjJmaGRyZngwZTB2ZW01YWZkd3J2ZjBhc3h6cnJ4OSIgdGltZXN0
YW1wPSIxNzYyODgzMTUwIj45MTg4PC9rZXk+PC9mb3JlaWduLWtleXM+PHJlZi10eXBlIG5hbWU9
IkpvdXJuYWwgQXJ0aWNsZSI+MTc8L3JlZi10eXBlPjxjb250cmlidXRvcnM+PGF1dGhvcnM+PGF1
dGhvcj5BbmRyZXcgU2F5ZXI8L2F1dGhvcj48L2F1dGhvcnM+PC9jb250cmlidXRvcnM+PHRpdGxl
cz48dGl0bGU+TmV3IERldmVsb3BtZW50cyBpbiBNYW51ZmFjdHVyaW5nOiBUaGUgSnVzdC1pbi1U
aW1lIFN5c3RlbTwvdGl0bGU+PHNlY29uZGFyeS10aXRsZT5DYXBpdGFsIGFuZCBDbGFzczwvc2Vj
b25kYXJ5LXRpdGxlPjwvdGl0bGVzPjxwZXJpb2RpY2FsPjxmdWxsLXRpdGxlPkNhcGl0YWwgYW5k
IENsYXNzPC9mdWxsLXRpdGxlPjwvcGVyaW9kaWNhbD48cGFnZXM+NDMtNzI8L3BhZ2VzPjx2b2x1
bWU+MTA8L3ZvbHVtZT48bnVtYmVyPjM8L251bWJlcj48ZGF0ZXM+PHllYXI+MTk4NjwveWVhcj48
L2RhdGVzPjx1cmxzPjwvdXJscz48L3JlY29yZD48L0NpdGU+PC9FbmROb3RlPn==
</w:fldData>
        </w:fldChar>
      </w:r>
      <w:r w:rsidR="006836A4">
        <w:rPr>
          <w:lang w:val="en-CA"/>
        </w:rPr>
        <w:instrText xml:space="preserve"> ADDIN EN.CITE </w:instrText>
      </w:r>
      <w:r w:rsidR="006836A4">
        <w:rPr>
          <w:lang w:val="en-CA"/>
        </w:rPr>
        <w:fldChar w:fldCharType="begin">
          <w:fldData xml:space="preserve">PEVuZE5vdGU+PENpdGU+PEF1dGhvcj5CcmV3ZXI8L0F1dGhvcj48WWVhcj4yMDAxPC9ZZWFyPjxS
ZWNOdW0+Nzc2ODwvUmVjTnVtPjxEaXNwbGF5VGV4dD4oU2F5ZXIgMTk4NiwgQnJld2VyLCBCdXR0
b24gZXQgYWwuIDIwMDEsIEthcGxpbnNreSBhbmQgTW9ycmlzIDIwMDEpPC9EaXNwbGF5VGV4dD48
cmVjb3JkPjxyZWMtbnVtYmVyPjc3Njg8L3JlYy1udW1iZXI+PGZvcmVpZ24ta2V5cz48a2V5IGFw
cD0iRU4iIGRiLWlkPSJ6NWR0dDIyZmhkcmZ4MGUwdmVtNWFmZHdydmYwYXN4enJyeDkiIHRpbWVz
dGFtcD0iMTYyNzUzMjUzNCI+Nzc2ODwva2V5PjwvZm9yZWlnbi1rZXlzPjxyZWYtdHlwZSBuYW1l
PSJFZGl0ZWQgQm9vayI+Mjg8L3JlZi10eXBlPjxjb250cmlidXRvcnM+PGF1dGhvcnM+PGF1dGhv
cj5Bbm4gTS4gQnJld2VyPC9hdXRob3I+PGF1dGhvcj5LZW5uZXRoIEouIEJ1dHRvbjwvYXV0aG9y
PjxhdXRob3I+RGF2aWQgQS4gSGVuc2hlcjwvYXV0aG9yPjwvYXV0aG9ycz48L2NvbnRyaWJ1dG9y
cz48dGl0bGVzPjx0aXRsZT5IYW5kYm9vayBvZiBMb2dpc3RpY3MgYW5kIFN1cHBseS1DaGFpbiBN
YW5hZ2VtZW50PC90aXRsZT48L3RpdGxlcz48ZGF0ZXM+PHllYXI+MjAwMTwveWVhcj48L2RhdGVz
PjxwdWItbG9jYXRpb24+QW1zdGVyZGFtPC9wdWItbG9jYXRpb24+PHB1Ymxpc2hlcj5QZXJnYW1v
bjwvcHVibGlzaGVyPjx1cmxzPjwvdXJscz48L3JlY29yZD48L0NpdGU+PENpdGU+PEF1dGhvcj5L
YXBsaW5za3k8L0F1dGhvcj48WWVhcj4yMDAxPC9ZZWFyPjxSZWNOdW0+ODAxOTwvUmVjTnVtPjxy
ZWNvcmQ+PHJlYy1udW1iZXI+ODAxOTwvcmVjLW51bWJlcj48Zm9yZWlnbi1rZXlzPjxrZXkgYXBw
PSJFTiIgZGItaWQ9Ino1ZHR0MjJmaGRyZngwZTB2ZW01YWZkd3J2ZjBhc3h6cnJ4OSIgdGltZXN0
YW1wPSIxNjI3NTMyNzExIj44MDE5PC9rZXk+PC9mb3JlaWduLWtleXM+PHJlZi10eXBlIG5hbWU9
IldlYiBQYWdlIj4xMjwvcmVmLXR5cGU+PGNvbnRyaWJ1dG9ycz48YXV0aG9ycz48YXV0aG9yPlJh
cGhhZWwgS2FwbGluc2t5PC9hdXRob3I+PGF1dGhvcj5NaWNoYWVsIE1vcnJpczwvYXV0aG9yPjwv
YXV0aG9ycz48L2NvbnRyaWJ1dG9ycz48dGl0bGVzPjx0aXRsZT5BIEhhbmRib29rIGZvciBWYWx1
ZSBDaGFpbiBSZXNlYXJjaDwvdGl0bGU+PHNob3J0LXRpdGxlPkhhbmRib29rPC9zaG9ydC10aXRs
ZT48L3RpdGxlcz48dm9sdW1lPjIwMTE8L3ZvbHVtZT48bnVtYmVyPkphbnVhcnkgNTwvbnVtYmVy
PjxkYXRlcz48eWVhcj4yMDAxPC95ZWFyPjxwdWItZGF0ZXM+PGRhdGU+RGVjZW1iZXIgNywgMjAw
MTwvZGF0ZT48L3B1Yi1kYXRlcz48L2RhdGVzPjxwdWJsaXNoZXI+SW5zdGl0dXRlIG9mIERldmVs
b3BtZW50IFN0dWRpZXM8L3B1Ymxpc2hlcj48dXJscz48cmVsYXRlZC11cmxzPjx1cmw+aHR0cDov
L3d3dy5pbnRpLmdvdi5hci9jYWRlbmFzZGV2YWxvci9tYW51YWxwYXJhaW52ZXN0aWdhY2lvbi5w
ZGY8L3VybD48L3JlbGF0ZWQtdXJscz48L3VybHM+PC9yZWNvcmQ+PC9DaXRlPjxDaXRlPjxBdXRo
b3I+U2F5ZXI8L0F1dGhvcj48WWVhcj4xOTg2PC9ZZWFyPjxSZWNOdW0+OTE4ODwvUmVjTnVtPjxy
ZWNvcmQ+PHJlYy1udW1iZXI+OTE4ODwvcmVjLW51bWJlcj48Zm9yZWlnbi1rZXlzPjxrZXkgYXBw
PSJFTiIgZGItaWQ9Ino1ZHR0MjJmaGRyZngwZTB2ZW01YWZkd3J2ZjBhc3h6cnJ4OSIgdGltZXN0
YW1wPSIxNzYyODgzMTUwIj45MTg4PC9rZXk+PC9mb3JlaWduLWtleXM+PHJlZi10eXBlIG5hbWU9
IkpvdXJuYWwgQXJ0aWNsZSI+MTc8L3JlZi10eXBlPjxjb250cmlidXRvcnM+PGF1dGhvcnM+PGF1
dGhvcj5BbmRyZXcgU2F5ZXI8L2F1dGhvcj48L2F1dGhvcnM+PC9jb250cmlidXRvcnM+PHRpdGxl
cz48dGl0bGU+TmV3IERldmVsb3BtZW50cyBpbiBNYW51ZmFjdHVyaW5nOiBUaGUgSnVzdC1pbi1U
aW1lIFN5c3RlbTwvdGl0bGU+PHNlY29uZGFyeS10aXRsZT5DYXBpdGFsIGFuZCBDbGFzczwvc2Vj
b25kYXJ5LXRpdGxlPjwvdGl0bGVzPjxwZXJpb2RpY2FsPjxmdWxsLXRpdGxlPkNhcGl0YWwgYW5k
IENsYXNzPC9mdWxsLXRpdGxlPjwvcGVyaW9kaWNhbD48cGFnZXM+NDMtNzI8L3BhZ2VzPjx2b2x1
bWU+MTA8L3ZvbHVtZT48bnVtYmVyPjM8L251bWJlcj48ZGF0ZXM+PHllYXI+MTk4NjwveWVhcj48
L2RhdGVzPjx1cmxzPjwvdXJscz48L3JlY29yZD48L0NpdGU+PC9FbmROb3RlPn==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(Sayer 1986, Brewer, Button et al. 2001, Kaplinsky and Morris 2001)</w:t>
      </w:r>
      <w:r w:rsidR="006836A4">
        <w:rPr>
          <w:lang w:val="en-CA"/>
        </w:rPr>
        <w:fldChar w:fldCharType="end"/>
      </w:r>
      <w:r w:rsidR="0046646A">
        <w:rPr>
          <w:lang w:val="en-CA"/>
        </w:rPr>
        <w:t>.</w:t>
      </w:r>
      <w:r w:rsidR="00FE6706">
        <w:rPr>
          <w:lang w:val="en-CA"/>
        </w:rPr>
        <w:t xml:space="preserve"> </w:t>
      </w:r>
      <w:r w:rsidR="00554020">
        <w:rPr>
          <w:lang w:val="en-CA"/>
        </w:rPr>
        <w:t>S</w:t>
      </w:r>
      <w:r w:rsidR="00902F0E">
        <w:rPr>
          <w:lang w:val="en-CA"/>
        </w:rPr>
        <w:t xml:space="preserve">uch systems </w:t>
      </w:r>
      <w:r w:rsidR="004D1221">
        <w:rPr>
          <w:lang w:val="en-CA"/>
        </w:rPr>
        <w:t xml:space="preserve">depended </w:t>
      </w:r>
      <w:r w:rsidR="00ED39BC">
        <w:rPr>
          <w:lang w:val="en-CA"/>
        </w:rPr>
        <w:t xml:space="preserve">not only on a shift to batch-based </w:t>
      </w:r>
      <w:r w:rsidR="00901508">
        <w:rPr>
          <w:lang w:val="en-CA"/>
        </w:rPr>
        <w:t xml:space="preserve">rather than standardized mass production </w:t>
      </w:r>
      <w:r w:rsidR="000B5796">
        <w:rPr>
          <w:lang w:val="en-CA"/>
        </w:rPr>
        <w:t>(source)</w:t>
      </w:r>
      <w:r w:rsidR="00676D01">
        <w:rPr>
          <w:lang w:val="en-CA"/>
        </w:rPr>
        <w:t xml:space="preserve">, but </w:t>
      </w:r>
      <w:r w:rsidR="004D1221">
        <w:rPr>
          <w:lang w:val="en-CA"/>
        </w:rPr>
        <w:t>on a “</w:t>
      </w:r>
      <w:r w:rsidR="004D1221" w:rsidRPr="00C17091">
        <w:rPr>
          <w:b/>
          <w:bCs/>
          <w:lang w:val="en-CA"/>
        </w:rPr>
        <w:t>logistics revolution</w:t>
      </w:r>
      <w:r w:rsidR="004D1221">
        <w:rPr>
          <w:lang w:val="en-CA"/>
        </w:rPr>
        <w:t xml:space="preserve">” and </w:t>
      </w:r>
      <w:r w:rsidR="005F7D7E">
        <w:rPr>
          <w:lang w:val="en-CA"/>
        </w:rPr>
        <w:t>its supporting technologies</w:t>
      </w:r>
      <w:r w:rsidR="00BA47A3">
        <w:rPr>
          <w:lang w:val="en-CA"/>
        </w:rPr>
        <w:t xml:space="preserve"> </w:t>
      </w:r>
      <w:r w:rsidR="006836A4">
        <w:rPr>
          <w:lang w:val="en-CA"/>
        </w:rPr>
        <w:fldChar w:fldCharType="begin">
          <w:fldData xml:space="preserve">PEVuZE5vdGU+PENpdGU+PEF1dGhvcj5Cb25hY2ljaDwvQXV0aG9yPjxZZWFyPjIwMDg8L1llYXI+
PFJlY051bT4zNzIxPC9SZWNOdW0+PERpc3BsYXlUZXh0PihLYXBsaW5za3kgYW5kIE1vcnJpcyAy
MDAxLCBCb25hY2ljaCBhbmQgV2lsc29uIDIwMDgsIENvd2VuIDIwMTQpPC9EaXNwbGF5VGV4dD48
cmVjb3JkPjxyZWMtbnVtYmVyPjM3MjE8L3JlYy1udW1iZXI+PGZvcmVpZ24ta2V5cz48a2V5IGFw
cD0iRU4iIGRiLWlkPSJ6NWR0dDIyZmhkcmZ4MGUwdmVtNWFmZHdydmYwYXN4enJyeDkiIHRpbWVz
dGFtcD0iMTYyNzUzMjI3NiI+MzcyMTwva2V5PjwvZm9yZWlnbi1rZXlzPjxyZWYtdHlwZSBuYW1l
PSJCb29rIj42PC9yZWYtdHlwZT48Y29udHJpYnV0b3JzPjxhdXRob3JzPjxhdXRob3I+RWRuYSBC
b25hY2ljaDwvYXV0aG9yPjxhdXRob3I+SmFrZSBCLiBXaWxzb248L2F1dGhvcj48L2F1dGhvcnM+
PC9jb250cmlidXRvcnM+PHRpdGxlcz48dGl0bGU+R2V0dGluZyB0aGUgR29vZHM6IFBvcnRzLCBM
YWJvciwgYW5kIHRoZSBMb2dpc3RpY3MgUmV2b2x1dGlvbjwvdGl0bGU+PC90aXRsZXM+PHBhZ2Vz
PjI3MzwvcGFnZXM+PGRhdGVzPjx5ZWFyPjIwMDg8L3llYXI+PC9kYXRlcz48cHViLWxvY2F0aW9u
Pkl0aGFjYSwgTlk8L3B1Yi1sb2NhdGlvbj48cHVibGlzaGVyPkNvcm5lbGwgVW5pdmVyc2l0eSBQ
cmVzczwvcHVibGlzaGVyPjx1cmxzPjwvdXJscz48L3JlY29yZD48L0NpdGU+PENpdGU+PEF1dGhv
cj5Db3dlbjwvQXV0aG9yPjxZZWFyPjIwMTQ8L1llYXI+PFJlY051bT44MjExPC9SZWNOdW0+PHJl
Y29yZD48cmVjLW51bWJlcj44MjExPC9yZWMtbnVtYmVyPjxmb3JlaWduLWtleXM+PGtleSBhcHA9
IkVOIiBkYi1pZD0iejVkdHQyMmZoZHJmeDBlMHZlbTVhZmR3cnZmMGFzeHpycng5IiB0aW1lc3Rh
bXA9IjE2Mjc1MzI3MTMiPjgyMTE8L2tleT48L2ZvcmVpZ24ta2V5cz48cmVmLXR5cGUgbmFtZT0i
Qm9vayI+NjwvcmVmLXR5cGU+PGNvbnRyaWJ1dG9ycz48YXV0aG9ycz48YXV0aG9yPkRlYm9yYWgg
Q293ZW48L2F1dGhvcj48L2F1dGhvcnM+PC9jb250cmlidXRvcnM+PHRpdGxlcz48dGl0bGU+VGhl
IERlYWRseSBMaWZlIG9mIExvZ2lzdGljczogTWFwcGluZyBWaW9sZW5jZSBpbiBHbG9iYWwgVHJh
ZGU8L3RpdGxlPjwvdGl0bGVzPjxkYXRlcz48eWVhcj4yMDE0PC95ZWFyPjwvZGF0ZXM+PHB1Yi1s
b2NhdGlvbj5NaW5uZWFwb2xpcywgTUk8L3B1Yi1sb2NhdGlvbj48cHVibGlzaGVyPlVuaXZlcnNp
dHkgb2YgTWlubmVzb3RhIFByZXNzPC9wdWJsaXNoZXI+PHVybHM+PC91cmxzPjwvcmVjb3JkPjwv
Q2l0ZT48Q2l0ZT48QXV0aG9yPkthcGxpbnNreTwvQXV0aG9yPjxZZWFyPjIwMDE8L1llYXI+PFJl
Y051bT44MDE5PC9SZWNOdW0+PHJlY29yZD48cmVjLW51bWJlcj44MDE5PC9yZWMtbnVtYmVyPjxm
b3JlaWduLWtleXM+PGtleSBhcHA9IkVOIiBkYi1pZD0iejVkdHQyMmZoZHJmeDBlMHZlbTVhZmR3
cnZmMGFzeHpycng5IiB0aW1lc3RhbXA9IjE2Mjc1MzI3MTEiPjgwMTk8L2tleT48L2ZvcmVpZ24t
a2V5cz48cmVmLXR5cGUgbmFtZT0iV2ViIFBhZ2UiPjEyPC9yZWYtdHlwZT48Y29udHJpYnV0b3Jz
PjxhdXRob3JzPjxhdXRob3I+UmFwaGFlbCBLYXBsaW5za3k8L2F1dGhvcj48YXV0aG9yPk1pY2hh
ZWwgTW9ycmlzPC9hdXRob3I+PC9hdXRob3JzPjwvY29udHJpYnV0b3JzPjx0aXRsZXM+PHRpdGxl
PkEgSGFuZGJvb2sgZm9yIFZhbHVlIENoYWluIFJlc2VhcmNoPC90aXRsZT48c2hvcnQtdGl0bGU+
SGFuZGJvb2s8L3Nob3J0LXRpdGxlPjwvdGl0bGVzPjx2b2x1bWU+MjAxMTwvdm9sdW1lPjxudW1i
ZXI+SmFudWFyeSA1PC9udW1iZXI+PGRhdGVzPjx5ZWFyPjIwMDE8L3llYXI+PHB1Yi1kYXRlcz48
ZGF0ZT5EZWNlbWJlciA3LCAyMDAxPC9kYXRlPjwvcHViLWRhdGVzPjwvZGF0ZXM+PHB1Ymxpc2hl
cj5JbnN0aXR1dGUgb2YgRGV2ZWxvcG1lbnQgU3R1ZGllczwvcHVibGlzaGVyPjx1cmxzPjxyZWxh
dGVkLXVybHM+PHVybD5odHRwOi8vd3d3LmludGkuZ292LmFyL2NhZGVuYXNkZXZhbG9yL21hbnVh
bHBhcmFpbnZlc3RpZ2FjaW9uLnBkZjwvdXJsPjwvcmVsYXRlZC11cmxzPjwvdXJscz48L3JlY29y
ZD48L0NpdGU+PC9FbmROb3RlPn==
</w:fldData>
        </w:fldChar>
      </w:r>
      <w:r w:rsidR="006836A4">
        <w:rPr>
          <w:lang w:val="en-CA"/>
        </w:rPr>
        <w:instrText xml:space="preserve"> ADDIN EN.CITE </w:instrText>
      </w:r>
      <w:r w:rsidR="006836A4">
        <w:rPr>
          <w:lang w:val="en-CA"/>
        </w:rPr>
        <w:fldChar w:fldCharType="begin">
          <w:fldData xml:space="preserve">PEVuZE5vdGU+PENpdGU+PEF1dGhvcj5Cb25hY2ljaDwvQXV0aG9yPjxZZWFyPjIwMDg8L1llYXI+
PFJlY051bT4zNzIxPC9SZWNOdW0+PERpc3BsYXlUZXh0PihLYXBsaW5za3kgYW5kIE1vcnJpcyAy
MDAxLCBCb25hY2ljaCBhbmQgV2lsc29uIDIwMDgsIENvd2VuIDIwMTQpPC9EaXNwbGF5VGV4dD48
cmVjb3JkPjxyZWMtbnVtYmVyPjM3MjE8L3JlYy1udW1iZXI+PGZvcmVpZ24ta2V5cz48a2V5IGFw
cD0iRU4iIGRiLWlkPSJ6NWR0dDIyZmhkcmZ4MGUwdmVtNWFmZHdydmYwYXN4enJyeDkiIHRpbWVz
dGFtcD0iMTYyNzUzMjI3NiI+MzcyMTwva2V5PjwvZm9yZWlnbi1rZXlzPjxyZWYtdHlwZSBuYW1l
PSJCb29rIj42PC9yZWYtdHlwZT48Y29udHJpYnV0b3JzPjxhdXRob3JzPjxhdXRob3I+RWRuYSBC
b25hY2ljaDwvYXV0aG9yPjxhdXRob3I+SmFrZSBCLiBXaWxzb248L2F1dGhvcj48L2F1dGhvcnM+
PC9jb250cmlidXRvcnM+PHRpdGxlcz48dGl0bGU+R2V0dGluZyB0aGUgR29vZHM6IFBvcnRzLCBM
YWJvciwgYW5kIHRoZSBMb2dpc3RpY3MgUmV2b2x1dGlvbjwvdGl0bGU+PC90aXRsZXM+PHBhZ2Vz
PjI3MzwvcGFnZXM+PGRhdGVzPjx5ZWFyPjIwMDg8L3llYXI+PC9kYXRlcz48cHViLWxvY2F0aW9u
Pkl0aGFjYSwgTlk8L3B1Yi1sb2NhdGlvbj48cHVibGlzaGVyPkNvcm5lbGwgVW5pdmVyc2l0eSBQ
cmVzczwvcHVibGlzaGVyPjx1cmxzPjwvdXJscz48L3JlY29yZD48L0NpdGU+PENpdGU+PEF1dGhv
cj5Db3dlbjwvQXV0aG9yPjxZZWFyPjIwMTQ8L1llYXI+PFJlY051bT44MjExPC9SZWNOdW0+PHJl
Y29yZD48cmVjLW51bWJlcj44MjExPC9yZWMtbnVtYmVyPjxmb3JlaWduLWtleXM+PGtleSBhcHA9
IkVOIiBkYi1pZD0iejVkdHQyMmZoZHJmeDBlMHZlbTVhZmR3cnZmMGFzeHpycng5IiB0aW1lc3Rh
bXA9IjE2Mjc1MzI3MTMiPjgyMTE8L2tleT48L2ZvcmVpZ24ta2V5cz48cmVmLXR5cGUgbmFtZT0i
Qm9vayI+NjwvcmVmLXR5cGU+PGNvbnRyaWJ1dG9ycz48YXV0aG9ycz48YXV0aG9yPkRlYm9yYWgg
Q293ZW48L2F1dGhvcj48L2F1dGhvcnM+PC9jb250cmlidXRvcnM+PHRpdGxlcz48dGl0bGU+VGhl
IERlYWRseSBMaWZlIG9mIExvZ2lzdGljczogTWFwcGluZyBWaW9sZW5jZSBpbiBHbG9iYWwgVHJh
ZGU8L3RpdGxlPjwvdGl0bGVzPjxkYXRlcz48eWVhcj4yMDE0PC95ZWFyPjwvZGF0ZXM+PHB1Yi1s
b2NhdGlvbj5NaW5uZWFwb2xpcywgTUk8L3B1Yi1sb2NhdGlvbj48cHVibGlzaGVyPlVuaXZlcnNp
dHkgb2YgTWlubmVzb3RhIFByZXNzPC9wdWJsaXNoZXI+PHVybHM+PC91cmxzPjwvcmVjb3JkPjwv
Q2l0ZT48Q2l0ZT48QXV0aG9yPkthcGxpbnNreTwvQXV0aG9yPjxZZWFyPjIwMDE8L1llYXI+PFJl
Y051bT44MDE5PC9SZWNOdW0+PHJlY29yZD48cmVjLW51bWJlcj44MDE5PC9yZWMtbnVtYmVyPjxm
b3JlaWduLWtleXM+PGtleSBhcHA9IkVOIiBkYi1pZD0iejVkdHQyMmZoZHJmeDBlMHZlbTVhZmR3
cnZmMGFzeHpycng5IiB0aW1lc3RhbXA9IjE2Mjc1MzI3MTEiPjgwMTk8L2tleT48L2ZvcmVpZ24t
a2V5cz48cmVmLXR5cGUgbmFtZT0iV2ViIFBhZ2UiPjEyPC9yZWYtdHlwZT48Y29udHJpYnV0b3Jz
PjxhdXRob3JzPjxhdXRob3I+UmFwaGFlbCBLYXBsaW5za3k8L2F1dGhvcj48YXV0aG9yPk1pY2hh
ZWwgTW9ycmlzPC9hdXRob3I+PC9hdXRob3JzPjwvY29udHJpYnV0b3JzPjx0aXRsZXM+PHRpdGxl
PkEgSGFuZGJvb2sgZm9yIFZhbHVlIENoYWluIFJlc2VhcmNoPC90aXRsZT48c2hvcnQtdGl0bGU+
SGFuZGJvb2s8L3Nob3J0LXRpdGxlPjwvdGl0bGVzPjx2b2x1bWU+MjAxMTwvdm9sdW1lPjxudW1i
ZXI+SmFudWFyeSA1PC9udW1iZXI+PGRhdGVzPjx5ZWFyPjIwMDE8L3llYXI+PHB1Yi1kYXRlcz48
ZGF0ZT5EZWNlbWJlciA3LCAyMDAxPC9kYXRlPjwvcHViLWRhdGVzPjwvZGF0ZXM+PHB1Ymxpc2hl
cj5JbnN0aXR1dGUgb2YgRGV2ZWxvcG1lbnQgU3R1ZGllczwvcHVibGlzaGVyPjx1cmxzPjxyZWxh
dGVkLXVybHM+PHVybD5odHRwOi8vd3d3LmludGkuZ292LmFyL2NhZGVuYXNkZXZhbG9yL21hbnVh
bHBhcmFpbnZlc3RpZ2FjaW9uLnBkZjwvdXJsPjwvcmVsYXRlZC11cmxzPjwvdXJscz48L3JlY29y
ZD48L0NpdGU+PC9FbmROb3RlPn==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(Kaplinsky and Morris 2001, Bonacich and Wilson 2008, Cowen 2014)</w:t>
      </w:r>
      <w:r w:rsidR="006836A4">
        <w:rPr>
          <w:lang w:val="en-CA"/>
        </w:rPr>
        <w:fldChar w:fldCharType="end"/>
      </w:r>
      <w:r w:rsidR="000B5796">
        <w:rPr>
          <w:lang w:val="en-CA"/>
        </w:rPr>
        <w:t xml:space="preserve">. </w:t>
      </w:r>
    </w:p>
    <w:p w14:paraId="64FA9880" w14:textId="5316FB7A" w:rsidR="00644C79" w:rsidRDefault="000B5796" w:rsidP="00644C79">
      <w:pPr>
        <w:rPr>
          <w:lang w:val="en-CA"/>
        </w:rPr>
      </w:pPr>
      <w:r>
        <w:rPr>
          <w:lang w:val="en-CA"/>
        </w:rPr>
        <w:t xml:space="preserve">That revolution </w:t>
      </w:r>
      <w:r w:rsidR="0004274B">
        <w:rPr>
          <w:lang w:val="en-CA"/>
        </w:rPr>
        <w:t xml:space="preserve">entailed </w:t>
      </w:r>
      <w:r w:rsidR="005F7D7E" w:rsidRPr="003E449F">
        <w:rPr>
          <w:b/>
          <w:bCs/>
          <w:lang w:val="en-CA"/>
        </w:rPr>
        <w:t>intermodal “containerization”</w:t>
      </w:r>
      <w:r w:rsidR="005F7D7E">
        <w:rPr>
          <w:lang w:val="en-CA"/>
        </w:rPr>
        <w:t xml:space="preserve"> of </w:t>
      </w:r>
      <w:r w:rsidR="00BC7888">
        <w:rPr>
          <w:lang w:val="en-CA"/>
        </w:rPr>
        <w:t xml:space="preserve">transport </w:t>
      </w:r>
      <w:r w:rsidR="005F7D7E">
        <w:rPr>
          <w:lang w:val="en-CA"/>
        </w:rPr>
        <w:t>across</w:t>
      </w:r>
      <w:r w:rsidR="00BC7888">
        <w:rPr>
          <w:lang w:val="en-CA"/>
        </w:rPr>
        <w:t xml:space="preserve"> shipping, rail, and road networks</w:t>
      </w:r>
      <w:r w:rsidR="0004274B">
        <w:rPr>
          <w:lang w:val="en-CA"/>
        </w:rPr>
        <w:t xml:space="preserve"> </w:t>
      </w:r>
      <w:r w:rsidR="006836A4">
        <w:rPr>
          <w:lang w:val="en-CA"/>
        </w:rPr>
        <w:fldChar w:fldCharType="begin"/>
      </w:r>
      <w:r w:rsidR="006836A4">
        <w:rPr>
          <w:lang w:val="en-CA"/>
        </w:rPr>
        <w:instrText xml:space="preserve"> ADDIN EN.CITE &lt;EndNote&gt;&lt;Cite&gt;&lt;Author&gt;McCalla&lt;/Author&gt;&lt;Year&gt;2004&lt;/Year&gt;&lt;RecNum&gt;8958&lt;/RecNum&gt;&lt;DisplayText&gt;(McCalla, Slack et al. 2004)&lt;/DisplayText&gt;&lt;record&gt;&lt;rec-number&gt;8958&lt;/rec-number&gt;&lt;foreign-keys&gt;&lt;key app="EN" db-id="z5dtt22fhdrfx0e0vem5afdwrvf0asxzrrx9" timestamp="1718339883"&gt;8958&lt;/key&gt;&lt;/foreign-keys&gt;&lt;ref-type name="Journal Article"&gt;17&lt;/ref-type&gt;&lt;contributors&gt;&lt;authors&gt;&lt;author&gt;McCalla, Robert J.&lt;/author&gt;&lt;author&gt;Slack, Brian&lt;/author&gt;&lt;author&gt;Comtois, Claude&lt;/author&gt;&lt;/authors&gt;&lt;/contributors&gt;&lt;titles&gt;&lt;title&gt;Dealing with globalisation at the regional and local level: the case of contemporary containerization&lt;/title&gt;&lt;secondary-title&gt;Canadian Geographer / Le Géographe canadien&lt;/secondary-title&gt;&lt;/titles&gt;&lt;periodical&gt;&lt;full-title&gt;Canadian Geographer / Le Géographe canadien&lt;/full-title&gt;&lt;/periodical&gt;&lt;pages&gt;473-487&lt;/pages&gt;&lt;volume&gt;48&lt;/volume&gt;&lt;number&gt;4&lt;/number&gt;&lt;section&gt;473&lt;/section&gt;&lt;dates&gt;&lt;year&gt;2004&lt;/year&gt;&lt;/dates&gt;&lt;urls&gt;&lt;related-urls&gt;&lt;url&gt;http://dx.doi.org/10.1111/j.0008-3658.2004.00072.x&lt;/url&gt;&lt;/related-urls&gt;&lt;/urls&gt;&lt;electronic-resource-num&gt;10.1111/j.0008-3658.2004.00072.x&lt;/electronic-resource-num&gt;&lt;remote-database-name&gt;Wiley Online Library&lt;/remote-database-name&gt;&lt;/record&gt;&lt;/Cite&gt;&lt;/EndNote&gt;</w:instrText>
      </w:r>
      <w:r w:rsidR="006836A4">
        <w:rPr>
          <w:lang w:val="en-CA"/>
        </w:rPr>
        <w:fldChar w:fldCharType="separate"/>
      </w:r>
      <w:r w:rsidR="006836A4">
        <w:rPr>
          <w:noProof/>
          <w:lang w:val="en-CA"/>
        </w:rPr>
        <w:t>(McCalla, Slack et al. 2004)</w:t>
      </w:r>
      <w:r w:rsidR="006836A4">
        <w:rPr>
          <w:lang w:val="en-CA"/>
        </w:rPr>
        <w:fldChar w:fldCharType="end"/>
      </w:r>
      <w:r w:rsidR="00BC7888">
        <w:rPr>
          <w:lang w:val="en-CA"/>
        </w:rPr>
        <w:t>.</w:t>
      </w:r>
      <w:r w:rsidR="004F6751">
        <w:rPr>
          <w:lang w:val="en-CA"/>
        </w:rPr>
        <w:t xml:space="preserve"> </w:t>
      </w:r>
      <w:r w:rsidR="004A44D2">
        <w:rPr>
          <w:lang w:val="en-CA"/>
        </w:rPr>
        <w:t xml:space="preserve">It also </w:t>
      </w:r>
      <w:r w:rsidR="00644C79">
        <w:rPr>
          <w:lang w:val="en-CA"/>
        </w:rPr>
        <w:t xml:space="preserve">depended on new </w:t>
      </w:r>
      <w:r w:rsidR="000E7E5A">
        <w:rPr>
          <w:lang w:val="en-CA"/>
        </w:rPr>
        <w:t xml:space="preserve">generations of </w:t>
      </w:r>
      <w:r w:rsidR="00644C79" w:rsidRPr="00791A5C">
        <w:rPr>
          <w:b/>
          <w:bCs/>
          <w:lang w:val="en-CA"/>
        </w:rPr>
        <w:lastRenderedPageBreak/>
        <w:t>numeric</w:t>
      </w:r>
      <w:r w:rsidR="00644C79">
        <w:rPr>
          <w:b/>
          <w:bCs/>
          <w:lang w:val="en-CA"/>
        </w:rPr>
        <w:t xml:space="preserve">ally </w:t>
      </w:r>
      <w:r w:rsidR="00644C79" w:rsidRPr="00791A5C">
        <w:rPr>
          <w:b/>
          <w:bCs/>
          <w:lang w:val="en-CA"/>
        </w:rPr>
        <w:t>control</w:t>
      </w:r>
      <w:r w:rsidR="00644C79">
        <w:rPr>
          <w:b/>
          <w:bCs/>
          <w:lang w:val="en-CA"/>
        </w:rPr>
        <w:t>led</w:t>
      </w:r>
      <w:r w:rsidR="00644C79" w:rsidRPr="00791A5C">
        <w:rPr>
          <w:b/>
          <w:bCs/>
          <w:lang w:val="en-CA"/>
        </w:rPr>
        <w:t xml:space="preserve"> communications technologies</w:t>
      </w:r>
      <w:r w:rsidR="00644C79">
        <w:rPr>
          <w:b/>
          <w:bCs/>
          <w:lang w:val="en-CA"/>
        </w:rPr>
        <w:t xml:space="preserve">. </w:t>
      </w:r>
      <w:r w:rsidR="000742CB">
        <w:rPr>
          <w:lang w:val="en-CA"/>
        </w:rPr>
        <w:t>Beyond the narrow facilitation of transport, t</w:t>
      </w:r>
      <w:r w:rsidR="007B742B">
        <w:rPr>
          <w:lang w:val="en-CA"/>
        </w:rPr>
        <w:t xml:space="preserve">he latter </w:t>
      </w:r>
      <w:r w:rsidR="00644C79">
        <w:rPr>
          <w:lang w:val="en-CA"/>
        </w:rPr>
        <w:t xml:space="preserve">made possible real-time coordination </w:t>
      </w:r>
      <w:r w:rsidR="007B742B">
        <w:rPr>
          <w:lang w:val="en-CA"/>
        </w:rPr>
        <w:t xml:space="preserve">and integration </w:t>
      </w:r>
      <w:r w:rsidR="00644C79">
        <w:rPr>
          <w:lang w:val="en-CA"/>
        </w:rPr>
        <w:t xml:space="preserve">of design, marketing, and more thoroughly automated production over great distances </w:t>
      </w:r>
      <w:r w:rsidR="006836A4">
        <w:rPr>
          <w:lang w:val="en-CA"/>
        </w:rPr>
        <w:fldChar w:fldCharType="begin">
          <w:fldData xml:space="preserve">PEVuZE5vdGU+PENpdGU+PEF1dGhvcj5LYXBsaW5za3k8L0F1dGhvcj48WWVhcj4xOTkzPC9ZZWFy
PjxSZWNOdW0+MTA0MTwvUmVjTnVtPjxQYWdlcz4gMjktMzA8L1BhZ2VzPjxEaXNwbGF5VGV4dD4o
QWdsaWV0dGEgMTk3OSwgU2F5ZXIgMTk4NiwgU2hhaWtlbiwgSGVyemViZXJnIGV0IGFsLiAxOTg2
LCBDYXN0ZWxscyAxOTg5LCBLYXBsaW5za3kgMTk5Myk8L0Rpc3BsYXlUZXh0PjxyZWNvcmQ+PHJl
Yy1udW1iZXI+MTA0MTwvcmVjLW51bWJlcj48Zm9yZWlnbi1rZXlzPjxrZXkgYXBwPSJFTiIgZGIt
aWQ9Ino1ZHR0MjJmaGRyZngwZTB2ZW01YWZkd3J2ZjBhc3h6cnJ4OSIgdGltZXN0YW1wPSIwIj4x
MDQxPC9rZXk+PC9mb3JlaWduLWtleXM+PHJlZi10eXBlIG5hbWU9IkJvb2sgU2VjdGlvbiI+NTwv
cmVmLXR5cGU+PGNvbnRyaWJ1dG9ycz48YXV0aG9ycz48YXV0aG9yPjxzdHlsZSBmYWNlPSJub3Jt
YWwiIGZvbnQ9ImRlZmF1bHQiIGNoYXJzZXQ9IjEzMyIgc2l6ZT0iMTAwJSI+UmFwaGFlbCBLYXBs
aW5za3k8L3N0eWxlPjwvYXV0aG9yPjwvYXV0aG9ycz48c2Vjb25kYXJ5LWF1dGhvcnM+PGF1dGhv
cj48c3R5bGUgZmFjZT0ibm9ybWFsIiBmb250PSJkZWZhdWx0IiBjaGFyc2V0PSIxMzMiIHNpemU9
IjEwMCUiPkphbmUgSmVuc29uPC9zdHlsZT48L2F1dGhvcj48YXV0aG9yPjxzdHlsZSBmYWNlPSJu
b3JtYWwiIGZvbnQ9ImRlZmF1bHQiIGNoYXJzZXQ9IjEzMyIgc2l6ZT0iMTAwJSI+Umlhbm5lIE1h
aG9uPC9zdHlsZT48L2F1dGhvcj48YXV0aG9yPjxzdHlsZSBmYWNlPSJub3JtYWwiIGZvbnQ9ImRl
ZmF1bHQiIGNoYXJzZXQ9IjEzMyIgc2l6ZT0iMTAwJSI+TWFuZnJlZCBCaWVuZWZlbGQ8L3N0eWxl
PjwvYXV0aG9yPjwvc2Vjb25kYXJ5LWF1dGhvcnM+PC9jb250cmlidXRvcnM+PHRpdGxlcz48dGl0
bGU+PHN0eWxlIGZhY2U9Im5vcm1hbCIgZm9udD0iZGVmYXVsdCIgY2hhcnNldD0iMTMzIiBzaXpl
PSIxMDAlIj5Qb3N0LUZvcmRpc3QgSW5kdXN0cmlhbCBSZXN0cnVjdHVyaW5nOiAgU29tZSBQb2xp
Y3kgSW1wbGljYXRpb25zPC9zdHlsZT48L3RpdGxlPjxzZWNvbmRhcnktdGl0bGU+PHN0eWxlIGZh
Y2U9InVuZGVybGluZSIgZm9udD0iZGVmYXVsdCIgY2hhcnNldD0iMTMzIiBzaXplPSIxMDAlIj5Q
cm9kdWN0aW9uLCBTcGFjZSwgSWRlbnRpdHk6ICBQb2xpdGljYWwgRWNvbm9teSBGYWNlcyB0aGUg
MjFzdCBDZW50dXJ5PC9zdHlsZT48L3NlY29uZGFyeS10aXRsZT48L3RpdGxlcz48cGFnZXM+PHN0
eWxlIGZhY2U9Im5vcm1hbCIgZm9udD0iZGVmYXVsdCIgY2hhcnNldD0iMTMzIiBzaXplPSIxMDAl
Ij4yNS01MTwvc3R5bGU+PC9wYWdlcz48a2V5d29yZHM+PGtleXdvcmQ+c3BhY2U8L2tleXdvcmQ+
PGtleXdvcmQ+dGhlb3J5PC9rZXl3b3JkPjxrZXl3b3JkPmdlb2dyYXBoeTwva2V5d29yZD48a2V5
d29yZD5lY29ub21pY3M8L2tleXdvcmQ+PGtleXdvcmQ+cGU8L2tleXdvcmQ+PGtleXdvcmQ+Y2Fu
YWRhPC9rZXl3b3JkPjxrZXl3b3JkPmZvcmQ8L2tleXdvcmQ+PC9rZXl3b3Jkcz48ZGF0ZXM+PHll
YXI+PHN0eWxlIGZhY2U9Im5vcm1hbCIgZm9udD0iZGVmYXVsdCIgY2hhcnNldD0iMTMzIiBzaXpl
PSIxMDAlIj4xOTkzPC9zdHlsZT48L3llYXI+PC9kYXRlcz48cHViLWxvY2F0aW9uPjxzdHlsZSBm
YWNlPSJub3JtYWwiIGZvbnQ9ImRlZmF1bHQiIGNoYXJzZXQ9IjEzMyIgc2l6ZT0iMTAwJSI+VG9y
b250bzwvc3R5bGU+PC9wdWItbG9jYXRpb24+PHB1Ymxpc2hlcj48c3R5bGUgZmFjZT0ibm9ybWFs
IiBmb250PSJkZWZhdWx0IiBjaGFyc2V0PSIxMzMiIHNpemU9IjEwMCUiPkNhbmFkaWFuIFNjaG9s
YXJzJmFwb3M7IFByZXNzPC9zdHlsZT48L3B1Ymxpc2hlcj48dXJscz48L3VybHM+PC9yZWNvcmQ+
PC9DaXRlPjxDaXRlPjxBdXRob3I+QWdsaWV0dGE8L0F1dGhvcj48WWVhcj4xOTc5PC9ZZWFyPjxS
ZWNOdW0+MjA0NDwvUmVjTnVtPjxQYWdlcz4xMjMtMTMwPC9QYWdlcz48cmVjb3JkPjxyZWMtbnVt
YmVyPjIwNDQ8L3JlYy1udW1iZXI+PGZvcmVpZ24ta2V5cz48a2V5IGFwcD0iRU4iIGRiLWlkPSJ6
NWR0dDIyZmhkcmZ4MGUwdmVtNWFmZHdydmYwYXN4enJyeDkiIHRpbWVzdGFtcD0iMCI+MjA0NDwv
a2V5PjwvZm9yZWlnbi1rZXlzPjxyZWYtdHlwZSBuYW1lPSJCb29rIj42PC9yZWYtdHlwZT48Y29u
dHJpYnV0b3JzPjxhdXRob3JzPjxhdXRob3I+PHN0eWxlIGZhY2U9Im5vcm1hbCIgZm9udD0iZGVm
YXVsdCIgY2hhcnNldD0iMTMzIiBzaXplPSIxMDAlIj5NaWNoZWwgQWdsaWV0dGE8L3N0eWxlPjwv
YXV0aG9yPjwvYXV0aG9ycz48L2NvbnRyaWJ1dG9ycz48dGl0bGVzPjx0aXRsZT48c3R5bGUgZmFj
ZT0ibm9ybWFsIiBmb250PSJkZWZhdWx0IiBjaGFyc2V0PSIxMzMiIHNpemU9IjEwMCUiPkEgVGhl
b3J5IG9mIENhcGl0YWxpc3QgUmVndWxhdGlvbjogIFRoZSBVUyBFeHBlcmllbmNlPC9zdHlsZT48
L3RpdGxlPjwvdGl0bGVzPjxkYXRlcz48eWVhcj48c3R5bGUgZmFjZT0ibm9ybWFsIiBmb250PSJk
ZWZhdWx0IiBjaGFyc2V0PSIxMzMiIHNpemU9IjEwMCUiPjE5Nzk8L3N0eWxlPjwveWVhcj48L2Rh
dGVzPjxwdWItbG9jYXRpb24+PHN0eWxlIGZhY2U9Im5vcm1hbCIgZm9udD0iZGVmYXVsdCIgY2hh
cnNldD0iMTMzIiBzaXplPSIxMDAlIj5Mb25kb248L3N0eWxlPjwvcHViLWxvY2F0aW9uPjxwdWJs
aXNoZXI+PHN0eWxlIGZhY2U9Im5vcm1hbCIgZm9udD0iZGVmYXVsdCIgY2hhcnNldD0iMTMzIiBz
aXplPSIxMDAlIj5OZXcgTGVmdCBCb29rczwvc3R5bGU+PC9wdWJsaXNoZXI+PHVybHM+PC91cmxz
PjwvcmVjb3JkPjwvQ2l0ZT48Q2l0ZT48QXV0aG9yPkNhc3RlbGxzPC9BdXRob3I+PFllYXI+MTk4
OTwvWWVhcj48UmVjTnVtPjg1Nzc8L1JlY051bT48cmVjb3JkPjxyZWMtbnVtYmVyPjg1Nzc8L3Jl
Yy1udW1iZXI+PGZvcmVpZ24ta2V5cz48a2V5IGFwcD0iRU4iIGRiLWlkPSJ6NWR0dDIyZmhkcmZ4
MGUwdmVtNWFmZHdydmYwYXN4enJyeDkiIHRpbWVzdGFtcD0iMTY1MTI1Njk4NiI+ODU3Nzwva2V5
PjwvZm9yZWlnbi1rZXlzPjxyZWYtdHlwZSBuYW1lPSJKb3VybmFsIEFydGljbGUiPjE3PC9yZWYt
dHlwZT48Y29udHJpYnV0b3JzPjxhdXRob3JzPjxhdXRob3I+TWFudWVsIENhc3RlbGxzPC9hdXRo
b3I+PC9hdXRob3JzPjwvY29udHJpYnV0b3JzPjx0aXRsZXM+PHRpdGxlPkhpZ2ggVGVjaG5vbG9n
eSBhbmQgdGhlIE5ldyBJbnRlcm5hdGlvbmFsIERpdmlzaW9uIG9mIExhYm91cjwvdGl0bGU+PHNl
Y29uZGFyeS10aXRsZT5MYWJvdXIgYW5kIFNvY2lldHk8L3NlY29uZGFyeS10aXRsZT48L3RpdGxl
cz48cGVyaW9kaWNhbD48ZnVsbC10aXRsZT5MYWJvdXIgYW5kIFNvY2lldHk8L2Z1bGwtdGl0bGU+
PC9wZXJpb2RpY2FsPjxwYWdlcz43LTQyPC9wYWdlcz48dm9sdW1lPjE0PC92b2x1bWU+PG51bWJl
cj5zdXBwbGVtZW50PC9udW1iZXI+PGRhdGVzPjx5ZWFyPjE5ODk8L3llYXI+PC9kYXRlcz48dXJs
cz48L3VybHM+PC9yZWNvcmQ+PC9DaXRlPjxDaXRlPjxBdXRob3I+U2F5ZXI8L0F1dGhvcj48WWVh
cj4xOTg2PC9ZZWFyPjxSZWNOdW0+OTE4ODwvUmVjTnVtPjxQYWdlcz4gNjQtNjY8L1BhZ2VzPjxy
ZWNvcmQ+PHJlYy1udW1iZXI+OTE4ODwvcmVjLW51bWJlcj48Zm9yZWlnbi1rZXlzPjxrZXkgYXBw
PSJFTiIgZGItaWQ9Ino1ZHR0MjJmaGRyZngwZTB2ZW01YWZkd3J2ZjBhc3h6cnJ4OSIgdGltZXN0
YW1wPSIxNzYyODgzMTUwIj45MTg4PC9rZXk+PC9mb3JlaWduLWtleXM+PHJlZi10eXBlIG5hbWU9
IkpvdXJuYWwgQXJ0aWNsZSI+MTc8L3JlZi10eXBlPjxjb250cmlidXRvcnM+PGF1dGhvcnM+PGF1
dGhvcj5BbmRyZXcgU2F5ZXI8L2F1dGhvcj48L2F1dGhvcnM+PC9jb250cmlidXRvcnM+PHRpdGxl
cz48dGl0bGU+TmV3IERldmVsb3BtZW50cyBpbiBNYW51ZmFjdHVyaW5nOiBUaGUgSnVzdC1pbi1U
aW1lIFN5c3RlbTwvdGl0bGU+PHNlY29uZGFyeS10aXRsZT5DYXBpdGFsIGFuZCBDbGFzczwvc2Vj
b25kYXJ5LXRpdGxlPjwvdGl0bGVzPjxwZXJpb2RpY2FsPjxmdWxsLXRpdGxlPkNhcGl0YWwgYW5k
IENsYXNzPC9mdWxsLXRpdGxlPjwvcGVyaW9kaWNhbD48cGFnZXM+NDMtNzI8L3BhZ2VzPjx2b2x1
bWU+MTA8L3ZvbHVtZT48bnVtYmVyPjM8L251bWJlcj48ZGF0ZXM+PHllYXI+MTk4NjwveWVhcj48
L2RhdGVzPjx1cmxzPjwvdXJscz48L3JlY29yZD48L0NpdGU+PENpdGU+PEF1dGhvcj5TaGFpa2Vu
PC9BdXRob3I+PFllYXI+MTk4NjwvWWVhcj48UmVjTnVtPjg1Nzg8L1JlY051bT48cmVjb3JkPjxy
ZWMtbnVtYmVyPjg1Nzg8L3JlYy1udW1iZXI+PGZvcmVpZ24ta2V5cz48a2V5IGFwcD0iRU4iIGRi
LWlkPSJ6NWR0dDIyZmhkcmZ4MGUwdmVtNWFmZHdydmYwYXN4enJyeDkiIHRpbWVzdGFtcD0iMTY1
MTI1NzU0MyI+ODU3ODwva2V5PjwvZm9yZWlnbi1rZXlzPjxyZWYtdHlwZSBuYW1lPSJKb3VybmFs
IEFydGljbGUiPjE3PC9yZWYtdHlwZT48Y29udHJpYnV0b3JzPjxhdXRob3JzPjxhdXRob3I+SGFy
bGV5IFNoYWlrZW48L2F1dGhvcj48YXV0aG9yPlN0ZXBoZW4gSGVyemViZXJnPC9hdXRob3I+PGF1
dGhvcj5TYXJhaCBLdWhuPC9hdXRob3I+PC9hdXRob3JzPjwvY29udHJpYnV0b3JzPjx0aXRsZXM+
PHRpdGxlPlRoZSBXb3JrIFByb2Nlc3MgdW5kZXIgTW9yZSBGbGV4aWJsZSBQcm9kdWN0aW9uIDwv
dGl0bGU+PHNlY29uZGFyeS10aXRsZT5JbmR1c3RyaWFsIFJlbGF0aW9uczwvc2Vjb25kYXJ5LXRp
dGxlPjwvdGl0bGVzPjxwZXJpb2RpY2FsPjxmdWxsLXRpdGxlPkluZHVzdHJpYWwgUmVsYXRpb25z
PC9mdWxsLXRpdGxlPjwvcGVyaW9kaWNhbD48cGFnZXM+MTY3LTE4MzwvcGFnZXM+PHZvbHVtZT4y
NTwvdm9sdW1lPjxudW1iZXI+MjwvbnVtYmVyPjxkYXRlcz48eWVhcj4xOTg2PC95ZWFyPjxwdWIt
ZGF0ZXM+PGRhdGU+U3ByaW5nPC9kYXRlPjwvcHViLWRhdGVzPjwvZGF0ZXM+PHVybHM+PC91cmxz
PjwvcmVjb3JkPjwvQ2l0ZT48L0VuZE5vdGU+
</w:fldData>
        </w:fldChar>
      </w:r>
      <w:r w:rsidR="006836A4">
        <w:rPr>
          <w:lang w:val="en-CA"/>
        </w:rPr>
        <w:instrText xml:space="preserve"> ADDIN EN.CITE </w:instrText>
      </w:r>
      <w:r w:rsidR="006836A4">
        <w:rPr>
          <w:lang w:val="en-CA"/>
        </w:rPr>
        <w:fldChar w:fldCharType="begin">
          <w:fldData xml:space="preserve">PEVuZE5vdGU+PENpdGU+PEF1dGhvcj5LYXBsaW5za3k8L0F1dGhvcj48WWVhcj4xOTkzPC9ZZWFy
PjxSZWNOdW0+MTA0MTwvUmVjTnVtPjxQYWdlcz4gMjktMzA8L1BhZ2VzPjxEaXNwbGF5VGV4dD4o
QWdsaWV0dGEgMTk3OSwgU2F5ZXIgMTk4NiwgU2hhaWtlbiwgSGVyemViZXJnIGV0IGFsLiAxOTg2
LCBDYXN0ZWxscyAxOTg5LCBLYXBsaW5za3kgMTk5Myk8L0Rpc3BsYXlUZXh0PjxyZWNvcmQ+PHJl
Yy1udW1iZXI+MTA0MTwvcmVjLW51bWJlcj48Zm9yZWlnbi1rZXlzPjxrZXkgYXBwPSJFTiIgZGIt
aWQ9Ino1ZHR0MjJmaGRyZngwZTB2ZW01YWZkd3J2ZjBhc3h6cnJ4OSIgdGltZXN0YW1wPSIwIj4x
MDQxPC9rZXk+PC9mb3JlaWduLWtleXM+PHJlZi10eXBlIG5hbWU9IkJvb2sgU2VjdGlvbiI+NTwv
cmVmLXR5cGU+PGNvbnRyaWJ1dG9ycz48YXV0aG9ycz48YXV0aG9yPjxzdHlsZSBmYWNlPSJub3Jt
YWwiIGZvbnQ9ImRlZmF1bHQiIGNoYXJzZXQ9IjEzMyIgc2l6ZT0iMTAwJSI+UmFwaGFlbCBLYXBs
aW5za3k8L3N0eWxlPjwvYXV0aG9yPjwvYXV0aG9ycz48c2Vjb25kYXJ5LWF1dGhvcnM+PGF1dGhv
cj48c3R5bGUgZmFjZT0ibm9ybWFsIiBmb250PSJkZWZhdWx0IiBjaGFyc2V0PSIxMzMiIHNpemU9
IjEwMCUiPkphbmUgSmVuc29uPC9zdHlsZT48L2F1dGhvcj48YXV0aG9yPjxzdHlsZSBmYWNlPSJu
b3JtYWwiIGZvbnQ9ImRlZmF1bHQiIGNoYXJzZXQ9IjEzMyIgc2l6ZT0iMTAwJSI+Umlhbm5lIE1h
aG9uPC9zdHlsZT48L2F1dGhvcj48YXV0aG9yPjxzdHlsZSBmYWNlPSJub3JtYWwiIGZvbnQ9ImRl
ZmF1bHQiIGNoYXJzZXQ9IjEzMyIgc2l6ZT0iMTAwJSI+TWFuZnJlZCBCaWVuZWZlbGQ8L3N0eWxl
PjwvYXV0aG9yPjwvc2Vjb25kYXJ5LWF1dGhvcnM+PC9jb250cmlidXRvcnM+PHRpdGxlcz48dGl0
bGU+PHN0eWxlIGZhY2U9Im5vcm1hbCIgZm9udD0iZGVmYXVsdCIgY2hhcnNldD0iMTMzIiBzaXpl
PSIxMDAlIj5Qb3N0LUZvcmRpc3QgSW5kdXN0cmlhbCBSZXN0cnVjdHVyaW5nOiAgU29tZSBQb2xp
Y3kgSW1wbGljYXRpb25zPC9zdHlsZT48L3RpdGxlPjxzZWNvbmRhcnktdGl0bGU+PHN0eWxlIGZh
Y2U9InVuZGVybGluZSIgZm9udD0iZGVmYXVsdCIgY2hhcnNldD0iMTMzIiBzaXplPSIxMDAlIj5Q
cm9kdWN0aW9uLCBTcGFjZSwgSWRlbnRpdHk6ICBQb2xpdGljYWwgRWNvbm9teSBGYWNlcyB0aGUg
MjFzdCBDZW50dXJ5PC9zdHlsZT48L3NlY29uZGFyeS10aXRsZT48L3RpdGxlcz48cGFnZXM+PHN0
eWxlIGZhY2U9Im5vcm1hbCIgZm9udD0iZGVmYXVsdCIgY2hhcnNldD0iMTMzIiBzaXplPSIxMDAl
Ij4yNS01MTwvc3R5bGU+PC9wYWdlcz48a2V5d29yZHM+PGtleXdvcmQ+c3BhY2U8L2tleXdvcmQ+
PGtleXdvcmQ+dGhlb3J5PC9rZXl3b3JkPjxrZXl3b3JkPmdlb2dyYXBoeTwva2V5d29yZD48a2V5
d29yZD5lY29ub21pY3M8L2tleXdvcmQ+PGtleXdvcmQ+cGU8L2tleXdvcmQ+PGtleXdvcmQ+Y2Fu
YWRhPC9rZXl3b3JkPjxrZXl3b3JkPmZvcmQ8L2tleXdvcmQ+PC9rZXl3b3Jkcz48ZGF0ZXM+PHll
YXI+PHN0eWxlIGZhY2U9Im5vcm1hbCIgZm9udD0iZGVmYXVsdCIgY2hhcnNldD0iMTMzIiBzaXpl
PSIxMDAlIj4xOTkzPC9zdHlsZT48L3llYXI+PC9kYXRlcz48cHViLWxvY2F0aW9uPjxzdHlsZSBm
YWNlPSJub3JtYWwiIGZvbnQ9ImRlZmF1bHQiIGNoYXJzZXQ9IjEzMyIgc2l6ZT0iMTAwJSI+VG9y
b250bzwvc3R5bGU+PC9wdWItbG9jYXRpb24+PHB1Ymxpc2hlcj48c3R5bGUgZmFjZT0ibm9ybWFs
IiBmb250PSJkZWZhdWx0IiBjaGFyc2V0PSIxMzMiIHNpemU9IjEwMCUiPkNhbmFkaWFuIFNjaG9s
YXJzJmFwb3M7IFByZXNzPC9zdHlsZT48L3B1Ymxpc2hlcj48dXJscz48L3VybHM+PC9yZWNvcmQ+
PC9DaXRlPjxDaXRlPjxBdXRob3I+QWdsaWV0dGE8L0F1dGhvcj48WWVhcj4xOTc5PC9ZZWFyPjxS
ZWNOdW0+MjA0NDwvUmVjTnVtPjxQYWdlcz4xMjMtMTMwPC9QYWdlcz48cmVjb3JkPjxyZWMtbnVt
YmVyPjIwNDQ8L3JlYy1udW1iZXI+PGZvcmVpZ24ta2V5cz48a2V5IGFwcD0iRU4iIGRiLWlkPSJ6
NWR0dDIyZmhkcmZ4MGUwdmVtNWFmZHdydmYwYXN4enJyeDkiIHRpbWVzdGFtcD0iMCI+MjA0NDwv
a2V5PjwvZm9yZWlnbi1rZXlzPjxyZWYtdHlwZSBuYW1lPSJCb29rIj42PC9yZWYtdHlwZT48Y29u
dHJpYnV0b3JzPjxhdXRob3JzPjxhdXRob3I+PHN0eWxlIGZhY2U9Im5vcm1hbCIgZm9udD0iZGVm
YXVsdCIgY2hhcnNldD0iMTMzIiBzaXplPSIxMDAlIj5NaWNoZWwgQWdsaWV0dGE8L3N0eWxlPjwv
YXV0aG9yPjwvYXV0aG9ycz48L2NvbnRyaWJ1dG9ycz48dGl0bGVzPjx0aXRsZT48c3R5bGUgZmFj
ZT0ibm9ybWFsIiBmb250PSJkZWZhdWx0IiBjaGFyc2V0PSIxMzMiIHNpemU9IjEwMCUiPkEgVGhl
b3J5IG9mIENhcGl0YWxpc3QgUmVndWxhdGlvbjogIFRoZSBVUyBFeHBlcmllbmNlPC9zdHlsZT48
L3RpdGxlPjwvdGl0bGVzPjxkYXRlcz48eWVhcj48c3R5bGUgZmFjZT0ibm9ybWFsIiBmb250PSJk
ZWZhdWx0IiBjaGFyc2V0PSIxMzMiIHNpemU9IjEwMCUiPjE5Nzk8L3N0eWxlPjwveWVhcj48L2Rh
dGVzPjxwdWItbG9jYXRpb24+PHN0eWxlIGZhY2U9Im5vcm1hbCIgZm9udD0iZGVmYXVsdCIgY2hh
cnNldD0iMTMzIiBzaXplPSIxMDAlIj5Mb25kb248L3N0eWxlPjwvcHViLWxvY2F0aW9uPjxwdWJs
aXNoZXI+PHN0eWxlIGZhY2U9Im5vcm1hbCIgZm9udD0iZGVmYXVsdCIgY2hhcnNldD0iMTMzIiBz
aXplPSIxMDAlIj5OZXcgTGVmdCBCb29rczwvc3R5bGU+PC9wdWJsaXNoZXI+PHVybHM+PC91cmxz
PjwvcmVjb3JkPjwvQ2l0ZT48Q2l0ZT48QXV0aG9yPkNhc3RlbGxzPC9BdXRob3I+PFllYXI+MTk4
OTwvWWVhcj48UmVjTnVtPjg1Nzc8L1JlY051bT48cmVjb3JkPjxyZWMtbnVtYmVyPjg1Nzc8L3Jl
Yy1udW1iZXI+PGZvcmVpZ24ta2V5cz48a2V5IGFwcD0iRU4iIGRiLWlkPSJ6NWR0dDIyZmhkcmZ4
MGUwdmVtNWFmZHdydmYwYXN4enJyeDkiIHRpbWVzdGFtcD0iMTY1MTI1Njk4NiI+ODU3Nzwva2V5
PjwvZm9yZWlnbi1rZXlzPjxyZWYtdHlwZSBuYW1lPSJKb3VybmFsIEFydGljbGUiPjE3PC9yZWYt
dHlwZT48Y29udHJpYnV0b3JzPjxhdXRob3JzPjxhdXRob3I+TWFudWVsIENhc3RlbGxzPC9hdXRo
b3I+PC9hdXRob3JzPjwvY29udHJpYnV0b3JzPjx0aXRsZXM+PHRpdGxlPkhpZ2ggVGVjaG5vbG9n
eSBhbmQgdGhlIE5ldyBJbnRlcm5hdGlvbmFsIERpdmlzaW9uIG9mIExhYm91cjwvdGl0bGU+PHNl
Y29uZGFyeS10aXRsZT5MYWJvdXIgYW5kIFNvY2lldHk8L3NlY29uZGFyeS10aXRsZT48L3RpdGxl
cz48cGVyaW9kaWNhbD48ZnVsbC10aXRsZT5MYWJvdXIgYW5kIFNvY2lldHk8L2Z1bGwtdGl0bGU+
PC9wZXJpb2RpY2FsPjxwYWdlcz43LTQyPC9wYWdlcz48dm9sdW1lPjE0PC92b2x1bWU+PG51bWJl
cj5zdXBwbGVtZW50PC9udW1iZXI+PGRhdGVzPjx5ZWFyPjE5ODk8L3llYXI+PC9kYXRlcz48dXJs
cz48L3VybHM+PC9yZWNvcmQ+PC9DaXRlPjxDaXRlPjxBdXRob3I+U2F5ZXI8L0F1dGhvcj48WWVh
cj4xOTg2PC9ZZWFyPjxSZWNOdW0+OTE4ODwvUmVjTnVtPjxQYWdlcz4gNjQtNjY8L1BhZ2VzPjxy
ZWNvcmQ+PHJlYy1udW1iZXI+OTE4ODwvcmVjLW51bWJlcj48Zm9yZWlnbi1rZXlzPjxrZXkgYXBw
PSJFTiIgZGItaWQ9Ino1ZHR0MjJmaGRyZngwZTB2ZW01YWZkd3J2ZjBhc3h6cnJ4OSIgdGltZXN0
YW1wPSIxNzYyODgzMTUwIj45MTg4PC9rZXk+PC9mb3JlaWduLWtleXM+PHJlZi10eXBlIG5hbWU9
IkpvdXJuYWwgQXJ0aWNsZSI+MTc8L3JlZi10eXBlPjxjb250cmlidXRvcnM+PGF1dGhvcnM+PGF1
dGhvcj5BbmRyZXcgU2F5ZXI8L2F1dGhvcj48L2F1dGhvcnM+PC9jb250cmlidXRvcnM+PHRpdGxl
cz48dGl0bGU+TmV3IERldmVsb3BtZW50cyBpbiBNYW51ZmFjdHVyaW5nOiBUaGUgSnVzdC1pbi1U
aW1lIFN5c3RlbTwvdGl0bGU+PHNlY29uZGFyeS10aXRsZT5DYXBpdGFsIGFuZCBDbGFzczwvc2Vj
b25kYXJ5LXRpdGxlPjwvdGl0bGVzPjxwZXJpb2RpY2FsPjxmdWxsLXRpdGxlPkNhcGl0YWwgYW5k
IENsYXNzPC9mdWxsLXRpdGxlPjwvcGVyaW9kaWNhbD48cGFnZXM+NDMtNzI8L3BhZ2VzPjx2b2x1
bWU+MTA8L3ZvbHVtZT48bnVtYmVyPjM8L251bWJlcj48ZGF0ZXM+PHllYXI+MTk4NjwveWVhcj48
L2RhdGVzPjx1cmxzPjwvdXJscz48L3JlY29yZD48L0NpdGU+PENpdGU+PEF1dGhvcj5TaGFpa2Vu
PC9BdXRob3I+PFllYXI+MTk4NjwvWWVhcj48UmVjTnVtPjg1Nzg8L1JlY051bT48cmVjb3JkPjxy
ZWMtbnVtYmVyPjg1Nzg8L3JlYy1udW1iZXI+PGZvcmVpZ24ta2V5cz48a2V5IGFwcD0iRU4iIGRi
LWlkPSJ6NWR0dDIyZmhkcmZ4MGUwdmVtNWFmZHdydmYwYXN4enJyeDkiIHRpbWVzdGFtcD0iMTY1
MTI1NzU0MyI+ODU3ODwva2V5PjwvZm9yZWlnbi1rZXlzPjxyZWYtdHlwZSBuYW1lPSJKb3VybmFs
IEFydGljbGUiPjE3PC9yZWYtdHlwZT48Y29udHJpYnV0b3JzPjxhdXRob3JzPjxhdXRob3I+SGFy
bGV5IFNoYWlrZW48L2F1dGhvcj48YXV0aG9yPlN0ZXBoZW4gSGVyemViZXJnPC9hdXRob3I+PGF1
dGhvcj5TYXJhaCBLdWhuPC9hdXRob3I+PC9hdXRob3JzPjwvY29udHJpYnV0b3JzPjx0aXRsZXM+
PHRpdGxlPlRoZSBXb3JrIFByb2Nlc3MgdW5kZXIgTW9yZSBGbGV4aWJsZSBQcm9kdWN0aW9uIDwv
dGl0bGU+PHNlY29uZGFyeS10aXRsZT5JbmR1c3RyaWFsIFJlbGF0aW9uczwvc2Vjb25kYXJ5LXRp
dGxlPjwvdGl0bGVzPjxwZXJpb2RpY2FsPjxmdWxsLXRpdGxlPkluZHVzdHJpYWwgUmVsYXRpb25z
PC9mdWxsLXRpdGxlPjwvcGVyaW9kaWNhbD48cGFnZXM+MTY3LTE4MzwvcGFnZXM+PHZvbHVtZT4y
NTwvdm9sdW1lPjxudW1iZXI+MjwvbnVtYmVyPjxkYXRlcz48eWVhcj4xOTg2PC95ZWFyPjxwdWIt
ZGF0ZXM+PGRhdGU+U3ByaW5nPC9kYXRlPjwvcHViLWRhdGVzPjwvZGF0ZXM+PHVybHM+PC91cmxz
PjwvcmVjb3JkPjwvQ2l0ZT48L0VuZE5vdGU+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(Aglietta 1979, Sayer 1986, Shaiken, Herzeberg et al. 1986, Castells 1989, Kaplinsky 1993)</w:t>
      </w:r>
      <w:r w:rsidR="006836A4">
        <w:rPr>
          <w:lang w:val="en-CA"/>
        </w:rPr>
        <w:fldChar w:fldCharType="end"/>
      </w:r>
      <w:r w:rsidR="00644C79">
        <w:rPr>
          <w:lang w:val="en-CA"/>
        </w:rPr>
        <w:t xml:space="preserve">. </w:t>
      </w:r>
    </w:p>
    <w:p w14:paraId="610B3528" w14:textId="2157FA3B" w:rsidR="00EB5132" w:rsidRDefault="00DF0B7D">
      <w:pPr>
        <w:rPr>
          <w:lang w:val="en-CA"/>
        </w:rPr>
      </w:pPr>
      <w:r>
        <w:rPr>
          <w:lang w:val="en-CA"/>
        </w:rPr>
        <w:t>A</w:t>
      </w:r>
      <w:r w:rsidR="000308FE">
        <w:rPr>
          <w:lang w:val="en-CA"/>
        </w:rPr>
        <w:t xml:space="preserve"> </w:t>
      </w:r>
      <w:r w:rsidR="00E35606">
        <w:rPr>
          <w:lang w:val="en-CA"/>
        </w:rPr>
        <w:t>third</w:t>
      </w:r>
      <w:r w:rsidR="000308FE">
        <w:rPr>
          <w:lang w:val="en-CA"/>
        </w:rPr>
        <w:t xml:space="preserve"> major element of the neoliberal period</w:t>
      </w:r>
      <w:r>
        <w:rPr>
          <w:lang w:val="en-CA"/>
        </w:rPr>
        <w:t xml:space="preserve"> </w:t>
      </w:r>
      <w:r w:rsidR="00431218">
        <w:rPr>
          <w:lang w:val="en-CA"/>
        </w:rPr>
        <w:t xml:space="preserve">was </w:t>
      </w:r>
      <w:r w:rsidR="00B817B7">
        <w:rPr>
          <w:lang w:val="en-CA"/>
        </w:rPr>
        <w:t xml:space="preserve">increased and altered </w:t>
      </w:r>
      <w:r w:rsidR="002D68D7" w:rsidRPr="001B3992">
        <w:rPr>
          <w:b/>
          <w:bCs/>
          <w:lang w:val="en-CA"/>
        </w:rPr>
        <w:t>cross-border population flows</w:t>
      </w:r>
      <w:r w:rsidR="002D68D7">
        <w:rPr>
          <w:lang w:val="en-CA"/>
        </w:rPr>
        <w:t xml:space="preserve">. </w:t>
      </w:r>
      <w:r w:rsidR="00FC24AA">
        <w:rPr>
          <w:lang w:val="en-CA"/>
        </w:rPr>
        <w:t>F</w:t>
      </w:r>
      <w:r w:rsidR="000B4546">
        <w:rPr>
          <w:lang w:val="en-CA"/>
        </w:rPr>
        <w:t xml:space="preserve">irst, </w:t>
      </w:r>
      <w:r w:rsidR="00FC24AA">
        <w:rPr>
          <w:lang w:val="en-CA"/>
        </w:rPr>
        <w:t xml:space="preserve">firms and states relied more </w:t>
      </w:r>
      <w:r w:rsidR="00431218">
        <w:rPr>
          <w:lang w:val="en-CA"/>
        </w:rPr>
        <w:t xml:space="preserve">on </w:t>
      </w:r>
      <w:r w:rsidR="003C69D3">
        <w:rPr>
          <w:lang w:val="en-CA"/>
        </w:rPr>
        <w:t xml:space="preserve">supposedly </w:t>
      </w:r>
      <w:r w:rsidR="00491E13">
        <w:rPr>
          <w:lang w:val="en-CA"/>
        </w:rPr>
        <w:t xml:space="preserve">temporary </w:t>
      </w:r>
      <w:r w:rsidR="0072239C">
        <w:rPr>
          <w:lang w:val="en-CA"/>
        </w:rPr>
        <w:t>immigration groups</w:t>
      </w:r>
      <w:r w:rsidR="00D37A7F">
        <w:rPr>
          <w:lang w:val="en-CA"/>
        </w:rPr>
        <w:t xml:space="preserve"> with highly differentiated social status</w:t>
      </w:r>
      <w:r w:rsidR="00F113BF">
        <w:rPr>
          <w:lang w:val="en-CA"/>
        </w:rPr>
        <w:t xml:space="preserve">, from </w:t>
      </w:r>
      <w:r w:rsidR="0072239C">
        <w:rPr>
          <w:lang w:val="en-CA"/>
        </w:rPr>
        <w:t xml:space="preserve">privileged </w:t>
      </w:r>
      <w:r w:rsidR="00D37A7F">
        <w:rPr>
          <w:lang w:val="en-CA"/>
        </w:rPr>
        <w:t xml:space="preserve">managerial </w:t>
      </w:r>
      <w:r w:rsidR="00431218">
        <w:rPr>
          <w:lang w:val="en-CA"/>
        </w:rPr>
        <w:t>elite</w:t>
      </w:r>
      <w:r w:rsidR="00D37A7F">
        <w:rPr>
          <w:lang w:val="en-CA"/>
        </w:rPr>
        <w:t>s</w:t>
      </w:r>
      <w:r w:rsidR="00431218">
        <w:rPr>
          <w:lang w:val="en-CA"/>
        </w:rPr>
        <w:t xml:space="preserve"> </w:t>
      </w:r>
      <w:r w:rsidR="00F113BF">
        <w:rPr>
          <w:lang w:val="en-CA"/>
        </w:rPr>
        <w:t xml:space="preserve">to </w:t>
      </w:r>
      <w:r w:rsidR="004D7671">
        <w:rPr>
          <w:lang w:val="en-CA"/>
        </w:rPr>
        <w:t xml:space="preserve">highly precarious </w:t>
      </w:r>
      <w:r w:rsidR="00431218">
        <w:rPr>
          <w:lang w:val="en-CA"/>
        </w:rPr>
        <w:t xml:space="preserve">mass </w:t>
      </w:r>
      <w:r w:rsidR="00491E13">
        <w:rPr>
          <w:lang w:val="en-CA"/>
        </w:rPr>
        <w:t>labour</w:t>
      </w:r>
      <w:r w:rsidR="004D7671">
        <w:rPr>
          <w:lang w:val="en-CA"/>
        </w:rPr>
        <w:t xml:space="preserve"> </w:t>
      </w:r>
      <w:r w:rsidR="006836A4">
        <w:rPr>
          <w:lang w:val="en-CA"/>
        </w:rPr>
        <w:fldChar w:fldCharType="begin"/>
      </w:r>
      <w:r w:rsidR="006836A4">
        <w:rPr>
          <w:lang w:val="en-CA"/>
        </w:rPr>
        <w:instrText xml:space="preserve"> ADDIN EN.CITE &lt;EndNote&gt;&lt;Cite&gt;&lt;Author&gt;Mezzadra&lt;/Author&gt;&lt;Year&gt;2013&lt;/Year&gt;&lt;RecNum&gt;8486&lt;/RecNum&gt;&lt;DisplayText&gt;(Mezzadra and Neilson 2013, Walia 2013)&lt;/DisplayText&gt;&lt;record&gt;&lt;rec-number&gt;8486&lt;/rec-number&gt;&lt;foreign-keys&gt;&lt;key app="EN" db-id="z5dtt22fhdrfx0e0vem5afdwrvf0asxzrrx9" timestamp="1641087359"&gt;8486&lt;/key&gt;&lt;/foreign-keys&gt;&lt;ref-type name="Book"&gt;6&lt;/ref-type&gt;&lt;contributors&gt;&lt;authors&gt;&lt;author&gt;Sandro Mezzadra&lt;/author&gt;&lt;author&gt;Brett Neilson&lt;/author&gt;&lt;/authors&gt;&lt;/contributors&gt;&lt;titles&gt;&lt;title&gt;Border as Method: Or, The Multiplication of Labor&lt;/title&gt;&lt;/titles&gt;&lt;dates&gt;&lt;year&gt;2013&lt;/year&gt;&lt;/dates&gt;&lt;pub-location&gt;Durham, NC&lt;/pub-location&gt;&lt;publisher&gt;Duke University Press&lt;/publisher&gt;&lt;urls&gt;&lt;/urls&gt;&lt;/record&gt;&lt;/Cite&gt;&lt;Cite&gt;&lt;Author&gt;Walia&lt;/Author&gt;&lt;Year&gt;2013&lt;/Year&gt;&lt;RecNum&gt;8440&lt;/RecNum&gt;&lt;record&gt;&lt;rec-number&gt;8440&lt;/rec-number&gt;&lt;foreign-keys&gt;&lt;key app="EN" db-id="z5dtt22fhdrfx0e0vem5afdwrvf0asxzrrx9" timestamp="1628628017"&gt;8440&lt;/key&gt;&lt;/foreign-keys&gt;&lt;ref-type name="Book Section"&gt;5&lt;/ref-type&gt;&lt;contributors&gt;&lt;authors&gt;&lt;author&gt;Harsha Walia&lt;/author&gt;&lt;/authors&gt;&lt;secondary-authors&gt;&lt;author&gt;Harsha Walia&lt;/author&gt;&lt;/secondary-authors&gt;&lt;/contributors&gt;&lt;titles&gt;&lt;title&gt;What is Border Imperialism?&lt;/title&gt;&lt;secondary-title&gt;Undoing Border Imperialism&lt;/secondary-title&gt;&lt;/titles&gt;&lt;dates&gt;&lt;year&gt;2013&lt;/year&gt;&lt;/dates&gt;&lt;publisher&gt;AK Press&lt;/publisher&gt;&lt;urls&gt;&lt;/urls&gt;&lt;/record&gt;&lt;/Cite&gt;&lt;/EndNote&gt;</w:instrText>
      </w:r>
      <w:r w:rsidR="006836A4">
        <w:rPr>
          <w:lang w:val="en-CA"/>
        </w:rPr>
        <w:fldChar w:fldCharType="separate"/>
      </w:r>
      <w:r w:rsidR="006836A4">
        <w:rPr>
          <w:noProof/>
          <w:lang w:val="en-CA"/>
        </w:rPr>
        <w:t>(Mezzadra and Neilson 2013, Walia 2013)</w:t>
      </w:r>
      <w:r w:rsidR="006836A4">
        <w:rPr>
          <w:lang w:val="en-CA"/>
        </w:rPr>
        <w:fldChar w:fldCharType="end"/>
      </w:r>
      <w:r w:rsidR="00C574A6">
        <w:rPr>
          <w:lang w:val="en-CA"/>
        </w:rPr>
        <w:t xml:space="preserve">. </w:t>
      </w:r>
      <w:r w:rsidR="00BF7209">
        <w:rPr>
          <w:lang w:val="en-CA"/>
        </w:rPr>
        <w:t>E</w:t>
      </w:r>
      <w:r w:rsidR="00C30473">
        <w:rPr>
          <w:lang w:val="en-CA"/>
        </w:rPr>
        <w:t>xtended use of temporary work visas</w:t>
      </w:r>
      <w:r w:rsidR="00E64390">
        <w:rPr>
          <w:lang w:val="en-CA"/>
        </w:rPr>
        <w:t xml:space="preserve"> </w:t>
      </w:r>
      <w:r w:rsidR="00EB5132">
        <w:rPr>
          <w:lang w:val="en-CA"/>
        </w:rPr>
        <w:t xml:space="preserve">for the less fortunate </w:t>
      </w:r>
      <w:r w:rsidR="002D4F2A">
        <w:rPr>
          <w:lang w:val="en-CA"/>
        </w:rPr>
        <w:t xml:space="preserve">tied to specific employers </w:t>
      </w:r>
      <w:r w:rsidR="00E64390">
        <w:rPr>
          <w:lang w:val="en-CA"/>
        </w:rPr>
        <w:t xml:space="preserve">placed </w:t>
      </w:r>
      <w:r w:rsidR="00E716DC">
        <w:rPr>
          <w:lang w:val="en-CA"/>
        </w:rPr>
        <w:t xml:space="preserve">many more </w:t>
      </w:r>
      <w:r w:rsidR="00CF098F">
        <w:rPr>
          <w:lang w:val="en-CA"/>
        </w:rPr>
        <w:t xml:space="preserve">people </w:t>
      </w:r>
      <w:r w:rsidR="00E64390">
        <w:rPr>
          <w:lang w:val="en-CA"/>
        </w:rPr>
        <w:t xml:space="preserve">within a </w:t>
      </w:r>
      <w:r w:rsidR="000D1125">
        <w:rPr>
          <w:lang w:val="en-CA"/>
        </w:rPr>
        <w:t xml:space="preserve">given </w:t>
      </w:r>
      <w:r w:rsidR="00E64390">
        <w:rPr>
          <w:lang w:val="en-CA"/>
        </w:rPr>
        <w:t xml:space="preserve">state’s territory under </w:t>
      </w:r>
      <w:r w:rsidR="000D1125">
        <w:rPr>
          <w:lang w:val="en-CA"/>
        </w:rPr>
        <w:t xml:space="preserve">new </w:t>
      </w:r>
      <w:r w:rsidR="002D4F2A">
        <w:rPr>
          <w:lang w:val="en-CA"/>
        </w:rPr>
        <w:t>layer</w:t>
      </w:r>
      <w:r w:rsidR="00152819">
        <w:rPr>
          <w:lang w:val="en-CA"/>
        </w:rPr>
        <w:t>s</w:t>
      </w:r>
      <w:r w:rsidR="002D4F2A">
        <w:rPr>
          <w:lang w:val="en-CA"/>
        </w:rPr>
        <w:t xml:space="preserve"> of coercive insecurity.</w:t>
      </w:r>
      <w:r w:rsidR="00E716DC">
        <w:rPr>
          <w:lang w:val="en-CA"/>
        </w:rPr>
        <w:t xml:space="preserve"> </w:t>
      </w:r>
    </w:p>
    <w:p w14:paraId="1BCFDC52" w14:textId="77777777" w:rsidR="00960F00" w:rsidRDefault="00BF7209">
      <w:pPr>
        <w:rPr>
          <w:lang w:val="en-CA"/>
        </w:rPr>
      </w:pPr>
      <w:r>
        <w:rPr>
          <w:lang w:val="en-CA"/>
        </w:rPr>
        <w:t>F</w:t>
      </w:r>
      <w:r w:rsidR="00EB5132">
        <w:rPr>
          <w:lang w:val="en-CA"/>
        </w:rPr>
        <w:t xml:space="preserve">alling birth rates and </w:t>
      </w:r>
      <w:r w:rsidR="00732EDE">
        <w:rPr>
          <w:lang w:val="en-CA"/>
        </w:rPr>
        <w:t xml:space="preserve">mounting senior populations with </w:t>
      </w:r>
      <w:r w:rsidR="00EB5132">
        <w:rPr>
          <w:lang w:val="en-CA"/>
        </w:rPr>
        <w:t>extended life expectancies</w:t>
      </w:r>
      <w:r w:rsidR="006D4561">
        <w:rPr>
          <w:lang w:val="en-CA"/>
        </w:rPr>
        <w:t xml:space="preserve"> </w:t>
      </w:r>
      <w:r>
        <w:rPr>
          <w:lang w:val="en-CA"/>
        </w:rPr>
        <w:t xml:space="preserve">also </w:t>
      </w:r>
      <w:r w:rsidR="00EB5132">
        <w:rPr>
          <w:lang w:val="en-CA"/>
        </w:rPr>
        <w:t>led some states</w:t>
      </w:r>
      <w:r w:rsidR="006D4561">
        <w:rPr>
          <w:lang w:val="en-CA"/>
        </w:rPr>
        <w:t>,</w:t>
      </w:r>
      <w:r w:rsidR="006D4561" w:rsidRPr="006D4561">
        <w:rPr>
          <w:lang w:val="en-CA"/>
        </w:rPr>
        <w:t xml:space="preserve"> </w:t>
      </w:r>
      <w:r w:rsidR="006D4561">
        <w:rPr>
          <w:lang w:val="en-CA"/>
        </w:rPr>
        <w:t xml:space="preserve">especially advanced industrialized ones, </w:t>
      </w:r>
      <w:r w:rsidR="00EB5132">
        <w:rPr>
          <w:lang w:val="en-CA"/>
        </w:rPr>
        <w:t xml:space="preserve">to expand </w:t>
      </w:r>
      <w:r w:rsidR="00404A5B">
        <w:rPr>
          <w:lang w:val="en-CA"/>
        </w:rPr>
        <w:t xml:space="preserve">immigration </w:t>
      </w:r>
      <w:r w:rsidR="00EB5132">
        <w:rPr>
          <w:lang w:val="en-CA"/>
        </w:rPr>
        <w:t xml:space="preserve">with a path to citizenship. </w:t>
      </w:r>
      <w:r w:rsidR="00567F37">
        <w:rPr>
          <w:lang w:val="en-CA"/>
        </w:rPr>
        <w:t xml:space="preserve">As state sovereignty increasingly ceded ground to financial capital in interstate competition for investment, </w:t>
      </w:r>
      <w:r w:rsidR="00960F00">
        <w:rPr>
          <w:lang w:val="en-CA"/>
        </w:rPr>
        <w:t xml:space="preserve">this included </w:t>
      </w:r>
      <w:r w:rsidR="00567F37">
        <w:rPr>
          <w:lang w:val="en-CA"/>
        </w:rPr>
        <w:t xml:space="preserve">more permanent investor-immigration options (US green cards, permanent residency, and state citizenship) (source). </w:t>
      </w:r>
    </w:p>
    <w:p w14:paraId="4737BB2C" w14:textId="4A3303F5" w:rsidR="00771771" w:rsidRDefault="000E7E5A">
      <w:pPr>
        <w:rPr>
          <w:lang w:val="en-CA"/>
        </w:rPr>
      </w:pPr>
      <w:r>
        <w:rPr>
          <w:lang w:val="en-CA"/>
        </w:rPr>
        <w:t>O</w:t>
      </w:r>
      <w:r w:rsidR="007B7F45">
        <w:rPr>
          <w:lang w:val="en-CA"/>
        </w:rPr>
        <w:t xml:space="preserve">n the “supply” side of migration, </w:t>
      </w:r>
      <w:r w:rsidR="00EB570B">
        <w:rPr>
          <w:lang w:val="en-CA"/>
        </w:rPr>
        <w:t>climate disruption</w:t>
      </w:r>
      <w:r w:rsidR="00960F00">
        <w:rPr>
          <w:lang w:val="en-CA"/>
        </w:rPr>
        <w:t xml:space="preserve">, </w:t>
      </w:r>
      <w:r w:rsidR="00EB570B">
        <w:rPr>
          <w:lang w:val="en-CA"/>
        </w:rPr>
        <w:t>social and political unrest</w:t>
      </w:r>
      <w:r w:rsidR="00960F00">
        <w:rPr>
          <w:lang w:val="en-CA"/>
        </w:rPr>
        <w:t>,</w:t>
      </w:r>
      <w:r w:rsidR="00EB570B">
        <w:rPr>
          <w:lang w:val="en-CA"/>
        </w:rPr>
        <w:t xml:space="preserve"> </w:t>
      </w:r>
      <w:r w:rsidR="000A7EEA">
        <w:rPr>
          <w:lang w:val="en-CA"/>
        </w:rPr>
        <w:t xml:space="preserve">and neoliberalized social conditions </w:t>
      </w:r>
      <w:r w:rsidR="00EB570B">
        <w:rPr>
          <w:lang w:val="en-CA"/>
        </w:rPr>
        <w:t xml:space="preserve">accelerated </w:t>
      </w:r>
      <w:r w:rsidR="004F229A">
        <w:rPr>
          <w:lang w:val="en-CA"/>
        </w:rPr>
        <w:t>out-</w:t>
      </w:r>
      <w:r w:rsidR="001940B9">
        <w:rPr>
          <w:lang w:val="en-CA"/>
        </w:rPr>
        <w:t>migration, with or without state sanction</w:t>
      </w:r>
      <w:r w:rsidR="00396A5A">
        <w:rPr>
          <w:lang w:val="en-CA"/>
        </w:rPr>
        <w:t xml:space="preserve"> (sources)</w:t>
      </w:r>
      <w:r w:rsidR="001940B9">
        <w:rPr>
          <w:lang w:val="en-CA"/>
        </w:rPr>
        <w:t>.</w:t>
      </w:r>
      <w:r w:rsidR="00D21B84">
        <w:rPr>
          <w:lang w:val="en-CA"/>
        </w:rPr>
        <w:t xml:space="preserve">  </w:t>
      </w:r>
    </w:p>
    <w:p w14:paraId="711D4517" w14:textId="6213C413" w:rsidR="00DF0B7D" w:rsidRDefault="002B5D97" w:rsidP="00DF0B7D">
      <w:pPr>
        <w:rPr>
          <w:lang w:val="en-CA"/>
        </w:rPr>
      </w:pPr>
      <w:r>
        <w:rPr>
          <w:lang w:val="en-CA"/>
        </w:rPr>
        <w:t xml:space="preserve">A </w:t>
      </w:r>
      <w:r w:rsidR="00D366DB">
        <w:rPr>
          <w:lang w:val="en-CA"/>
        </w:rPr>
        <w:t>fourth</w:t>
      </w:r>
      <w:r>
        <w:rPr>
          <w:lang w:val="en-CA"/>
        </w:rPr>
        <w:t xml:space="preserve"> </w:t>
      </w:r>
      <w:r w:rsidR="00CB6234">
        <w:rPr>
          <w:lang w:val="en-CA"/>
        </w:rPr>
        <w:t xml:space="preserve">spatio-temporal feature </w:t>
      </w:r>
      <w:r>
        <w:rPr>
          <w:lang w:val="en-CA"/>
        </w:rPr>
        <w:t xml:space="preserve">of the neoliberal period </w:t>
      </w:r>
      <w:r w:rsidR="00CB6234">
        <w:rPr>
          <w:lang w:val="en-CA"/>
        </w:rPr>
        <w:t xml:space="preserve">also </w:t>
      </w:r>
      <w:r>
        <w:rPr>
          <w:lang w:val="en-CA"/>
        </w:rPr>
        <w:t xml:space="preserve">derived from </w:t>
      </w:r>
      <w:r w:rsidR="00707569">
        <w:rPr>
          <w:lang w:val="en-CA"/>
        </w:rPr>
        <w:t xml:space="preserve">the globalization of production: </w:t>
      </w:r>
      <w:r w:rsidR="00DF0B7D">
        <w:rPr>
          <w:lang w:val="en-CA"/>
        </w:rPr>
        <w:t xml:space="preserve">the </w:t>
      </w:r>
      <w:r w:rsidR="00DF0B7D" w:rsidRPr="00D47E23">
        <w:rPr>
          <w:b/>
          <w:bCs/>
          <w:lang w:val="en-CA"/>
        </w:rPr>
        <w:t>re-introduction of logistical</w:t>
      </w:r>
      <w:r w:rsidR="00A7144D">
        <w:rPr>
          <w:b/>
          <w:bCs/>
          <w:lang w:val="en-CA"/>
        </w:rPr>
        <w:t>, extractive,</w:t>
      </w:r>
      <w:r w:rsidR="00DF0B7D" w:rsidRPr="00D47E23">
        <w:rPr>
          <w:b/>
          <w:bCs/>
          <w:lang w:val="en-CA"/>
        </w:rPr>
        <w:t xml:space="preserve"> and manufacturing enclaves</w:t>
      </w:r>
      <w:r w:rsidR="00DF0B7D">
        <w:rPr>
          <w:lang w:val="en-CA"/>
        </w:rPr>
        <w:t xml:space="preserve"> (such as Special Economic Zones</w:t>
      </w:r>
      <w:r w:rsidR="00B44246">
        <w:rPr>
          <w:lang w:val="en-CA"/>
        </w:rPr>
        <w:t xml:space="preserve"> or Export Processing Zones</w:t>
      </w:r>
      <w:r w:rsidR="00DF0B7D">
        <w:rPr>
          <w:lang w:val="en-CA"/>
        </w:rPr>
        <w:t>)</w:t>
      </w:r>
      <w:r w:rsidR="00717C40">
        <w:rPr>
          <w:lang w:val="en-CA"/>
        </w:rPr>
        <w:t>,</w:t>
      </w:r>
      <w:r w:rsidR="002268D3">
        <w:rPr>
          <w:lang w:val="en-CA"/>
        </w:rPr>
        <w:t xml:space="preserve"> </w:t>
      </w:r>
      <w:r w:rsidR="00717C40">
        <w:rPr>
          <w:lang w:val="en-CA"/>
        </w:rPr>
        <w:t>i</w:t>
      </w:r>
      <w:r w:rsidR="00DF0B7D">
        <w:rPr>
          <w:lang w:val="en-CA"/>
        </w:rPr>
        <w:t xml:space="preserve">nitially in the Global South, the former Soviet bloc, </w:t>
      </w:r>
      <w:r w:rsidR="00717C40">
        <w:rPr>
          <w:lang w:val="en-CA"/>
        </w:rPr>
        <w:t xml:space="preserve">and </w:t>
      </w:r>
      <w:r w:rsidR="00DF0B7D">
        <w:rPr>
          <w:lang w:val="en-CA"/>
        </w:rPr>
        <w:t xml:space="preserve">China. </w:t>
      </w:r>
      <w:r w:rsidR="00E7112C">
        <w:rPr>
          <w:lang w:val="en-CA"/>
        </w:rPr>
        <w:t xml:space="preserve">Such </w:t>
      </w:r>
      <w:r w:rsidR="00DF0B7D">
        <w:rPr>
          <w:lang w:val="en-CA"/>
        </w:rPr>
        <w:t xml:space="preserve">enclaves </w:t>
      </w:r>
      <w:r w:rsidR="00717C40">
        <w:rPr>
          <w:lang w:val="en-CA"/>
        </w:rPr>
        <w:t xml:space="preserve">exempted corporate activity </w:t>
      </w:r>
      <w:r w:rsidR="00DF0B7D">
        <w:rPr>
          <w:lang w:val="en-CA"/>
        </w:rPr>
        <w:t xml:space="preserve">from </w:t>
      </w:r>
      <w:r w:rsidR="00A73663">
        <w:rPr>
          <w:lang w:val="en-CA"/>
        </w:rPr>
        <w:t xml:space="preserve">formerly universal </w:t>
      </w:r>
      <w:r w:rsidR="00E7112C">
        <w:rPr>
          <w:lang w:val="en-CA"/>
        </w:rPr>
        <w:t xml:space="preserve">state </w:t>
      </w:r>
      <w:r w:rsidR="00A73663">
        <w:rPr>
          <w:lang w:val="en-CA"/>
        </w:rPr>
        <w:t xml:space="preserve">labour and environmental </w:t>
      </w:r>
      <w:r w:rsidR="00DF0B7D">
        <w:rPr>
          <w:lang w:val="en-CA"/>
        </w:rPr>
        <w:t xml:space="preserve">regulations, and social entitlements </w:t>
      </w:r>
      <w:r w:rsidR="006836A4">
        <w:rPr>
          <w:lang w:val="en-CA"/>
        </w:rPr>
        <w:fldChar w:fldCharType="begin">
          <w:fldData xml:space="preserve">PEVuZE5vdGU+PENpdGU+PEF1dGhvcj5HdWR5bmFzPC9BdXRob3I+PFllYXI+MjAyMDwvWWVhcj48
UmVjTnVtPjkwMjE8L1JlY051bT48UGFnZXM+NjgtNzE8L1BhZ2VzPjxEaXNwbGF5VGV4dD4oS2Fw
bGluc2t5IDE5OTMsIFB5bGUgMjAwMSwgR3VkeW5hcyAyMDIwKTwvRGlzcGxheVRleHQ+PHJlY29y
ZD48cmVjLW51bWJlcj45MDIxPC9yZWMtbnVtYmVyPjxmb3JlaWduLWtleXM+PGtleSBhcHA9IkVO
IiBkYi1pZD0iejVkdHQyMmZoZHJmeDBlMHZlbTVhZmR3cnZmMGFzeHpycng5IiB0aW1lc3RhbXA9
IjE3MjA0NTg1OTAiPjkwMjE8L2tleT48L2ZvcmVpZ24ta2V5cz48cmVmLXR5cGUgbmFtZT0iQm9v
ayI+NjwvcmVmLXR5cGU+PGNvbnRyaWJ1dG9ycz48YXV0aG9ycz48YXV0aG9yPkVkdWFyZG8gR3Vk
eW5hczwvYXV0aG9yPjwvYXV0aG9ycz48L2NvbnRyaWJ1dG9ycz48dGl0bGVzPjx0aXRsZT5FeHRy
YWN0aXZpc21zOiBQb2xpdGljcywgRWNvbm9teSBhbmQgRWNvbG9neTwvdGl0bGU+PHNlY29uZGFy
eS10aXRsZT5Dcml0aWNhbCBEZXZlbG9wbWVudCBTdHVkaWVzPC9zZWNvbmRhcnktdGl0bGU+PC90
aXRsZXM+PGRhdGVzPjx5ZWFyPjIwMjA8L3llYXI+PC9kYXRlcz48cHViLWxvY2F0aW9uPkhhbGlm
YXgsIE5TPC9wdWItbG9jYXRpb24+PHB1Ymxpc2hlcj5GZXJud29vZCBQdWJsaXNoaW5nPC9wdWJs
aXNoZXI+PHVybHM+PC91cmxzPjwvcmVjb3JkPjwvQ2l0ZT48Q2l0ZT48QXV0aG9yPkthcGxpbnNr
eTwvQXV0aG9yPjxZZWFyPjE5OTM8L1llYXI+PFJlY051bT45MTg5PC9SZWNOdW0+PHJlY29yZD48
cmVjLW51bWJlcj45MTg5PC9yZWMtbnVtYmVyPjxmb3JlaWduLWtleXM+PGtleSBhcHA9IkVOIiBk
Yi1pZD0iejVkdHQyMmZoZHJmeDBlMHZlbTVhZmR3cnZmMGFzeHpycng5IiB0aW1lc3RhbXA9IjE3
NjI4ODgxODciPjkxODk8L2tleT48L2ZvcmVpZ24ta2V5cz48cmVmLXR5cGUgbmFtZT0iSm91cm5h
bCBBcnRpY2xlIj4xNzwvcmVmLXR5cGU+PGNvbnRyaWJ1dG9ycz48YXV0aG9ycz48YXV0aG9yPkth
cGxpbnNreSwgUmFmYWVsPC9hdXRob3I+PC9hdXRob3JzPjwvY29udHJpYnV0b3JzPjx0aXRsZXM+
PHRpdGxlPkV4cG9ydCBQcm9jZXNzaW5nIFpvbmVzIGluIHRoZSBEb21pbmljYW4gUmVwdWJsaWM6
IFRyYW5zZm9ybWluZyBNYW51ZmFjdHVyZXMgaW50byBDb21tb2RpdGllczwvdGl0bGU+PHNlY29u
ZGFyeS10aXRsZT5Xb3JsZCBEZXZlbG9wbWVudDwvc2Vjb25kYXJ5LXRpdGxlPjwvdGl0bGVzPjxw
ZXJpb2RpY2FsPjxmdWxsLXRpdGxlPldvcmxkIERldmVsb3BtZW50PC9mdWxsLXRpdGxlPjwvcGVy
aW9kaWNhbD48cGFnZXM+MTg1MS0xODY1PC9wYWdlcz48dm9sdW1lPjIyPC92b2x1bWU+PG51bWJl
cj4zPC9udW1iZXI+PGRhdGVzPjx5ZWFyPjE5OTM8L3llYXI+PC9kYXRlcz48dXJscz48L3VybHM+
PC9yZWNvcmQ+PC9DaXRlPjxDaXRlPjxBdXRob3I+UHlsZTwvQXV0aG9yPjxZZWFyPjIwMDE8L1ll
YXI+PFJlY051bT44MTUzPC9SZWNOdW0+PHJlY29yZD48cmVjLW51bWJlcj44MTUzPC9yZWMtbnVt
YmVyPjxmb3JlaWduLWtleXM+PGtleSBhcHA9IkVOIiBkYi1pZD0iejVkdHQyMmZoZHJmeDBlMHZl
bTVhZmR3cnZmMGFzeHpycng5IiB0aW1lc3RhbXA9IjE2Mjc1MzI3MTMiPjgxNTM8L2tleT48L2Zv
cmVpZ24ta2V5cz48cmVmLXR5cGUgbmFtZT0iSm91cm5hbCBBcnRpY2xlIj4xNzwvcmVmLXR5cGU+
PGNvbnRyaWJ1dG9ycz48YXV0aG9ycz48YXV0aG9yPlB5bGUsIEplYW4gTC48L2F1dGhvcj48L2F1
dGhvcnM+PC9jb250cmlidXRvcnM+PHRpdGxlcz48dGl0bGU+U2V4LCBNYWlkcywgYW5kIEV4cG9y
dCBQcm9jZXNzaW5nOiBSaXNrcyBhbmQgUmVhc29ucyBmb3IgR2VuZGVyZWQgR2xvYmFsIFByb2R1
Y3Rpb24gTmV0d29ya3M8L3RpdGxlPjxzZWNvbmRhcnktdGl0bGU+SW50ZXJuYXRpb25hbCBKb3Vy
bmFsIG9mIFBvbGl0aWNzLCBDdWx0dXJlIGFuZCBTb2NpZXR5PC9zZWNvbmRhcnktdGl0bGU+PC90
aXRsZXM+PHBlcmlvZGljYWw+PGZ1bGwtdGl0bGU+SW50ZXJuYXRpb25hbCBKb3VybmFsIG9mIFBv
bGl0aWNzLCBDdWx0dXJlIGFuZCBTb2NpZXR5PC9mdWxsLXRpdGxlPjwvcGVyaW9kaWNhbD48cGFn
ZXM+NTUtNzY8L3BhZ2VzPjx2b2x1bWU+MTU8L3ZvbHVtZT48bnVtYmVyPjE8L251bWJlcj48c2Vj
dGlvbj41NTwvc2VjdGlvbj48ZGF0ZXM+PHllYXI+MjAwMTwveWVhcj48cHViLWRhdGVzPjxkYXRl
PkZhbGw8L2RhdGU+PC9wdWItZGF0ZXM+PC9kYXRlcz48dXJscz48L3VybHM+PC9yZWNvcmQ+PC9D
aXRlPjwvRW5kTm90ZT5=
</w:fldData>
        </w:fldChar>
      </w:r>
      <w:r w:rsidR="006836A4">
        <w:rPr>
          <w:lang w:val="en-CA"/>
        </w:rPr>
        <w:instrText xml:space="preserve"> ADDIN EN.CITE </w:instrText>
      </w:r>
      <w:r w:rsidR="006836A4">
        <w:rPr>
          <w:lang w:val="en-CA"/>
        </w:rPr>
        <w:fldChar w:fldCharType="begin">
          <w:fldData xml:space="preserve">PEVuZE5vdGU+PENpdGU+PEF1dGhvcj5HdWR5bmFzPC9BdXRob3I+PFllYXI+MjAyMDwvWWVhcj48
UmVjTnVtPjkwMjE8L1JlY051bT48UGFnZXM+NjgtNzE8L1BhZ2VzPjxEaXNwbGF5VGV4dD4oS2Fw
bGluc2t5IDE5OTMsIFB5bGUgMjAwMSwgR3VkeW5hcyAyMDIwKTwvRGlzcGxheVRleHQ+PHJlY29y
ZD48cmVjLW51bWJlcj45MDIxPC9yZWMtbnVtYmVyPjxmb3JlaWduLWtleXM+PGtleSBhcHA9IkVO
IiBkYi1pZD0iejVkdHQyMmZoZHJmeDBlMHZlbTVhZmR3cnZmMGFzeHpycng5IiB0aW1lc3RhbXA9
IjE3MjA0NTg1OTAiPjkwMjE8L2tleT48L2ZvcmVpZ24ta2V5cz48cmVmLXR5cGUgbmFtZT0iQm9v
ayI+NjwvcmVmLXR5cGU+PGNvbnRyaWJ1dG9ycz48YXV0aG9ycz48YXV0aG9yPkVkdWFyZG8gR3Vk
eW5hczwvYXV0aG9yPjwvYXV0aG9ycz48L2NvbnRyaWJ1dG9ycz48dGl0bGVzPjx0aXRsZT5FeHRy
YWN0aXZpc21zOiBQb2xpdGljcywgRWNvbm9teSBhbmQgRWNvbG9neTwvdGl0bGU+PHNlY29uZGFy
eS10aXRsZT5Dcml0aWNhbCBEZXZlbG9wbWVudCBTdHVkaWVzPC9zZWNvbmRhcnktdGl0bGU+PC90
aXRsZXM+PGRhdGVzPjx5ZWFyPjIwMjA8L3llYXI+PC9kYXRlcz48cHViLWxvY2F0aW9uPkhhbGlm
YXgsIE5TPC9wdWItbG9jYXRpb24+PHB1Ymxpc2hlcj5GZXJud29vZCBQdWJsaXNoaW5nPC9wdWJs
aXNoZXI+PHVybHM+PC91cmxzPjwvcmVjb3JkPjwvQ2l0ZT48Q2l0ZT48QXV0aG9yPkthcGxpbnNr
eTwvQXV0aG9yPjxZZWFyPjE5OTM8L1llYXI+PFJlY051bT45MTg5PC9SZWNOdW0+PHJlY29yZD48
cmVjLW51bWJlcj45MTg5PC9yZWMtbnVtYmVyPjxmb3JlaWduLWtleXM+PGtleSBhcHA9IkVOIiBk
Yi1pZD0iejVkdHQyMmZoZHJmeDBlMHZlbTVhZmR3cnZmMGFzeHpycng5IiB0aW1lc3RhbXA9IjE3
NjI4ODgxODciPjkxODk8L2tleT48L2ZvcmVpZ24ta2V5cz48cmVmLXR5cGUgbmFtZT0iSm91cm5h
bCBBcnRpY2xlIj4xNzwvcmVmLXR5cGU+PGNvbnRyaWJ1dG9ycz48YXV0aG9ycz48YXV0aG9yPkth
cGxpbnNreSwgUmFmYWVsPC9hdXRob3I+PC9hdXRob3JzPjwvY29udHJpYnV0b3JzPjx0aXRsZXM+
PHRpdGxlPkV4cG9ydCBQcm9jZXNzaW5nIFpvbmVzIGluIHRoZSBEb21pbmljYW4gUmVwdWJsaWM6
IFRyYW5zZm9ybWluZyBNYW51ZmFjdHVyZXMgaW50byBDb21tb2RpdGllczwvdGl0bGU+PHNlY29u
ZGFyeS10aXRsZT5Xb3JsZCBEZXZlbG9wbWVudDwvc2Vjb25kYXJ5LXRpdGxlPjwvdGl0bGVzPjxw
ZXJpb2RpY2FsPjxmdWxsLXRpdGxlPldvcmxkIERldmVsb3BtZW50PC9mdWxsLXRpdGxlPjwvcGVy
aW9kaWNhbD48cGFnZXM+MTg1MS0xODY1PC9wYWdlcz48dm9sdW1lPjIyPC92b2x1bWU+PG51bWJl
cj4zPC9udW1iZXI+PGRhdGVzPjx5ZWFyPjE5OTM8L3llYXI+PC9kYXRlcz48dXJscz48L3VybHM+
PC9yZWNvcmQ+PC9DaXRlPjxDaXRlPjxBdXRob3I+UHlsZTwvQXV0aG9yPjxZZWFyPjIwMDE8L1ll
YXI+PFJlY051bT44MTUzPC9SZWNOdW0+PHJlY29yZD48cmVjLW51bWJlcj44MTUzPC9yZWMtbnVt
YmVyPjxmb3JlaWduLWtleXM+PGtleSBhcHA9IkVOIiBkYi1pZD0iejVkdHQyMmZoZHJmeDBlMHZl
bTVhZmR3cnZmMGFzeHpycng5IiB0aW1lc3RhbXA9IjE2Mjc1MzI3MTMiPjgxNTM8L2tleT48L2Zv
cmVpZ24ta2V5cz48cmVmLXR5cGUgbmFtZT0iSm91cm5hbCBBcnRpY2xlIj4xNzwvcmVmLXR5cGU+
PGNvbnRyaWJ1dG9ycz48YXV0aG9ycz48YXV0aG9yPlB5bGUsIEplYW4gTC48L2F1dGhvcj48L2F1
dGhvcnM+PC9jb250cmlidXRvcnM+PHRpdGxlcz48dGl0bGU+U2V4LCBNYWlkcywgYW5kIEV4cG9y
dCBQcm9jZXNzaW5nOiBSaXNrcyBhbmQgUmVhc29ucyBmb3IgR2VuZGVyZWQgR2xvYmFsIFByb2R1
Y3Rpb24gTmV0d29ya3M8L3RpdGxlPjxzZWNvbmRhcnktdGl0bGU+SW50ZXJuYXRpb25hbCBKb3Vy
bmFsIG9mIFBvbGl0aWNzLCBDdWx0dXJlIGFuZCBTb2NpZXR5PC9zZWNvbmRhcnktdGl0bGU+PC90
aXRsZXM+PHBlcmlvZGljYWw+PGZ1bGwtdGl0bGU+SW50ZXJuYXRpb25hbCBKb3VybmFsIG9mIFBv
bGl0aWNzLCBDdWx0dXJlIGFuZCBTb2NpZXR5PC9mdWxsLXRpdGxlPjwvcGVyaW9kaWNhbD48cGFn
ZXM+NTUtNzY8L3BhZ2VzPjx2b2x1bWU+MTU8L3ZvbHVtZT48bnVtYmVyPjE8L251bWJlcj48c2Vj
dGlvbj41NTwvc2VjdGlvbj48ZGF0ZXM+PHllYXI+MjAwMTwveWVhcj48cHViLWRhdGVzPjxkYXRl
PkZhbGw8L2RhdGU+PC9wdWItZGF0ZXM+PC9kYXRlcz48dXJscz48L3VybHM+PC9yZWNvcmQ+PC9D
aXRlPjwvRW5kTm90ZT5=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(Kaplinsky 1993, Pyle 2001, Gudynas 2020)</w:t>
      </w:r>
      <w:r w:rsidR="006836A4">
        <w:rPr>
          <w:lang w:val="en-CA"/>
        </w:rPr>
        <w:fldChar w:fldCharType="end"/>
      </w:r>
      <w:r w:rsidR="00DF0B7D">
        <w:rPr>
          <w:lang w:val="en-CA"/>
        </w:rPr>
        <w:t xml:space="preserve">. </w:t>
      </w:r>
    </w:p>
    <w:p w14:paraId="26D475FD" w14:textId="637BAB7B" w:rsidR="00DF0B7D" w:rsidRDefault="00707569" w:rsidP="00DF0B7D">
      <w:pPr>
        <w:rPr>
          <w:lang w:val="en-CA"/>
        </w:rPr>
      </w:pPr>
      <w:r>
        <w:rPr>
          <w:lang w:val="en-CA"/>
        </w:rPr>
        <w:t>G</w:t>
      </w:r>
      <w:r w:rsidR="00DF0B7D">
        <w:rPr>
          <w:lang w:val="en-CA"/>
        </w:rPr>
        <w:t>lobalized production</w:t>
      </w:r>
      <w:r>
        <w:rPr>
          <w:lang w:val="en-CA"/>
        </w:rPr>
        <w:t xml:space="preserve">, </w:t>
      </w:r>
      <w:r w:rsidR="009A1926">
        <w:rPr>
          <w:lang w:val="en-CA"/>
        </w:rPr>
        <w:t xml:space="preserve">rising </w:t>
      </w:r>
      <w:r>
        <w:rPr>
          <w:lang w:val="en-CA"/>
        </w:rPr>
        <w:t>migration</w:t>
      </w:r>
      <w:r w:rsidR="00DF0B7D">
        <w:rPr>
          <w:lang w:val="en-CA"/>
        </w:rPr>
        <w:t xml:space="preserve"> </w:t>
      </w:r>
      <w:r>
        <w:rPr>
          <w:lang w:val="en-CA"/>
        </w:rPr>
        <w:t xml:space="preserve">patterns, </w:t>
      </w:r>
      <w:r w:rsidR="00D366DB">
        <w:rPr>
          <w:lang w:val="en-CA"/>
        </w:rPr>
        <w:t xml:space="preserve">lengthening supply chains, </w:t>
      </w:r>
      <w:r w:rsidR="009A2241">
        <w:rPr>
          <w:lang w:val="en-CA"/>
        </w:rPr>
        <w:t xml:space="preserve">domestic austerity measures, </w:t>
      </w:r>
      <w:r w:rsidR="00DF0B7D">
        <w:rPr>
          <w:lang w:val="en-CA"/>
        </w:rPr>
        <w:t xml:space="preserve">and </w:t>
      </w:r>
      <w:r w:rsidR="00327904">
        <w:rPr>
          <w:lang w:val="en-CA"/>
        </w:rPr>
        <w:t xml:space="preserve">the proliferation of enclaves </w:t>
      </w:r>
      <w:r>
        <w:rPr>
          <w:lang w:val="en-CA"/>
        </w:rPr>
        <w:t xml:space="preserve">all </w:t>
      </w:r>
      <w:r w:rsidR="00DC5269" w:rsidRPr="00E201D5">
        <w:rPr>
          <w:b/>
          <w:bCs/>
          <w:lang w:val="en-CA"/>
        </w:rPr>
        <w:t xml:space="preserve">limited </w:t>
      </w:r>
      <w:r w:rsidR="00DF0B7D" w:rsidRPr="00E201D5">
        <w:rPr>
          <w:b/>
          <w:bCs/>
          <w:lang w:val="en-CA"/>
        </w:rPr>
        <w:t xml:space="preserve">the </w:t>
      </w:r>
      <w:r w:rsidR="007B261F">
        <w:rPr>
          <w:b/>
          <w:bCs/>
          <w:lang w:val="en-CA"/>
        </w:rPr>
        <w:t xml:space="preserve">visible </w:t>
      </w:r>
      <w:r w:rsidR="00DF0B7D" w:rsidRPr="00E201D5">
        <w:rPr>
          <w:b/>
          <w:bCs/>
          <w:lang w:val="en-CA"/>
        </w:rPr>
        <w:t>uniform</w:t>
      </w:r>
      <w:r w:rsidR="00E201D5" w:rsidRPr="00E201D5">
        <w:rPr>
          <w:b/>
          <w:bCs/>
          <w:lang w:val="en-CA"/>
        </w:rPr>
        <w:t>ity</w:t>
      </w:r>
      <w:r w:rsidR="00DF0B7D" w:rsidRPr="00E201D5">
        <w:rPr>
          <w:b/>
          <w:bCs/>
          <w:lang w:val="en-CA"/>
        </w:rPr>
        <w:t xml:space="preserve"> </w:t>
      </w:r>
      <w:r w:rsidR="00E201D5" w:rsidRPr="00E201D5">
        <w:rPr>
          <w:b/>
          <w:bCs/>
          <w:lang w:val="en-CA"/>
        </w:rPr>
        <w:t xml:space="preserve">of </w:t>
      </w:r>
      <w:r w:rsidR="00DF0B7D" w:rsidRPr="00E201D5">
        <w:rPr>
          <w:b/>
          <w:bCs/>
          <w:lang w:val="en-CA"/>
        </w:rPr>
        <w:t>state authority</w:t>
      </w:r>
      <w:r w:rsidR="00DF0B7D">
        <w:rPr>
          <w:lang w:val="en-CA"/>
        </w:rPr>
        <w:t xml:space="preserve"> within </w:t>
      </w:r>
      <w:r w:rsidR="00DC5269">
        <w:rPr>
          <w:lang w:val="en-CA"/>
        </w:rPr>
        <w:t xml:space="preserve">state </w:t>
      </w:r>
      <w:r w:rsidR="00DF0B7D" w:rsidRPr="003F1B66">
        <w:rPr>
          <w:lang w:val="en-CA"/>
        </w:rPr>
        <w:t>boundaries</w:t>
      </w:r>
      <w:r w:rsidR="00DF0B7D">
        <w:rPr>
          <w:lang w:val="en-CA"/>
        </w:rPr>
        <w:t xml:space="preserve"> (Keynesian welfare-state) period</w:t>
      </w:r>
      <w:r w:rsidR="00FB0833">
        <w:rPr>
          <w:lang w:val="en-CA"/>
        </w:rPr>
        <w:t xml:space="preserve"> </w:t>
      </w:r>
      <w:r w:rsidR="006836A4">
        <w:rPr>
          <w:lang w:val="en-CA"/>
        </w:rPr>
        <w:fldChar w:fldCharType="begin"/>
      </w:r>
      <w:r w:rsidR="006836A4">
        <w:rPr>
          <w:lang w:val="en-CA"/>
        </w:rPr>
        <w:instrText xml:space="preserve"> ADDIN EN.CITE &lt;EndNote&gt;&lt;Cite&gt;&lt;Author&gt;McBride&lt;/Author&gt;&lt;Year&gt;2005&lt;/Year&gt;&lt;RecNum&gt;8579&lt;/RecNum&gt;&lt;Pages&gt; 142-187&lt;/Pages&gt;&lt;DisplayText&gt;(McBride 2005)&lt;/DisplayText&gt;&lt;record&gt;&lt;rec-number&gt;8579&lt;/rec-number&gt;&lt;foreign-keys&gt;&lt;key app="EN" db-id="z5dtt22fhdrfx0e0vem5afdwrvf0asxzrrx9" timestamp="1651258039"&gt;8579&lt;/key&gt;&lt;/foreign-keys&gt;&lt;ref-type name="Book"&gt;6&lt;/ref-type&gt;&lt;contributors&gt;&lt;authors&gt;&lt;author&gt;Stephen McBride&lt;/author&gt;&lt;/authors&gt;&lt;/contributors&gt;&lt;titles&gt;&lt;title&gt;Paradigm Shift: Globalization and the Canadian State&lt;/title&gt;&lt;/titles&gt;&lt;edition&gt;2nd&lt;/edition&gt;&lt;dates&gt;&lt;year&gt;2005&lt;/year&gt;&lt;/dates&gt;&lt;pub-location&gt;Halifax, NS&lt;/pub-location&gt;&lt;publisher&gt;Fernwood &lt;/publisher&gt;&lt;urls&gt;&lt;/urls&gt;&lt;/record&gt;&lt;/Cite&gt;&lt;/EndNote&gt;</w:instrText>
      </w:r>
      <w:r w:rsidR="006836A4">
        <w:rPr>
          <w:lang w:val="en-CA"/>
        </w:rPr>
        <w:fldChar w:fldCharType="separate"/>
      </w:r>
      <w:r w:rsidR="006836A4">
        <w:rPr>
          <w:noProof/>
          <w:lang w:val="en-CA"/>
        </w:rPr>
        <w:t>(McBride 2005)</w:t>
      </w:r>
      <w:r w:rsidR="006836A4">
        <w:rPr>
          <w:lang w:val="en-CA"/>
        </w:rPr>
        <w:fldChar w:fldCharType="end"/>
      </w:r>
      <w:r w:rsidR="00DF0B7D">
        <w:rPr>
          <w:lang w:val="en-CA"/>
        </w:rPr>
        <w:t>.</w:t>
      </w:r>
    </w:p>
    <w:p w14:paraId="3154A6C0" w14:textId="1EFAD229" w:rsidR="00431218" w:rsidRDefault="00D366DB">
      <w:pPr>
        <w:rPr>
          <w:lang w:val="en-CA"/>
        </w:rPr>
      </w:pPr>
      <w:r>
        <w:rPr>
          <w:lang w:val="en-CA"/>
        </w:rPr>
        <w:t>T</w:t>
      </w:r>
      <w:r w:rsidR="00D21B84">
        <w:rPr>
          <w:lang w:val="en-CA"/>
        </w:rPr>
        <w:t xml:space="preserve">he </w:t>
      </w:r>
      <w:r w:rsidR="00D93625">
        <w:rPr>
          <w:lang w:val="en-CA"/>
        </w:rPr>
        <w:t xml:space="preserve">new </w:t>
      </w:r>
      <w:r w:rsidR="00457A8D">
        <w:rPr>
          <w:lang w:val="en-CA"/>
        </w:rPr>
        <w:t xml:space="preserve">volume </w:t>
      </w:r>
      <w:r w:rsidR="00D93625">
        <w:rPr>
          <w:lang w:val="en-CA"/>
        </w:rPr>
        <w:t xml:space="preserve">of </w:t>
      </w:r>
      <w:r w:rsidR="005B64E7">
        <w:rPr>
          <w:lang w:val="en-CA"/>
        </w:rPr>
        <w:t xml:space="preserve">migration </w:t>
      </w:r>
      <w:r w:rsidR="00783414">
        <w:rPr>
          <w:lang w:val="en-CA"/>
        </w:rPr>
        <w:t>in more prosperous countries</w:t>
      </w:r>
      <w:r w:rsidR="00CB62E9">
        <w:rPr>
          <w:lang w:val="en-CA"/>
        </w:rPr>
        <w:t xml:space="preserve"> </w:t>
      </w:r>
      <w:r w:rsidR="00CE2ADC">
        <w:rPr>
          <w:lang w:val="en-CA"/>
        </w:rPr>
        <w:t xml:space="preserve">was dwarfed by migration between countries of the Global South.  But the migration that did arrive </w:t>
      </w:r>
      <w:r w:rsidR="00150B92">
        <w:rPr>
          <w:lang w:val="en-CA"/>
        </w:rPr>
        <w:t xml:space="preserve">in advanced capitalist industrialized regions </w:t>
      </w:r>
      <w:r>
        <w:rPr>
          <w:lang w:val="en-CA"/>
        </w:rPr>
        <w:t xml:space="preserve">increasingly </w:t>
      </w:r>
      <w:r w:rsidR="004F7765">
        <w:rPr>
          <w:lang w:val="en-CA"/>
        </w:rPr>
        <w:t xml:space="preserve">met </w:t>
      </w:r>
      <w:r w:rsidR="00275689">
        <w:rPr>
          <w:lang w:val="en-CA"/>
        </w:rPr>
        <w:t xml:space="preserve">novel and disruptive </w:t>
      </w:r>
      <w:r w:rsidR="00632117">
        <w:rPr>
          <w:lang w:val="en-CA"/>
        </w:rPr>
        <w:t xml:space="preserve">social conditions: </w:t>
      </w:r>
      <w:r w:rsidR="009018B3">
        <w:rPr>
          <w:lang w:val="en-CA"/>
        </w:rPr>
        <w:t>heightened precarity</w:t>
      </w:r>
      <w:r w:rsidR="004C6708">
        <w:rPr>
          <w:lang w:val="en-CA"/>
        </w:rPr>
        <w:t>, inequality,</w:t>
      </w:r>
      <w:r w:rsidR="000E5C2E">
        <w:rPr>
          <w:lang w:val="en-CA"/>
        </w:rPr>
        <w:t xml:space="preserve"> and economic competition</w:t>
      </w:r>
      <w:r w:rsidR="00920576">
        <w:rPr>
          <w:lang w:val="en-CA"/>
        </w:rPr>
        <w:t xml:space="preserve"> for widening swathes of the</w:t>
      </w:r>
      <w:r w:rsidR="009018B3">
        <w:rPr>
          <w:lang w:val="en-CA"/>
        </w:rPr>
        <w:t>se</w:t>
      </w:r>
      <w:r w:rsidR="00920576">
        <w:rPr>
          <w:lang w:val="en-CA"/>
        </w:rPr>
        <w:t xml:space="preserve"> populations</w:t>
      </w:r>
      <w:r w:rsidR="00CA56FF">
        <w:rPr>
          <w:lang w:val="en-CA"/>
        </w:rPr>
        <w:t xml:space="preserve"> </w:t>
      </w:r>
      <w:r w:rsidR="006836A4">
        <w:rPr>
          <w:lang w:val="en-CA"/>
        </w:rPr>
        <w:fldChar w:fldCharType="begin"/>
      </w:r>
      <w:r w:rsidR="006836A4">
        <w:rPr>
          <w:lang w:val="en-CA"/>
        </w:rPr>
        <w:instrText xml:space="preserve"> ADDIN EN.CITE &lt;EndNote&gt;&lt;Cite&gt;&lt;Author&gt;Robinson&lt;/Author&gt;&lt;Year&gt;2007&lt;/Year&gt;&lt;RecNum&gt;9190&lt;/RecNum&gt;&lt;Prefix&gt;e.g.`, &lt;/Prefix&gt;&lt;DisplayText&gt;(e.g., Robinson 2007)&lt;/DisplayText&gt;&lt;record&gt;&lt;rec-number&gt;9190&lt;/rec-number&gt;&lt;foreign-keys&gt;&lt;key app="EN" db-id="z5dtt22fhdrfx0e0vem5afdwrvf0asxzrrx9" timestamp="1762888679"&gt;9190&lt;/key&gt;&lt;/foreign-keys&gt;&lt;ref-type name="Book Section"&gt;5&lt;/ref-type&gt;&lt;contributors&gt;&lt;authors&gt;&lt;author&gt;David Robinson&lt;/author&gt;&lt;/authors&gt;&lt;secondary-authors&gt;&lt;author&gt;Ricardo Grinspun&lt;/author&gt;&lt;author&gt;Yasmine Shamsie&lt;/author&gt;&lt;/secondary-authors&gt;&lt;/contributors&gt;&lt;titles&gt;&lt;title&gt;All Pain, No Gain: Canadian Labour in the INtegrated North American Economy&lt;/title&gt;&lt;secondary-title&gt;Whose Canada? Continental Integration, Fortress North America and the Corporate Agenda&lt;/secondary-title&gt;&lt;/titles&gt;&lt;pages&gt;259-279&lt;/pages&gt;&lt;dates&gt;&lt;year&gt;2007&lt;/year&gt;&lt;/dates&gt;&lt;pub-location&gt;Kingston/Montreal&lt;/pub-location&gt;&lt;publisher&gt;McGill-Queen&amp;apos;s University Press&lt;/publisher&gt;&lt;urls&gt;&lt;/urls&gt;&lt;/record&gt;&lt;/Cite&gt;&lt;/EndNote&gt;</w:instrText>
      </w:r>
      <w:r w:rsidR="006836A4">
        <w:rPr>
          <w:lang w:val="en-CA"/>
        </w:rPr>
        <w:fldChar w:fldCharType="separate"/>
      </w:r>
      <w:r w:rsidR="006836A4">
        <w:rPr>
          <w:noProof/>
          <w:lang w:val="en-CA"/>
        </w:rPr>
        <w:t>(e.g., Robinson 2007)</w:t>
      </w:r>
      <w:r w:rsidR="006836A4">
        <w:rPr>
          <w:lang w:val="en-CA"/>
        </w:rPr>
        <w:fldChar w:fldCharType="end"/>
      </w:r>
      <w:r w:rsidR="000E5C2E">
        <w:rPr>
          <w:lang w:val="en-CA"/>
        </w:rPr>
        <w:t xml:space="preserve">. </w:t>
      </w:r>
      <w:r w:rsidR="0050149C">
        <w:rPr>
          <w:lang w:val="en-CA"/>
        </w:rPr>
        <w:t>T</w:t>
      </w:r>
      <w:r w:rsidR="004C6708">
        <w:rPr>
          <w:lang w:val="en-CA"/>
        </w:rPr>
        <w:t xml:space="preserve">he new immigration flows </w:t>
      </w:r>
      <w:r w:rsidR="003645C5">
        <w:rPr>
          <w:lang w:val="en-CA"/>
        </w:rPr>
        <w:t xml:space="preserve">of the neoliberal era </w:t>
      </w:r>
      <w:r w:rsidR="00FD10DB">
        <w:rPr>
          <w:lang w:val="en-CA"/>
        </w:rPr>
        <w:t>trigger</w:t>
      </w:r>
      <w:r w:rsidR="003645C5">
        <w:rPr>
          <w:lang w:val="en-CA"/>
        </w:rPr>
        <w:t>ed</w:t>
      </w:r>
      <w:r w:rsidR="00FD10DB">
        <w:rPr>
          <w:lang w:val="en-CA"/>
        </w:rPr>
        <w:t xml:space="preserve"> </w:t>
      </w:r>
      <w:r w:rsidR="003645C5">
        <w:rPr>
          <w:lang w:val="en-CA"/>
        </w:rPr>
        <w:t xml:space="preserve">some </w:t>
      </w:r>
      <w:r w:rsidR="00FD10DB">
        <w:rPr>
          <w:lang w:val="en-CA"/>
        </w:rPr>
        <w:t xml:space="preserve">celebratory </w:t>
      </w:r>
      <w:r w:rsidR="00FD10DB" w:rsidRPr="000E39BD">
        <w:rPr>
          <w:b/>
          <w:bCs/>
          <w:lang w:val="en-CA"/>
        </w:rPr>
        <w:t>re-invention</w:t>
      </w:r>
      <w:r w:rsidR="003645C5" w:rsidRPr="000E39BD">
        <w:rPr>
          <w:b/>
          <w:bCs/>
          <w:lang w:val="en-CA"/>
        </w:rPr>
        <w:t>s</w:t>
      </w:r>
      <w:r w:rsidR="00FD10DB" w:rsidRPr="000E39BD">
        <w:rPr>
          <w:b/>
          <w:bCs/>
          <w:lang w:val="en-CA"/>
        </w:rPr>
        <w:t xml:space="preserve"> of nation-state ident</w:t>
      </w:r>
      <w:r w:rsidR="00634569" w:rsidRPr="000E39BD">
        <w:rPr>
          <w:b/>
          <w:bCs/>
          <w:lang w:val="en-CA"/>
        </w:rPr>
        <w:t>it</w:t>
      </w:r>
      <w:r w:rsidR="00FC7079" w:rsidRPr="000E39BD">
        <w:rPr>
          <w:b/>
          <w:bCs/>
          <w:lang w:val="en-CA"/>
        </w:rPr>
        <w:t>y</w:t>
      </w:r>
      <w:r w:rsidR="000D77C0">
        <w:rPr>
          <w:lang w:val="en-CA"/>
        </w:rPr>
        <w:t xml:space="preserve"> (source)</w:t>
      </w:r>
      <w:r w:rsidR="00627FEE">
        <w:rPr>
          <w:lang w:val="en-CA"/>
        </w:rPr>
        <w:t xml:space="preserve">. </w:t>
      </w:r>
      <w:r w:rsidR="00FD10DB">
        <w:rPr>
          <w:lang w:val="en-CA"/>
        </w:rPr>
        <w:t>Canada</w:t>
      </w:r>
      <w:r w:rsidR="00FC7079">
        <w:rPr>
          <w:lang w:val="en-CA"/>
        </w:rPr>
        <w:t>, Australia,</w:t>
      </w:r>
      <w:r w:rsidR="00FD10DB">
        <w:rPr>
          <w:lang w:val="en-CA"/>
        </w:rPr>
        <w:t xml:space="preserve"> and Britain </w:t>
      </w:r>
      <w:r w:rsidR="001138FF">
        <w:rPr>
          <w:lang w:val="en-CA"/>
        </w:rPr>
        <w:t xml:space="preserve">developed </w:t>
      </w:r>
      <w:r w:rsidR="00C816E8">
        <w:rPr>
          <w:lang w:val="en-CA"/>
        </w:rPr>
        <w:t xml:space="preserve">or extended </w:t>
      </w:r>
      <w:r w:rsidR="006B607D">
        <w:rPr>
          <w:lang w:val="en-CA"/>
        </w:rPr>
        <w:t>self-congratulatory official discourse</w:t>
      </w:r>
      <w:r w:rsidR="00712DA9">
        <w:rPr>
          <w:lang w:val="en-CA"/>
        </w:rPr>
        <w:t>s</w:t>
      </w:r>
      <w:r w:rsidR="006B607D">
        <w:rPr>
          <w:lang w:val="en-CA"/>
        </w:rPr>
        <w:t xml:space="preserve"> </w:t>
      </w:r>
      <w:r w:rsidR="00F41F0A">
        <w:rPr>
          <w:lang w:val="en-CA"/>
        </w:rPr>
        <w:t xml:space="preserve">and sophisticated scholarly discourse </w:t>
      </w:r>
      <w:r w:rsidR="006B607D">
        <w:rPr>
          <w:lang w:val="en-CA"/>
        </w:rPr>
        <w:t xml:space="preserve">about </w:t>
      </w:r>
      <w:r w:rsidR="009528B8" w:rsidRPr="00C57A2F">
        <w:rPr>
          <w:b/>
          <w:bCs/>
          <w:lang w:val="en-CA"/>
        </w:rPr>
        <w:t xml:space="preserve">new, multicultural </w:t>
      </w:r>
      <w:r w:rsidR="00F41F0A">
        <w:rPr>
          <w:b/>
          <w:bCs/>
          <w:lang w:val="en-CA"/>
        </w:rPr>
        <w:t xml:space="preserve">and plurinational </w:t>
      </w:r>
      <w:r w:rsidR="009528B8" w:rsidRPr="00C57A2F">
        <w:rPr>
          <w:b/>
          <w:bCs/>
          <w:lang w:val="en-CA"/>
        </w:rPr>
        <w:t>identit</w:t>
      </w:r>
      <w:r w:rsidR="00712DA9" w:rsidRPr="00C57A2F">
        <w:rPr>
          <w:b/>
          <w:bCs/>
          <w:lang w:val="en-CA"/>
        </w:rPr>
        <w:t>ies</w:t>
      </w:r>
      <w:r w:rsidR="00C57A2F">
        <w:rPr>
          <w:lang w:val="en-CA"/>
        </w:rPr>
        <w:t xml:space="preserve"> </w:t>
      </w:r>
      <w:r w:rsidR="006836A4">
        <w:rPr>
          <w:lang w:val="en-CA"/>
        </w:rPr>
        <w:lastRenderedPageBreak/>
        <w:fldChar w:fldCharType="begin"/>
      </w:r>
      <w:r w:rsidR="006836A4">
        <w:rPr>
          <w:lang w:val="en-CA"/>
        </w:rPr>
        <w:instrText xml:space="preserve"> ADDIN EN.CITE &lt;EndNote&gt;&lt;Cite&gt;&lt;Author&gt;Kymlicka&lt;/Author&gt;&lt;Year&gt;1995&lt;/Year&gt;&lt;RecNum&gt;9222&lt;/RecNum&gt;&lt;Prefix&gt;e.g.`, &lt;/Prefix&gt;&lt;DisplayText&gt;(e.g., Kymlicka 1995, Tully 1995)&lt;/DisplayText&gt;&lt;record&gt;&lt;rec-number&gt;9222&lt;/rec-number&gt;&lt;foreign-keys&gt;&lt;key app="EN" db-id="z5dtt22fhdrfx0e0vem5afdwrvf0asxzrrx9" timestamp="1772084514"&gt;9222&lt;/key&gt;&lt;/foreign-keys&gt;&lt;ref-type name="Book"&gt;6&lt;/ref-type&gt;&lt;contributors&gt;&lt;authors&gt;&lt;author&gt;Will Kymlicka&lt;/author&gt;&lt;/authors&gt;&lt;/contributors&gt;&lt;titles&gt;&lt;title&gt;Multicultural Citizenship: A Liberal Theory of Minority Rights&lt;/title&gt;&lt;/titles&gt;&lt;dates&gt;&lt;year&gt;1995&lt;/year&gt;&lt;/dates&gt;&lt;pub-location&gt;Oxford, UK&lt;/pub-location&gt;&lt;publisher&gt;Oxford University Press&lt;/publisher&gt;&lt;urls&gt;&lt;/urls&gt;&lt;/record&gt;&lt;/Cite&gt;&lt;Cite&gt;&lt;Author&gt;Tully&lt;/Author&gt;&lt;Year&gt;1995&lt;/Year&gt;&lt;RecNum&gt;3369&lt;/RecNum&gt;&lt;record&gt;&lt;rec-number&gt;3369&lt;/rec-number&gt;&lt;foreign-keys&gt;&lt;key app="EN" db-id="z5dtt22fhdrfx0e0vem5afdwrvf0asxzrrx9" timestamp="1627531957"&gt;3369&lt;/key&gt;&lt;/foreign-keys&gt;&lt;ref-type name="Book"&gt;6&lt;/ref-type&gt;&lt;contributors&gt;&lt;authors&gt;&lt;author&gt;James Tully&lt;/author&gt;&lt;/authors&gt;&lt;/contributors&gt;&lt;titles&gt;&lt;title&gt;Strange Multiplicity: Constitutionalism in an Age of Diversity&lt;/title&gt;&lt;alt-title&gt;SM&lt;/alt-title&gt;&lt;short-title&gt;Strange Multiplicity&lt;/short-title&gt;&lt;/titles&gt;&lt;dates&gt;&lt;year&gt;1995&lt;/year&gt;&lt;/dates&gt;&lt;pub-location&gt;Cambridge, UK&lt;/pub-location&gt;&lt;publisher&gt;Cambridge University Press&lt;/publisher&gt;&lt;urls&gt;&lt;/urls&gt;&lt;/record&gt;&lt;/Cite&gt;&lt;/EndNote&gt;</w:instrText>
      </w:r>
      <w:r w:rsidR="006836A4">
        <w:rPr>
          <w:lang w:val="en-CA"/>
        </w:rPr>
        <w:fldChar w:fldCharType="separate"/>
      </w:r>
      <w:r w:rsidR="006836A4">
        <w:rPr>
          <w:noProof/>
          <w:lang w:val="en-CA"/>
        </w:rPr>
        <w:t>(e.g., Kymlicka 1995, Tully 1995)</w:t>
      </w:r>
      <w:r w:rsidR="006836A4">
        <w:rPr>
          <w:lang w:val="en-CA"/>
        </w:rPr>
        <w:fldChar w:fldCharType="end"/>
      </w:r>
      <w:r w:rsidR="001138FF">
        <w:rPr>
          <w:lang w:val="en-CA"/>
        </w:rPr>
        <w:t xml:space="preserve">. </w:t>
      </w:r>
      <w:r w:rsidR="001D16FA">
        <w:rPr>
          <w:lang w:val="en-CA"/>
        </w:rPr>
        <w:t>Germany, reuniting</w:t>
      </w:r>
      <w:r w:rsidR="00E86F31">
        <w:rPr>
          <w:lang w:val="en-CA"/>
        </w:rPr>
        <w:t xml:space="preserve"> with the fall of the Berlin Wall</w:t>
      </w:r>
      <w:r w:rsidR="001D16FA">
        <w:rPr>
          <w:lang w:val="en-CA"/>
        </w:rPr>
        <w:t xml:space="preserve">, </w:t>
      </w:r>
      <w:r w:rsidR="0062719B">
        <w:rPr>
          <w:lang w:val="en-CA"/>
        </w:rPr>
        <w:t xml:space="preserve">abandoned heritage-based citizenship </w:t>
      </w:r>
      <w:r w:rsidR="006B6D02">
        <w:rPr>
          <w:lang w:val="en-CA"/>
        </w:rPr>
        <w:t>principles</w:t>
      </w:r>
      <w:r w:rsidR="008F7717">
        <w:rPr>
          <w:lang w:val="en-CA"/>
        </w:rPr>
        <w:t xml:space="preserve"> in </w:t>
      </w:r>
      <w:r w:rsidR="007749DF">
        <w:rPr>
          <w:lang w:val="en-CA"/>
        </w:rPr>
        <w:t>1999</w:t>
      </w:r>
      <w:r w:rsidR="006B6D02">
        <w:rPr>
          <w:lang w:val="en-CA"/>
        </w:rPr>
        <w:t xml:space="preserve">. </w:t>
      </w:r>
      <w:r w:rsidR="005C1081">
        <w:rPr>
          <w:lang w:val="en-CA"/>
        </w:rPr>
        <w:t xml:space="preserve">But </w:t>
      </w:r>
      <w:r w:rsidR="00FF3824">
        <w:rPr>
          <w:lang w:val="en-CA"/>
        </w:rPr>
        <w:t xml:space="preserve">growing segments of </w:t>
      </w:r>
      <w:r w:rsidR="00451BEE">
        <w:rPr>
          <w:lang w:val="en-CA"/>
        </w:rPr>
        <w:t>existing population</w:t>
      </w:r>
      <w:r w:rsidR="00573DEF">
        <w:rPr>
          <w:lang w:val="en-CA"/>
        </w:rPr>
        <w:t>s</w:t>
      </w:r>
      <w:r w:rsidR="00451BEE">
        <w:rPr>
          <w:lang w:val="en-CA"/>
        </w:rPr>
        <w:t xml:space="preserve"> </w:t>
      </w:r>
      <w:r w:rsidR="00573DEF">
        <w:rPr>
          <w:lang w:val="en-CA"/>
        </w:rPr>
        <w:t xml:space="preserve">had been </w:t>
      </w:r>
      <w:r w:rsidR="00451BEE">
        <w:rPr>
          <w:lang w:val="en-CA"/>
        </w:rPr>
        <w:t>destabilized and made insecure by neoliberal reforms</w:t>
      </w:r>
      <w:r w:rsidR="00573DEF">
        <w:rPr>
          <w:lang w:val="en-CA"/>
        </w:rPr>
        <w:t xml:space="preserve">, and </w:t>
      </w:r>
      <w:r w:rsidR="00183FA3">
        <w:rPr>
          <w:lang w:val="en-CA"/>
        </w:rPr>
        <w:t>increasing</w:t>
      </w:r>
      <w:r w:rsidR="00573DEF">
        <w:rPr>
          <w:lang w:val="en-CA"/>
        </w:rPr>
        <w:t xml:space="preserve"> numbers</w:t>
      </w:r>
      <w:r w:rsidR="00183FA3">
        <w:rPr>
          <w:lang w:val="en-CA"/>
        </w:rPr>
        <w:t xml:space="preserve"> gravitated towards </w:t>
      </w:r>
      <w:r w:rsidR="000047DA" w:rsidRPr="000E39BD">
        <w:rPr>
          <w:b/>
          <w:bCs/>
          <w:lang w:val="en-CA"/>
        </w:rPr>
        <w:t>xenophobi</w:t>
      </w:r>
      <w:r w:rsidR="003B1FE5" w:rsidRPr="000E39BD">
        <w:rPr>
          <w:b/>
          <w:bCs/>
          <w:lang w:val="en-CA"/>
        </w:rPr>
        <w:t>a</w:t>
      </w:r>
      <w:r w:rsidR="000047DA" w:rsidRPr="000E39BD">
        <w:rPr>
          <w:b/>
          <w:bCs/>
          <w:lang w:val="en-CA"/>
        </w:rPr>
        <w:t xml:space="preserve"> and </w:t>
      </w:r>
      <w:r w:rsidR="003B1FE5" w:rsidRPr="000E39BD">
        <w:rPr>
          <w:b/>
          <w:bCs/>
          <w:lang w:val="en-CA"/>
        </w:rPr>
        <w:t>racism</w:t>
      </w:r>
      <w:r w:rsidR="008D1487">
        <w:rPr>
          <w:lang w:val="en-CA"/>
        </w:rPr>
        <w:t xml:space="preserve">, and ultimately </w:t>
      </w:r>
      <w:r w:rsidR="00B766F5">
        <w:rPr>
          <w:lang w:val="en-CA"/>
        </w:rPr>
        <w:t xml:space="preserve">extremist </w:t>
      </w:r>
      <w:r w:rsidR="00182899">
        <w:rPr>
          <w:lang w:val="en-CA"/>
        </w:rPr>
        <w:t>counter-</w:t>
      </w:r>
      <w:r w:rsidR="008708E5">
        <w:rPr>
          <w:lang w:val="en-CA"/>
        </w:rPr>
        <w:t>politics</w:t>
      </w:r>
      <w:r w:rsidR="00573DEF">
        <w:rPr>
          <w:lang w:val="en-CA"/>
        </w:rPr>
        <w:t xml:space="preserve">. All </w:t>
      </w:r>
      <w:r w:rsidR="00351420">
        <w:rPr>
          <w:lang w:val="en-CA"/>
        </w:rPr>
        <w:t xml:space="preserve">these contradictory trends </w:t>
      </w:r>
      <w:r w:rsidR="009A500A">
        <w:rPr>
          <w:lang w:val="en-CA"/>
        </w:rPr>
        <w:t>gathered strength as neoliberalism fell into crisis</w:t>
      </w:r>
      <w:r w:rsidR="000047DA">
        <w:rPr>
          <w:lang w:val="en-CA"/>
        </w:rPr>
        <w:t>.</w:t>
      </w:r>
    </w:p>
    <w:p w14:paraId="6CED4B92" w14:textId="3E794FE0" w:rsidR="00F23DAC" w:rsidRDefault="00DE5CC6">
      <w:pPr>
        <w:rPr>
          <w:lang w:val="en-CA"/>
        </w:rPr>
      </w:pPr>
      <w:r>
        <w:rPr>
          <w:lang w:val="en-CA"/>
        </w:rPr>
        <w:t xml:space="preserve">Globalized </w:t>
      </w:r>
      <w:r w:rsidR="000E39BD">
        <w:rPr>
          <w:lang w:val="en-CA"/>
        </w:rPr>
        <w:t xml:space="preserve">production and </w:t>
      </w:r>
      <w:r>
        <w:rPr>
          <w:lang w:val="en-CA"/>
        </w:rPr>
        <w:t xml:space="preserve">expanded </w:t>
      </w:r>
      <w:r w:rsidR="00E93464">
        <w:rPr>
          <w:lang w:val="en-CA"/>
        </w:rPr>
        <w:t xml:space="preserve">logistics </w:t>
      </w:r>
      <w:r>
        <w:rPr>
          <w:lang w:val="en-CA"/>
        </w:rPr>
        <w:t xml:space="preserve">systems </w:t>
      </w:r>
      <w:r w:rsidR="00DD430B">
        <w:rPr>
          <w:lang w:val="en-CA"/>
        </w:rPr>
        <w:t xml:space="preserve">depended on </w:t>
      </w:r>
      <w:r w:rsidR="00DC6096" w:rsidRPr="0072455A">
        <w:rPr>
          <w:b/>
          <w:bCs/>
          <w:lang w:val="en-CA"/>
        </w:rPr>
        <w:t>new</w:t>
      </w:r>
      <w:r w:rsidR="001516B8" w:rsidRPr="0072455A">
        <w:rPr>
          <w:b/>
          <w:bCs/>
          <w:lang w:val="en-CA"/>
        </w:rPr>
        <w:t xml:space="preserve">, </w:t>
      </w:r>
      <w:r w:rsidR="00DC6096" w:rsidRPr="0072455A">
        <w:rPr>
          <w:b/>
          <w:bCs/>
          <w:lang w:val="en-CA"/>
        </w:rPr>
        <w:t>enforceable international trade agreements</w:t>
      </w:r>
      <w:r w:rsidR="00D468DE" w:rsidRPr="00853703">
        <w:rPr>
          <w:lang w:val="en-CA"/>
        </w:rPr>
        <w:t xml:space="preserve"> </w:t>
      </w:r>
      <w:r w:rsidR="00993D80" w:rsidRPr="00853703">
        <w:rPr>
          <w:lang w:val="en-CA"/>
        </w:rPr>
        <w:t xml:space="preserve">to ensure </w:t>
      </w:r>
      <w:r w:rsidR="00ED5DC6" w:rsidRPr="00853703">
        <w:rPr>
          <w:lang w:val="en-CA"/>
        </w:rPr>
        <w:t xml:space="preserve">the free and rapid movement of </w:t>
      </w:r>
      <w:r w:rsidR="00D468DE" w:rsidRPr="00853703">
        <w:rPr>
          <w:lang w:val="en-CA"/>
        </w:rPr>
        <w:t>intermediate goods and financial services</w:t>
      </w:r>
      <w:r w:rsidR="00424597" w:rsidRPr="00853703">
        <w:rPr>
          <w:lang w:val="en-CA"/>
        </w:rPr>
        <w:t xml:space="preserve">, as well as </w:t>
      </w:r>
      <w:r w:rsidR="00251B0B" w:rsidRPr="00853703">
        <w:rPr>
          <w:lang w:val="en-CA"/>
        </w:rPr>
        <w:t>protection for intellectual property rights</w:t>
      </w:r>
      <w:r w:rsidR="00E619DE" w:rsidRPr="00853703">
        <w:rPr>
          <w:lang w:val="en-CA"/>
        </w:rPr>
        <w:t>, cross-border financial flows,</w:t>
      </w:r>
      <w:r w:rsidR="00251B0B" w:rsidRPr="00853703">
        <w:rPr>
          <w:lang w:val="en-CA"/>
        </w:rPr>
        <w:t xml:space="preserve"> and </w:t>
      </w:r>
      <w:r w:rsidR="004C6FAD" w:rsidRPr="00853703">
        <w:rPr>
          <w:lang w:val="en-CA"/>
        </w:rPr>
        <w:t xml:space="preserve">smoother </w:t>
      </w:r>
      <w:r w:rsidR="007914C7" w:rsidRPr="00853703">
        <w:rPr>
          <w:lang w:val="en-CA"/>
        </w:rPr>
        <w:t xml:space="preserve">cross-border </w:t>
      </w:r>
      <w:r w:rsidR="005E7742" w:rsidRPr="00853703">
        <w:rPr>
          <w:lang w:val="en-CA"/>
        </w:rPr>
        <w:t>redeployment of managerial</w:t>
      </w:r>
      <w:r w:rsidR="00A862DB">
        <w:rPr>
          <w:lang w:val="en-CA"/>
        </w:rPr>
        <w:t xml:space="preserve">, </w:t>
      </w:r>
      <w:r w:rsidR="005E7742" w:rsidRPr="00853703">
        <w:rPr>
          <w:lang w:val="en-CA"/>
        </w:rPr>
        <w:t>technical staff</w:t>
      </w:r>
      <w:r w:rsidR="00A862DB">
        <w:rPr>
          <w:lang w:val="en-CA"/>
        </w:rPr>
        <w:t xml:space="preserve">, </w:t>
      </w:r>
      <w:r w:rsidR="000C549C">
        <w:rPr>
          <w:lang w:val="en-CA"/>
        </w:rPr>
        <w:t>and semi-skilled as well as unskilled labour</w:t>
      </w:r>
      <w:r w:rsidR="007D0F0D">
        <w:rPr>
          <w:lang w:val="en-CA"/>
        </w:rPr>
        <w:t xml:space="preserve"> </w:t>
      </w:r>
      <w:r w:rsidR="006836A4">
        <w:rPr>
          <w:lang w:val="en-CA"/>
        </w:rPr>
        <w:fldChar w:fldCharType="begin"/>
      </w:r>
      <w:r w:rsidR="006836A4">
        <w:rPr>
          <w:lang w:val="en-CA"/>
        </w:rPr>
        <w:instrText xml:space="preserve"> ADDIN EN.CITE &lt;EndNote&gt;&lt;Cite&gt;&lt;Author&gt;Clarkson&lt;/Author&gt;&lt;Year&gt;1993&lt;/Year&gt;&lt;RecNum&gt;8057&lt;/RecNum&gt;&lt;DisplayText&gt;(Clarkson 1993, Clarkson 2002)&lt;/DisplayText&gt;&lt;record&gt;&lt;rec-number&gt;8057&lt;/rec-number&gt;&lt;foreign-keys&gt;&lt;key app="EN" db-id="z5dtt22fhdrfx0e0vem5afdwrvf0asxzrrx9" timestamp="1627532712"&gt;8057&lt;/key&gt;&lt;/foreign-keys&gt;&lt;ref-type name="Book Section"&gt;5&lt;/ref-type&gt;&lt;contributors&gt;&lt;authors&gt;&lt;author&gt;Stephen Clarkson&lt;/author&gt;&lt;/authors&gt;&lt;secondary-authors&gt;&lt;author&gt;Duncan Cameron&lt;/author&gt;&lt;author&gt;Mel Watkins&lt;/author&gt;&lt;/secondary-authors&gt;&lt;/contributors&gt;&lt;titles&gt;&lt;title&gt;Constitutionalizing the Canadian-American Relationship&lt;/title&gt;&lt;secondary-title&gt;Canada under Free Trade&lt;/secondary-title&gt;&lt;short-title&gt;Constitutionalizing&lt;/short-title&gt;&lt;/titles&gt;&lt;pages&gt;3-20&lt;/pages&gt;&lt;dates&gt;&lt;year&gt;1993&lt;/year&gt;&lt;/dates&gt;&lt;pub-location&gt;Toronto&lt;/pub-location&gt;&lt;publisher&gt;James Lorimer&lt;/publisher&gt;&lt;urls&gt;&lt;/urls&gt;&lt;/record&gt;&lt;/Cite&gt;&lt;Cite&gt;&lt;Author&gt;Clarkson&lt;/Author&gt;&lt;Year&gt;2002&lt;/Year&gt;&lt;RecNum&gt;3018&lt;/RecNum&gt;&lt;record&gt;&lt;rec-number&gt;3018&lt;/rec-number&gt;&lt;foreign-keys&gt;&lt;key app="EN" db-id="z5dtt22fhdrfx0e0vem5afdwrvf0asxzrrx9" timestamp="1627531745"&gt;3018&lt;/key&gt;&lt;/foreign-keys&gt;&lt;ref-type name="Book"&gt;6&lt;/ref-type&gt;&lt;contributors&gt;&lt;authors&gt;&lt;author&gt;Stephen Clarkson&lt;/author&gt;&lt;/authors&gt;&lt;/contributors&gt;&lt;titles&gt;&lt;title&gt;Uncle Sam and Us: Globalization, Neoconservatism, and the Canadian State&lt;/title&gt;&lt;short-title&gt;Uncle Sam&lt;/short-title&gt;&lt;/titles&gt;&lt;keywords&gt;&lt;keyword&gt;USA&lt;/keyword&gt;&lt;keyword&gt;Canada&lt;/keyword&gt;&lt;keyword&gt;governance&lt;/keyword&gt;&lt;/keywords&gt;&lt;dates&gt;&lt;year&gt;2002&lt;/year&gt;&lt;/dates&gt;&lt;pub-location&gt;Toronto&lt;/pub-location&gt;&lt;publisher&gt;University of Toronto Press&lt;/publisher&gt;&lt;urls&gt;&lt;/urls&gt;&lt;/record&gt;&lt;/Cite&gt;&lt;/EndNote&gt;</w:instrText>
      </w:r>
      <w:r w:rsidR="006836A4">
        <w:rPr>
          <w:lang w:val="en-CA"/>
        </w:rPr>
        <w:fldChar w:fldCharType="separate"/>
      </w:r>
      <w:r w:rsidR="006836A4">
        <w:rPr>
          <w:noProof/>
          <w:lang w:val="en-CA"/>
        </w:rPr>
        <w:t>(Clarkson 1993, Clarkson 2002)</w:t>
      </w:r>
      <w:r w:rsidR="006836A4">
        <w:rPr>
          <w:lang w:val="en-CA"/>
        </w:rPr>
        <w:fldChar w:fldCharType="end"/>
      </w:r>
      <w:r w:rsidR="007914C7" w:rsidRPr="00853703">
        <w:rPr>
          <w:lang w:val="en-CA"/>
        </w:rPr>
        <w:t xml:space="preserve">. They depended on </w:t>
      </w:r>
      <w:r w:rsidR="00D924B1" w:rsidRPr="0072455A">
        <w:rPr>
          <w:b/>
          <w:bCs/>
          <w:lang w:val="en-CA"/>
        </w:rPr>
        <w:t>austerity measures</w:t>
      </w:r>
      <w:r w:rsidR="00D924B1" w:rsidRPr="00853703">
        <w:rPr>
          <w:lang w:val="en-CA"/>
        </w:rPr>
        <w:t xml:space="preserve"> </w:t>
      </w:r>
      <w:r w:rsidR="00830081" w:rsidRPr="00853703">
        <w:rPr>
          <w:lang w:val="en-CA"/>
        </w:rPr>
        <w:t xml:space="preserve">that curtailed social entitlements and programmes while </w:t>
      </w:r>
      <w:r w:rsidR="007914C7" w:rsidRPr="00853703">
        <w:rPr>
          <w:lang w:val="en-CA"/>
        </w:rPr>
        <w:t xml:space="preserve">expanding </w:t>
      </w:r>
      <w:r w:rsidR="004A41DB" w:rsidRPr="00853703">
        <w:rPr>
          <w:lang w:val="en-CA"/>
        </w:rPr>
        <w:t>privatization and marketization of public goods</w:t>
      </w:r>
      <w:r w:rsidR="007914C7" w:rsidRPr="00853703">
        <w:rPr>
          <w:lang w:val="en-CA"/>
        </w:rPr>
        <w:t xml:space="preserve">. And they depended on </w:t>
      </w:r>
      <w:r w:rsidR="0052145D" w:rsidRPr="00853703">
        <w:rPr>
          <w:lang w:val="en-CA"/>
        </w:rPr>
        <w:t xml:space="preserve">similar </w:t>
      </w:r>
      <w:r w:rsidR="001516B8" w:rsidRPr="0072455A">
        <w:rPr>
          <w:b/>
          <w:bCs/>
          <w:lang w:val="en-CA"/>
        </w:rPr>
        <w:t>loan conditionality</w:t>
      </w:r>
      <w:r w:rsidR="00E15B90" w:rsidRPr="00853703">
        <w:rPr>
          <w:lang w:val="en-CA"/>
        </w:rPr>
        <w:t xml:space="preserve"> </w:t>
      </w:r>
      <w:r w:rsidR="00FF294D" w:rsidRPr="00853703">
        <w:rPr>
          <w:lang w:val="en-CA"/>
        </w:rPr>
        <w:t>at the IMF and World Bank</w:t>
      </w:r>
      <w:r w:rsidR="004A41DB" w:rsidRPr="00853703">
        <w:rPr>
          <w:lang w:val="en-CA"/>
        </w:rPr>
        <w:t xml:space="preserve">, </w:t>
      </w:r>
      <w:r w:rsidR="00A35AA1" w:rsidRPr="00853703">
        <w:rPr>
          <w:lang w:val="en-CA"/>
        </w:rPr>
        <w:t xml:space="preserve">which had </w:t>
      </w:r>
      <w:r w:rsidR="004A41DB" w:rsidRPr="00853703">
        <w:rPr>
          <w:lang w:val="en-CA"/>
        </w:rPr>
        <w:t>similar effects</w:t>
      </w:r>
      <w:r w:rsidR="0041478B" w:rsidRPr="00853703">
        <w:rPr>
          <w:lang w:val="en-CA"/>
        </w:rPr>
        <w:t xml:space="preserve"> on the publi</w:t>
      </w:r>
      <w:r w:rsidR="0041478B">
        <w:rPr>
          <w:lang w:val="en-CA"/>
        </w:rPr>
        <w:t>c sector</w:t>
      </w:r>
      <w:r w:rsidR="00F64C7D">
        <w:rPr>
          <w:lang w:val="en-CA"/>
        </w:rPr>
        <w:t xml:space="preserve"> </w:t>
      </w:r>
      <w:r w:rsidR="00A35AA1">
        <w:rPr>
          <w:lang w:val="en-CA"/>
        </w:rPr>
        <w:t xml:space="preserve">as </w:t>
      </w:r>
      <w:r w:rsidR="002E0F79">
        <w:rPr>
          <w:lang w:val="en-CA"/>
        </w:rPr>
        <w:t xml:space="preserve">high </w:t>
      </w:r>
      <w:r w:rsidR="002B0BD9">
        <w:rPr>
          <w:lang w:val="en-CA"/>
        </w:rPr>
        <w:t xml:space="preserve">public </w:t>
      </w:r>
      <w:r w:rsidR="002E0F79">
        <w:rPr>
          <w:lang w:val="en-CA"/>
        </w:rPr>
        <w:t>debt</w:t>
      </w:r>
      <w:r w:rsidR="00F64C7D">
        <w:rPr>
          <w:lang w:val="en-CA"/>
        </w:rPr>
        <w:t xml:space="preserve"> </w:t>
      </w:r>
      <w:r w:rsidR="00A35AA1">
        <w:rPr>
          <w:lang w:val="en-CA"/>
        </w:rPr>
        <w:t xml:space="preserve">was met with </w:t>
      </w:r>
      <w:r w:rsidR="002E0F79">
        <w:rPr>
          <w:lang w:val="en-CA"/>
        </w:rPr>
        <w:t>high interest rate</w:t>
      </w:r>
      <w:r w:rsidR="00F64C7D">
        <w:rPr>
          <w:lang w:val="en-CA"/>
        </w:rPr>
        <w:t>s</w:t>
      </w:r>
      <w:r w:rsidR="00B711BE">
        <w:rPr>
          <w:lang w:val="en-CA"/>
        </w:rPr>
        <w:t xml:space="preserve">. </w:t>
      </w:r>
    </w:p>
    <w:p w14:paraId="542780C0" w14:textId="15C49425" w:rsidR="004677FC" w:rsidRDefault="00853703" w:rsidP="004677FC">
      <w:pPr>
        <w:rPr>
          <w:lang w:val="en-CA"/>
        </w:rPr>
      </w:pPr>
      <w:r>
        <w:rPr>
          <w:lang w:val="en-CA"/>
        </w:rPr>
        <w:t>In sum, t</w:t>
      </w:r>
      <w:r w:rsidR="005E7742">
        <w:rPr>
          <w:lang w:val="en-CA"/>
        </w:rPr>
        <w:t>he new t</w:t>
      </w:r>
      <w:r w:rsidR="00FF294D">
        <w:rPr>
          <w:lang w:val="en-CA"/>
        </w:rPr>
        <w:t xml:space="preserve">rade rules and loan conditionality </w:t>
      </w:r>
      <w:r w:rsidR="00B711BE" w:rsidRPr="00853703">
        <w:rPr>
          <w:b/>
          <w:bCs/>
          <w:lang w:val="en-CA"/>
        </w:rPr>
        <w:t>harmonized</w:t>
      </w:r>
      <w:r w:rsidR="00B711BE">
        <w:rPr>
          <w:lang w:val="en-CA"/>
        </w:rPr>
        <w:t xml:space="preserve"> </w:t>
      </w:r>
      <w:r w:rsidR="00EB779B" w:rsidRPr="00EB779B">
        <w:rPr>
          <w:b/>
          <w:bCs/>
          <w:lang w:val="en-CA"/>
        </w:rPr>
        <w:t>without homogenizing</w:t>
      </w:r>
      <w:r w:rsidR="00EB779B">
        <w:rPr>
          <w:lang w:val="en-CA"/>
        </w:rPr>
        <w:t xml:space="preserve"> </w:t>
      </w:r>
      <w:r w:rsidR="00E93464">
        <w:rPr>
          <w:lang w:val="en-CA"/>
        </w:rPr>
        <w:t xml:space="preserve">a wide range of </w:t>
      </w:r>
      <w:r w:rsidR="00B711BE">
        <w:rPr>
          <w:lang w:val="en-CA"/>
        </w:rPr>
        <w:t>regulatory standards</w:t>
      </w:r>
      <w:r w:rsidR="005E489E">
        <w:rPr>
          <w:lang w:val="en-CA"/>
        </w:rPr>
        <w:t xml:space="preserve">. </w:t>
      </w:r>
      <w:r w:rsidR="00020B2C">
        <w:rPr>
          <w:lang w:val="en-CA"/>
        </w:rPr>
        <w:t>Given American postwar hegemony</w:t>
      </w:r>
      <w:r w:rsidR="00971F9F">
        <w:rPr>
          <w:lang w:val="en-CA"/>
        </w:rPr>
        <w:t xml:space="preserve"> over world capitalism</w:t>
      </w:r>
      <w:r w:rsidR="00020B2C">
        <w:rPr>
          <w:lang w:val="en-CA"/>
        </w:rPr>
        <w:t xml:space="preserve">, </w:t>
      </w:r>
      <w:r w:rsidR="009055D9">
        <w:rPr>
          <w:lang w:val="en-CA"/>
        </w:rPr>
        <w:t xml:space="preserve">and </w:t>
      </w:r>
      <w:r w:rsidR="00971F9F">
        <w:rPr>
          <w:lang w:val="en-CA"/>
        </w:rPr>
        <w:t xml:space="preserve">its status as the sole remaining superpower, </w:t>
      </w:r>
      <w:r w:rsidR="00020B2C">
        <w:rPr>
          <w:lang w:val="en-CA"/>
        </w:rPr>
        <w:t xml:space="preserve">this typically meant harmonization </w:t>
      </w:r>
      <w:r w:rsidR="00811D6B">
        <w:rPr>
          <w:lang w:val="en-CA"/>
        </w:rPr>
        <w:t xml:space="preserve">to </w:t>
      </w:r>
      <w:r w:rsidR="00020B2C">
        <w:rPr>
          <w:lang w:val="en-CA"/>
        </w:rPr>
        <w:t>implicitly Anglo-American standards</w:t>
      </w:r>
      <w:r w:rsidR="008A0F80">
        <w:rPr>
          <w:lang w:val="en-CA"/>
        </w:rPr>
        <w:t xml:space="preserve">. </w:t>
      </w:r>
      <w:r w:rsidR="003F057C">
        <w:rPr>
          <w:lang w:val="en-CA"/>
        </w:rPr>
        <w:t>Even r</w:t>
      </w:r>
      <w:r w:rsidR="00714973">
        <w:rPr>
          <w:lang w:val="en-CA"/>
        </w:rPr>
        <w:t xml:space="preserve">ising powers such as China </w:t>
      </w:r>
      <w:r w:rsidR="003C5A39">
        <w:rPr>
          <w:lang w:val="en-CA"/>
        </w:rPr>
        <w:t xml:space="preserve">and India </w:t>
      </w:r>
      <w:r w:rsidR="00714973">
        <w:rPr>
          <w:lang w:val="en-CA"/>
        </w:rPr>
        <w:t xml:space="preserve">and </w:t>
      </w:r>
      <w:r w:rsidR="00BD7D5F">
        <w:rPr>
          <w:lang w:val="en-CA"/>
        </w:rPr>
        <w:t>diminished</w:t>
      </w:r>
      <w:r w:rsidR="00714973">
        <w:rPr>
          <w:lang w:val="en-CA"/>
        </w:rPr>
        <w:t xml:space="preserve"> </w:t>
      </w:r>
      <w:r w:rsidR="00680202">
        <w:rPr>
          <w:lang w:val="en-CA"/>
        </w:rPr>
        <w:t xml:space="preserve">great </w:t>
      </w:r>
      <w:r w:rsidR="00714973">
        <w:rPr>
          <w:lang w:val="en-CA"/>
        </w:rPr>
        <w:t xml:space="preserve">powers such as post-Soviet Russia </w:t>
      </w:r>
      <w:r w:rsidR="003F057C">
        <w:rPr>
          <w:lang w:val="en-CA"/>
        </w:rPr>
        <w:t xml:space="preserve">threw </w:t>
      </w:r>
      <w:r w:rsidR="00446505">
        <w:rPr>
          <w:lang w:val="en-CA"/>
        </w:rPr>
        <w:t xml:space="preserve">in </w:t>
      </w:r>
      <w:r w:rsidR="00714973">
        <w:rPr>
          <w:lang w:val="en-CA"/>
        </w:rPr>
        <w:t xml:space="preserve">their lot (fully or </w:t>
      </w:r>
      <w:r w:rsidR="003F057C">
        <w:rPr>
          <w:lang w:val="en-CA"/>
        </w:rPr>
        <w:t>partly</w:t>
      </w:r>
      <w:r w:rsidR="00714973">
        <w:rPr>
          <w:lang w:val="en-CA"/>
        </w:rPr>
        <w:t xml:space="preserve">) with </w:t>
      </w:r>
      <w:r w:rsidR="00723A83">
        <w:rPr>
          <w:lang w:val="en-CA"/>
        </w:rPr>
        <w:t xml:space="preserve">this </w:t>
      </w:r>
      <w:r w:rsidR="00714973">
        <w:rPr>
          <w:lang w:val="en-CA"/>
        </w:rPr>
        <w:t xml:space="preserve">reformed capitalist world order </w:t>
      </w:r>
      <w:r w:rsidR="006836A4">
        <w:rPr>
          <w:lang w:val="en-CA"/>
        </w:rPr>
        <w:fldChar w:fldCharType="begin"/>
      </w:r>
      <w:r w:rsidR="006836A4">
        <w:rPr>
          <w:lang w:val="en-CA"/>
        </w:rPr>
        <w:instrText xml:space="preserve"> ADDIN EN.CITE &lt;EndNote&gt;&lt;Cite&gt;&lt;Author&gt;Cox&lt;/Author&gt;&lt;Year&gt;2002&lt;/Year&gt;&lt;RecNum&gt;9191&lt;/RecNum&gt;&lt;Pages&gt; 83&lt;/Pages&gt;&lt;DisplayText&gt;(Cox and Schechter 2002)&lt;/DisplayText&gt;&lt;record&gt;&lt;rec-number&gt;9191&lt;/rec-number&gt;&lt;foreign-keys&gt;&lt;key app="EN" db-id="z5dtt22fhdrfx0e0vem5afdwrvf0asxzrrx9" timestamp="1762889874"&gt;9191&lt;/key&gt;&lt;/foreign-keys&gt;&lt;ref-type name="Book"&gt;6&lt;/ref-type&gt;&lt;contributors&gt;&lt;authors&gt;&lt;author&gt;Robert W. Cox&lt;/author&gt;&lt;author&gt;Michael G. Schechter&lt;/author&gt;&lt;/authors&gt;&lt;/contributors&gt;&lt;titles&gt;&lt;title&gt;The Political Economy of a Plural World&lt;/title&gt;&lt;/titles&gt;&lt;dates&gt;&lt;year&gt;2002&lt;/year&gt;&lt;/dates&gt;&lt;pub-location&gt;London, UK&lt;/pub-location&gt;&lt;publisher&gt;Routledge&lt;/publisher&gt;&lt;urls&gt;&lt;/urls&gt;&lt;/record&gt;&lt;/Cite&gt;&lt;/EndNote&gt;</w:instrText>
      </w:r>
      <w:r w:rsidR="006836A4">
        <w:rPr>
          <w:lang w:val="en-CA"/>
        </w:rPr>
        <w:fldChar w:fldCharType="separate"/>
      </w:r>
      <w:r w:rsidR="006836A4">
        <w:rPr>
          <w:noProof/>
          <w:lang w:val="en-CA"/>
        </w:rPr>
        <w:t>(Cox and Schechter 2002)</w:t>
      </w:r>
      <w:r w:rsidR="006836A4">
        <w:rPr>
          <w:lang w:val="en-CA"/>
        </w:rPr>
        <w:fldChar w:fldCharType="end"/>
      </w:r>
      <w:r w:rsidR="00714973">
        <w:rPr>
          <w:lang w:val="en-CA"/>
        </w:rPr>
        <w:t>.</w:t>
      </w:r>
      <w:r w:rsidR="005D389E">
        <w:rPr>
          <w:lang w:val="en-CA"/>
        </w:rPr>
        <w:t xml:space="preserve">  </w:t>
      </w:r>
      <w:r w:rsidR="00957FDD">
        <w:rPr>
          <w:lang w:val="en-CA"/>
        </w:rPr>
        <w:t xml:space="preserve">This </w:t>
      </w:r>
      <w:r w:rsidR="00957FDD" w:rsidRPr="00811D6B">
        <w:rPr>
          <w:lang w:val="en-CA"/>
        </w:rPr>
        <w:t>supra-national “constitutionalism”</w:t>
      </w:r>
      <w:r w:rsidR="00957FDD">
        <w:rPr>
          <w:lang w:val="en-CA"/>
        </w:rPr>
        <w:t xml:space="preserve"> further decentred the authority and internal coherence of </w:t>
      </w:r>
      <w:r w:rsidR="00957FDD" w:rsidRPr="00EB31B7">
        <w:rPr>
          <w:lang w:val="en-CA"/>
        </w:rPr>
        <w:t>nation-state territoriality</w:t>
      </w:r>
      <w:r w:rsidR="00957FDD">
        <w:rPr>
          <w:lang w:val="en-CA"/>
        </w:rPr>
        <w:t xml:space="preserve"> </w:t>
      </w:r>
      <w:r w:rsidR="006836A4">
        <w:rPr>
          <w:lang w:val="en-CA"/>
        </w:rPr>
        <w:fldChar w:fldCharType="begin"/>
      </w:r>
      <w:r w:rsidR="006836A4">
        <w:rPr>
          <w:lang w:val="en-CA"/>
        </w:rPr>
        <w:instrText xml:space="preserve"> ADDIN EN.CITE &lt;EndNote&gt;&lt;Cite&gt;&lt;Author&gt;Gill&lt;/Author&gt;&lt;Year&gt;2014&lt;/Year&gt;&lt;RecNum&gt;9195&lt;/RecNum&gt;&lt;DisplayText&gt;(Clarkson 1993, Gill and Cutler 2014)&lt;/DisplayText&gt;&lt;record&gt;&lt;rec-number&gt;9195&lt;/rec-number&gt;&lt;foreign-keys&gt;&lt;key app="EN" db-id="z5dtt22fhdrfx0e0vem5afdwrvf0asxzrrx9" timestamp="1763150291"&gt;9195&lt;/key&gt;&lt;/foreign-keys&gt;&lt;ref-type name="Edited Book"&gt;28&lt;/ref-type&gt;&lt;contributors&gt;&lt;authors&gt;&lt;author&gt;Gill, Stephen&lt;/author&gt;&lt;author&gt;A. Claire Cutler&lt;/author&gt;&lt;/authors&gt;&lt;/contributors&gt;&lt;titles&gt;&lt;title&gt;New Constitutionalism and World Order&lt;/title&gt;&lt;/titles&gt;&lt;dates&gt;&lt;year&gt;2014&lt;/year&gt;&lt;/dates&gt;&lt;pub-location&gt;Cambridge, UK&lt;/pub-location&gt;&lt;publisher&gt;Cambridge University Press&lt;/publisher&gt;&lt;urls&gt;&lt;/urls&gt;&lt;/record&gt;&lt;/Cite&gt;&lt;Cite&gt;&lt;Author&gt;Clarkson&lt;/Author&gt;&lt;Year&gt;1993&lt;/Year&gt;&lt;RecNum&gt;8057&lt;/RecNum&gt;&lt;record&gt;&lt;rec-number&gt;8057&lt;/rec-number&gt;&lt;foreign-keys&gt;&lt;key app="EN" db-id="z5dtt22fhdrfx0e0vem5afdwrvf0asxzrrx9" timestamp="1627532712"&gt;8057&lt;/key&gt;&lt;/foreign-keys&gt;&lt;ref-type name="Book Section"&gt;5&lt;/ref-type&gt;&lt;contributors&gt;&lt;authors&gt;&lt;author&gt;Stephen Clarkson&lt;/author&gt;&lt;/authors&gt;&lt;secondary-authors&gt;&lt;author&gt;Duncan Cameron&lt;/author&gt;&lt;author&gt;Mel Watkins&lt;/author&gt;&lt;/secondary-authors&gt;&lt;/contributors&gt;&lt;titles&gt;&lt;title&gt;Constitutionalizing the Canadian-American Relationship&lt;/title&gt;&lt;secondary-title&gt;Canada under Free Trade&lt;/secondary-title&gt;&lt;short-title&gt;Constitutionalizing&lt;/short-title&gt;&lt;/titles&gt;&lt;pages&gt;3-20&lt;/pages&gt;&lt;dates&gt;&lt;year&gt;1993&lt;/year&gt;&lt;/dates&gt;&lt;pub-location&gt;Toronto&lt;/pub-location&gt;&lt;publisher&gt;James Lorimer&lt;/publisher&gt;&lt;urls&gt;&lt;/urls&gt;&lt;/record&gt;&lt;/Cite&gt;&lt;/EndNote&gt;</w:instrText>
      </w:r>
      <w:r w:rsidR="006836A4">
        <w:rPr>
          <w:lang w:val="en-CA"/>
        </w:rPr>
        <w:fldChar w:fldCharType="separate"/>
      </w:r>
      <w:r w:rsidR="006836A4">
        <w:rPr>
          <w:noProof/>
          <w:lang w:val="en-CA"/>
        </w:rPr>
        <w:t>(Clarkson 1993, Gill and Cutler 2014)</w:t>
      </w:r>
      <w:r w:rsidR="006836A4">
        <w:rPr>
          <w:lang w:val="en-CA"/>
        </w:rPr>
        <w:fldChar w:fldCharType="end"/>
      </w:r>
      <w:r w:rsidR="00957FDD">
        <w:rPr>
          <w:lang w:val="en-CA"/>
        </w:rPr>
        <w:t>.</w:t>
      </w:r>
    </w:p>
    <w:p w14:paraId="23D1B8DE" w14:textId="1EB850A5" w:rsidR="003A2276" w:rsidRDefault="005A0EFF">
      <w:pPr>
        <w:rPr>
          <w:lang w:val="en-CA"/>
        </w:rPr>
      </w:pPr>
      <w:r>
        <w:rPr>
          <w:lang w:val="en-CA"/>
        </w:rPr>
        <w:t xml:space="preserve">The extraction and primary refining of </w:t>
      </w:r>
      <w:r w:rsidR="00FB385E">
        <w:rPr>
          <w:lang w:val="en-CA"/>
        </w:rPr>
        <w:t>natural resources, including energy products</w:t>
      </w:r>
      <w:r w:rsidR="00737CCF">
        <w:rPr>
          <w:lang w:val="en-CA"/>
        </w:rPr>
        <w:t xml:space="preserve">, </w:t>
      </w:r>
      <w:r w:rsidR="00D40AD9">
        <w:rPr>
          <w:lang w:val="en-CA"/>
        </w:rPr>
        <w:t xml:space="preserve">underwent </w:t>
      </w:r>
      <w:r w:rsidR="007E2525">
        <w:rPr>
          <w:lang w:val="en-CA"/>
        </w:rPr>
        <w:t xml:space="preserve">the </w:t>
      </w:r>
      <w:r w:rsidR="00737CCF">
        <w:rPr>
          <w:lang w:val="en-CA"/>
        </w:rPr>
        <w:t>revolution in supply chain management</w:t>
      </w:r>
      <w:r w:rsidR="00427E85">
        <w:rPr>
          <w:lang w:val="en-CA"/>
        </w:rPr>
        <w:t xml:space="preserve"> </w:t>
      </w:r>
      <w:r w:rsidR="007E2525">
        <w:rPr>
          <w:lang w:val="en-CA"/>
        </w:rPr>
        <w:t xml:space="preserve">outlined above </w:t>
      </w:r>
      <w:r w:rsidR="006836A4">
        <w:rPr>
          <w:lang w:val="en-CA"/>
        </w:rPr>
        <w:fldChar w:fldCharType="begin"/>
      </w:r>
      <w:r w:rsidR="006836A4">
        <w:rPr>
          <w:lang w:val="en-CA"/>
        </w:rPr>
        <w:instrText xml:space="preserve"> ADDIN EN.CITE &lt;EndNote&gt;&lt;Cite&gt;&lt;Author&gt;Trace&lt;/Author&gt;&lt;Year&gt;2001&lt;/Year&gt;&lt;RecNum&gt;8200&lt;/RecNum&gt;&lt;Prefix&gt;e.g.`, &lt;/Prefix&gt;&lt;DisplayText&gt;(e.g., Trace 2001)&lt;/DisplayText&gt;&lt;record&gt;&lt;rec-number&gt;8200&lt;/rec-number&gt;&lt;foreign-keys&gt;&lt;key app="EN" db-id="z5dtt22fhdrfx0e0vem5afdwrvf0asxzrrx9" timestamp="1627532713"&gt;8200&lt;/key&gt;&lt;/foreign-keys&gt;&lt;ref-type name="Book Section"&gt;5&lt;/ref-type&gt;&lt;contributors&gt;&lt;authors&gt;&lt;author&gt;Keith Trace&lt;/author&gt;&lt;/authors&gt;&lt;secondary-authors&gt;&lt;author&gt;Anne M. Brewer&lt;/author&gt;&lt;author&gt;Kenneth J. Button&lt;/author&gt;&lt;author&gt;David A Hensher&lt;/author&gt;&lt;/secondary-authors&gt;&lt;/contributors&gt;&lt;titles&gt;&lt;title&gt;Bulk Commodity Logistics&lt;/title&gt;&lt;secondary-title&gt;Handbook of Logistics and Supply-Chain Management&lt;/secondary-title&gt;&lt;/titles&gt;&lt;pages&gt;441-454&lt;/pages&gt;&lt;dates&gt;&lt;year&gt;2001&lt;/year&gt;&lt;/dates&gt;&lt;pub-location&gt;Amsterdam&lt;/pub-location&gt;&lt;publisher&gt;Pergamon&lt;/publisher&gt;&lt;urls&gt;&lt;/urls&gt;&lt;/record&gt;&lt;/Cite&gt;&lt;/EndNote&gt;</w:instrText>
      </w:r>
      <w:r w:rsidR="006836A4">
        <w:rPr>
          <w:lang w:val="en-CA"/>
        </w:rPr>
        <w:fldChar w:fldCharType="separate"/>
      </w:r>
      <w:r w:rsidR="006836A4">
        <w:rPr>
          <w:noProof/>
          <w:lang w:val="en-CA"/>
        </w:rPr>
        <w:t>(e.g., Trace 2001)</w:t>
      </w:r>
      <w:r w:rsidR="006836A4">
        <w:rPr>
          <w:lang w:val="en-CA"/>
        </w:rPr>
        <w:fldChar w:fldCharType="end"/>
      </w:r>
      <w:r w:rsidR="005A4A47">
        <w:rPr>
          <w:lang w:val="en-CA"/>
        </w:rPr>
        <w:t xml:space="preserve">. </w:t>
      </w:r>
      <w:r w:rsidR="00FE13AF">
        <w:rPr>
          <w:lang w:val="en-CA"/>
        </w:rPr>
        <w:t xml:space="preserve">While the </w:t>
      </w:r>
      <w:r w:rsidR="00C05851">
        <w:rPr>
          <w:lang w:val="en-CA"/>
        </w:rPr>
        <w:t xml:space="preserve">natural </w:t>
      </w:r>
      <w:r w:rsidR="00FE13AF">
        <w:rPr>
          <w:lang w:val="en-CA"/>
        </w:rPr>
        <w:t xml:space="preserve">location of </w:t>
      </w:r>
      <w:r w:rsidR="00D54ED2">
        <w:rPr>
          <w:lang w:val="en-CA"/>
        </w:rPr>
        <w:t xml:space="preserve">resource </w:t>
      </w:r>
      <w:r w:rsidR="00FE13AF">
        <w:rPr>
          <w:lang w:val="en-CA"/>
        </w:rPr>
        <w:t xml:space="preserve">deposits </w:t>
      </w:r>
      <w:r w:rsidR="00D40AD9">
        <w:rPr>
          <w:lang w:val="en-CA"/>
        </w:rPr>
        <w:t xml:space="preserve">obviously </w:t>
      </w:r>
      <w:r w:rsidR="00605724">
        <w:rPr>
          <w:lang w:val="en-CA"/>
        </w:rPr>
        <w:t xml:space="preserve">restricted </w:t>
      </w:r>
      <w:r w:rsidR="00D54ED2">
        <w:rPr>
          <w:lang w:val="en-CA"/>
        </w:rPr>
        <w:t xml:space="preserve">the </w:t>
      </w:r>
      <w:r w:rsidR="002E272D">
        <w:rPr>
          <w:lang w:val="en-CA"/>
        </w:rPr>
        <w:t xml:space="preserve">possible </w:t>
      </w:r>
      <w:r w:rsidR="00D54ED2">
        <w:rPr>
          <w:lang w:val="en-CA"/>
        </w:rPr>
        <w:t>location</w:t>
      </w:r>
      <w:r w:rsidR="002E272D">
        <w:rPr>
          <w:lang w:val="en-CA"/>
        </w:rPr>
        <w:t>s</w:t>
      </w:r>
      <w:r w:rsidR="00D54ED2">
        <w:rPr>
          <w:lang w:val="en-CA"/>
        </w:rPr>
        <w:t xml:space="preserve"> </w:t>
      </w:r>
      <w:r w:rsidR="002E272D">
        <w:rPr>
          <w:lang w:val="en-CA"/>
        </w:rPr>
        <w:t xml:space="preserve">for </w:t>
      </w:r>
      <w:r w:rsidR="00D54ED2">
        <w:rPr>
          <w:lang w:val="en-CA"/>
        </w:rPr>
        <w:t xml:space="preserve">extractive activity, </w:t>
      </w:r>
      <w:r w:rsidR="00CC15BF">
        <w:rPr>
          <w:lang w:val="en-CA"/>
        </w:rPr>
        <w:t>new extractive sites proliferated</w:t>
      </w:r>
      <w:r w:rsidR="0019461E">
        <w:rPr>
          <w:lang w:val="en-CA"/>
        </w:rPr>
        <w:t xml:space="preserve"> under neoliberalism</w:t>
      </w:r>
      <w:r w:rsidR="00CC15BF">
        <w:rPr>
          <w:lang w:val="en-CA"/>
        </w:rPr>
        <w:t xml:space="preserve">, such that </w:t>
      </w:r>
      <w:r w:rsidR="00232C3B">
        <w:rPr>
          <w:lang w:val="en-CA"/>
        </w:rPr>
        <w:t xml:space="preserve">the </w:t>
      </w:r>
      <w:r w:rsidR="00C05851">
        <w:rPr>
          <w:lang w:val="en-CA"/>
        </w:rPr>
        <w:t xml:space="preserve">supply chains </w:t>
      </w:r>
      <w:r w:rsidR="00FE2B70">
        <w:rPr>
          <w:lang w:val="en-CA"/>
        </w:rPr>
        <w:t xml:space="preserve">serving </w:t>
      </w:r>
      <w:r w:rsidR="00605724">
        <w:rPr>
          <w:lang w:val="en-CA"/>
        </w:rPr>
        <w:t xml:space="preserve">those sites </w:t>
      </w:r>
      <w:r w:rsidR="00CC15BF">
        <w:rPr>
          <w:lang w:val="en-CA"/>
        </w:rPr>
        <w:t xml:space="preserve">both </w:t>
      </w:r>
      <w:r w:rsidR="00C05851">
        <w:rPr>
          <w:lang w:val="en-CA"/>
        </w:rPr>
        <w:t>lengthened</w:t>
      </w:r>
      <w:r w:rsidR="002153A9">
        <w:rPr>
          <w:lang w:val="en-CA"/>
        </w:rPr>
        <w:t xml:space="preserve"> and </w:t>
      </w:r>
      <w:r w:rsidR="00266E81">
        <w:rPr>
          <w:lang w:val="en-CA"/>
        </w:rPr>
        <w:t>passed through new areas</w:t>
      </w:r>
      <w:r w:rsidR="005E1AF6">
        <w:rPr>
          <w:lang w:val="en-CA"/>
        </w:rPr>
        <w:t>.</w:t>
      </w:r>
      <w:r w:rsidR="002153A9">
        <w:rPr>
          <w:lang w:val="en-CA"/>
        </w:rPr>
        <w:t xml:space="preserve"> </w:t>
      </w:r>
      <w:r w:rsidR="00E3091E">
        <w:rPr>
          <w:lang w:val="en-CA"/>
        </w:rPr>
        <w:t xml:space="preserve">Natural gas </w:t>
      </w:r>
      <w:r w:rsidR="00EF2C84">
        <w:rPr>
          <w:lang w:val="en-CA"/>
        </w:rPr>
        <w:t xml:space="preserve">fracked and </w:t>
      </w:r>
      <w:r w:rsidR="00E3091E">
        <w:rPr>
          <w:lang w:val="en-CA"/>
        </w:rPr>
        <w:t>liquefied</w:t>
      </w:r>
      <w:r w:rsidR="00EF2C84">
        <w:rPr>
          <w:lang w:val="en-CA"/>
        </w:rPr>
        <w:t>,</w:t>
      </w:r>
      <w:r w:rsidR="00E3091E">
        <w:rPr>
          <w:lang w:val="en-CA"/>
        </w:rPr>
        <w:t xml:space="preserve"> </w:t>
      </w:r>
      <w:r w:rsidR="002E272D">
        <w:rPr>
          <w:lang w:val="en-CA"/>
        </w:rPr>
        <w:t xml:space="preserve">and bitumen </w:t>
      </w:r>
      <w:r w:rsidR="00C65A40">
        <w:rPr>
          <w:lang w:val="en-CA"/>
        </w:rPr>
        <w:t>diluted</w:t>
      </w:r>
      <w:r w:rsidR="00EF2C84">
        <w:rPr>
          <w:lang w:val="en-CA"/>
        </w:rPr>
        <w:t>,</w:t>
      </w:r>
      <w:r w:rsidR="00C65A40">
        <w:rPr>
          <w:lang w:val="en-CA"/>
        </w:rPr>
        <w:t xml:space="preserve"> </w:t>
      </w:r>
      <w:r w:rsidR="00E3091E">
        <w:rPr>
          <w:lang w:val="en-CA"/>
        </w:rPr>
        <w:t xml:space="preserve">for </w:t>
      </w:r>
      <w:r w:rsidR="0087085A">
        <w:rPr>
          <w:lang w:val="en-CA"/>
        </w:rPr>
        <w:t xml:space="preserve">long-distance </w:t>
      </w:r>
      <w:r w:rsidR="00E3091E">
        <w:rPr>
          <w:lang w:val="en-CA"/>
        </w:rPr>
        <w:t>transport</w:t>
      </w:r>
      <w:r w:rsidR="00DF01EB">
        <w:rPr>
          <w:lang w:val="en-CA"/>
        </w:rPr>
        <w:t xml:space="preserve"> were but </w:t>
      </w:r>
      <w:r w:rsidR="00C65A40">
        <w:rPr>
          <w:lang w:val="en-CA"/>
        </w:rPr>
        <w:t xml:space="preserve">two </w:t>
      </w:r>
      <w:r w:rsidR="002E272D">
        <w:rPr>
          <w:lang w:val="en-CA"/>
        </w:rPr>
        <w:t>instance</w:t>
      </w:r>
      <w:r w:rsidR="00C65A40">
        <w:rPr>
          <w:lang w:val="en-CA"/>
        </w:rPr>
        <w:t>s</w:t>
      </w:r>
      <w:r w:rsidR="00DF01EB">
        <w:rPr>
          <w:lang w:val="en-CA"/>
        </w:rPr>
        <w:t xml:space="preserve"> of growing features of </w:t>
      </w:r>
      <w:r w:rsidR="001D1C0D">
        <w:rPr>
          <w:lang w:val="en-CA"/>
        </w:rPr>
        <w:t xml:space="preserve">the </w:t>
      </w:r>
      <w:r w:rsidR="00C65A40">
        <w:rPr>
          <w:lang w:val="en-CA"/>
        </w:rPr>
        <w:t xml:space="preserve">global </w:t>
      </w:r>
      <w:r w:rsidR="001D1C0D">
        <w:rPr>
          <w:lang w:val="en-CA"/>
        </w:rPr>
        <w:t>fuel mix</w:t>
      </w:r>
      <w:r w:rsidR="00E3091E">
        <w:rPr>
          <w:lang w:val="en-CA"/>
        </w:rPr>
        <w:t xml:space="preserve">. </w:t>
      </w:r>
    </w:p>
    <w:p w14:paraId="06F0EE16" w14:textId="767FADD6" w:rsidR="00C0472F" w:rsidRDefault="00FA4F12">
      <w:pPr>
        <w:rPr>
          <w:lang w:val="en-CA"/>
        </w:rPr>
      </w:pPr>
      <w:r>
        <w:rPr>
          <w:lang w:val="en-CA"/>
        </w:rPr>
        <w:t xml:space="preserve">Fuel and other resource prices proved volatile, but </w:t>
      </w:r>
      <w:r w:rsidR="00785182">
        <w:rPr>
          <w:lang w:val="en-CA"/>
        </w:rPr>
        <w:t xml:space="preserve">after a lull in the </w:t>
      </w:r>
      <w:r w:rsidR="00C92F24">
        <w:rPr>
          <w:lang w:val="en-CA"/>
        </w:rPr>
        <w:t xml:space="preserve">prolonged recession of the early </w:t>
      </w:r>
      <w:r w:rsidR="00785182">
        <w:rPr>
          <w:lang w:val="en-CA"/>
        </w:rPr>
        <w:t xml:space="preserve">1980s, remained </w:t>
      </w:r>
      <w:r>
        <w:rPr>
          <w:lang w:val="en-CA"/>
        </w:rPr>
        <w:t>generally high</w:t>
      </w:r>
      <w:r w:rsidR="0004569C">
        <w:rPr>
          <w:lang w:val="en-CA"/>
        </w:rPr>
        <w:t xml:space="preserve"> </w:t>
      </w:r>
      <w:r w:rsidR="00A2581D">
        <w:rPr>
          <w:lang w:val="en-CA"/>
        </w:rPr>
        <w:t xml:space="preserve">through to the mid-2010s </w:t>
      </w:r>
      <w:r w:rsidR="006836A4">
        <w:rPr>
          <w:lang w:val="en-CA"/>
        </w:rPr>
        <w:fldChar w:fldCharType="begin"/>
      </w:r>
      <w:r w:rsidR="006836A4">
        <w:rPr>
          <w:lang w:val="en-CA"/>
        </w:rPr>
        <w:instrText xml:space="preserve"> ADDIN EN.CITE &lt;EndNote&gt;&lt;Cite&gt;&lt;Author&gt;Singh&lt;/Author&gt;&lt;Year&gt;2013&lt;/Year&gt;&lt;RecNum&gt;9192&lt;/RecNum&gt;&lt;DisplayText&gt;(Singh and Bourgouin 2013)&lt;/DisplayText&gt;&lt;record&gt;&lt;rec-number&gt;9192&lt;/rec-number&gt;&lt;foreign-keys&gt;&lt;key app="EN" db-id="z5dtt22fhdrfx0e0vem5afdwrvf0asxzrrx9" timestamp="1762891001"&gt;9192&lt;/key&gt;&lt;/foreign-keys&gt;&lt;ref-type name="Edited Book"&gt;28&lt;/ref-type&gt;&lt;contributors&gt;&lt;authors&gt;&lt;author&gt;Jewellord Nem Singh&lt;/author&gt;&lt;author&gt;Fance Bourgouin&lt;/author&gt;&lt;/authors&gt;&lt;/contributors&gt;&lt;titles&gt;&lt;title&gt;Resource Governance and Developmental States in the Global South: Critical International Political Economy Perspectives&lt;/title&gt;&lt;/titles&gt;&lt;dates&gt;&lt;year&gt;2013&lt;/year&gt;&lt;/dates&gt;&lt;pub-location&gt;London, UK&lt;/pub-location&gt;&lt;publisher&gt;Palgrave Macmillan&lt;/publisher&gt;&lt;urls&gt;&lt;/urls&gt;&lt;/record&gt;&lt;/Cite&gt;&lt;/EndNote&gt;</w:instrText>
      </w:r>
      <w:r w:rsidR="006836A4">
        <w:rPr>
          <w:lang w:val="en-CA"/>
        </w:rPr>
        <w:fldChar w:fldCharType="separate"/>
      </w:r>
      <w:r w:rsidR="006836A4">
        <w:rPr>
          <w:noProof/>
          <w:lang w:val="en-CA"/>
        </w:rPr>
        <w:t>(Singh and Bourgouin 2013)</w:t>
      </w:r>
      <w:r w:rsidR="006836A4">
        <w:rPr>
          <w:lang w:val="en-CA"/>
        </w:rPr>
        <w:fldChar w:fldCharType="end"/>
      </w:r>
      <w:r w:rsidR="00E543C4">
        <w:rPr>
          <w:lang w:val="en-CA"/>
        </w:rPr>
        <w:t>. This pricing profile turned p</w:t>
      </w:r>
      <w:r>
        <w:rPr>
          <w:lang w:val="en-CA"/>
        </w:rPr>
        <w:t xml:space="preserve">artly </w:t>
      </w:r>
      <w:r w:rsidR="00E543C4">
        <w:rPr>
          <w:lang w:val="en-CA"/>
        </w:rPr>
        <w:t xml:space="preserve">on </w:t>
      </w:r>
      <w:r w:rsidR="002C4492">
        <w:rPr>
          <w:lang w:val="en-CA"/>
        </w:rPr>
        <w:t xml:space="preserve">a prior, </w:t>
      </w:r>
      <w:r w:rsidR="00E543C4">
        <w:rPr>
          <w:lang w:val="en-CA"/>
        </w:rPr>
        <w:t xml:space="preserve">rapid and prolonged </w:t>
      </w:r>
      <w:r w:rsidR="00324154">
        <w:rPr>
          <w:lang w:val="en-CA"/>
        </w:rPr>
        <w:t>resource depletion</w:t>
      </w:r>
      <w:r w:rsidR="00E543C4">
        <w:rPr>
          <w:lang w:val="en-CA"/>
        </w:rPr>
        <w:t xml:space="preserve"> during the </w:t>
      </w:r>
      <w:r w:rsidR="008156BF">
        <w:rPr>
          <w:lang w:val="en-CA"/>
        </w:rPr>
        <w:t>unprecedented postwar economic expansion</w:t>
      </w:r>
      <w:r w:rsidR="00C22E22">
        <w:rPr>
          <w:lang w:val="en-CA"/>
        </w:rPr>
        <w:t xml:space="preserve">. </w:t>
      </w:r>
      <w:r w:rsidR="00F91C2A">
        <w:rPr>
          <w:lang w:val="en-CA"/>
        </w:rPr>
        <w:t xml:space="preserve">The </w:t>
      </w:r>
      <w:r w:rsidR="00C22E22">
        <w:rPr>
          <w:lang w:val="en-CA"/>
        </w:rPr>
        <w:t>high secular price</w:t>
      </w:r>
      <w:r w:rsidR="003A2276">
        <w:rPr>
          <w:lang w:val="en-CA"/>
        </w:rPr>
        <w:t>s</w:t>
      </w:r>
      <w:r w:rsidR="00C22E22">
        <w:rPr>
          <w:lang w:val="en-CA"/>
        </w:rPr>
        <w:t xml:space="preserve"> </w:t>
      </w:r>
      <w:r w:rsidR="00E543C4">
        <w:rPr>
          <w:lang w:val="en-CA"/>
        </w:rPr>
        <w:t xml:space="preserve">also </w:t>
      </w:r>
      <w:r w:rsidR="00C22E22">
        <w:rPr>
          <w:lang w:val="en-CA"/>
        </w:rPr>
        <w:t xml:space="preserve">turned </w:t>
      </w:r>
      <w:r w:rsidR="00324154">
        <w:rPr>
          <w:lang w:val="en-CA"/>
        </w:rPr>
        <w:t xml:space="preserve">partly </w:t>
      </w:r>
      <w:r w:rsidR="00C22E22">
        <w:rPr>
          <w:lang w:val="en-CA"/>
        </w:rPr>
        <w:t xml:space="preserve">on </w:t>
      </w:r>
      <w:r w:rsidR="003A2276">
        <w:rPr>
          <w:lang w:val="en-CA"/>
        </w:rPr>
        <w:t xml:space="preserve">exceptional growth in relatively few </w:t>
      </w:r>
      <w:r w:rsidR="00324154">
        <w:rPr>
          <w:lang w:val="en-CA"/>
        </w:rPr>
        <w:t xml:space="preserve">world actors, notably China, </w:t>
      </w:r>
      <w:r w:rsidR="00EB270F">
        <w:rPr>
          <w:lang w:val="en-CA"/>
        </w:rPr>
        <w:t xml:space="preserve">under </w:t>
      </w:r>
      <w:r w:rsidR="00EB270F">
        <w:rPr>
          <w:lang w:val="en-CA"/>
        </w:rPr>
        <w:lastRenderedPageBreak/>
        <w:t>pressures of capitalist outsourcing and offshoring</w:t>
      </w:r>
      <w:r w:rsidR="008C5023">
        <w:rPr>
          <w:lang w:val="en-CA"/>
        </w:rPr>
        <w:t xml:space="preserve"> from the former centres of world industrial production</w:t>
      </w:r>
      <w:r w:rsidR="00324154">
        <w:rPr>
          <w:lang w:val="en-CA"/>
        </w:rPr>
        <w:t>.</w:t>
      </w:r>
    </w:p>
    <w:p w14:paraId="12948A8D" w14:textId="2E750AC5" w:rsidR="00AC477A" w:rsidRDefault="007C1C70">
      <w:pPr>
        <w:rPr>
          <w:lang w:val="en-CA"/>
        </w:rPr>
      </w:pPr>
      <w:r>
        <w:rPr>
          <w:lang w:val="en-CA"/>
        </w:rPr>
        <w:t>In response to high prices and diminishing conventional sources, t</w:t>
      </w:r>
      <w:r w:rsidR="007258A6">
        <w:rPr>
          <w:lang w:val="en-CA"/>
        </w:rPr>
        <w:t xml:space="preserve">he neoliberal era </w:t>
      </w:r>
      <w:r w:rsidR="0048310E">
        <w:rPr>
          <w:lang w:val="en-CA"/>
        </w:rPr>
        <w:t xml:space="preserve">of resource extraction </w:t>
      </w:r>
      <w:r w:rsidR="006576A0">
        <w:rPr>
          <w:lang w:val="en-CA"/>
        </w:rPr>
        <w:t xml:space="preserve">was </w:t>
      </w:r>
      <w:r w:rsidR="00751D7C">
        <w:rPr>
          <w:lang w:val="en-CA"/>
        </w:rPr>
        <w:t xml:space="preserve">also </w:t>
      </w:r>
      <w:r w:rsidR="006576A0">
        <w:rPr>
          <w:lang w:val="en-CA"/>
        </w:rPr>
        <w:t xml:space="preserve">marked by </w:t>
      </w:r>
      <w:r w:rsidR="008F45A0">
        <w:rPr>
          <w:lang w:val="en-CA"/>
        </w:rPr>
        <w:t xml:space="preserve">rapidly </w:t>
      </w:r>
      <w:r w:rsidR="000C0B98">
        <w:rPr>
          <w:lang w:val="en-CA"/>
        </w:rPr>
        <w:t xml:space="preserve">expanded exploitation of unconventional </w:t>
      </w:r>
      <w:r w:rsidR="00B91614">
        <w:rPr>
          <w:lang w:val="en-CA"/>
        </w:rPr>
        <w:t xml:space="preserve">and </w:t>
      </w:r>
      <w:r w:rsidR="00716ABB">
        <w:rPr>
          <w:lang w:val="en-CA"/>
        </w:rPr>
        <w:t xml:space="preserve">lower grade </w:t>
      </w:r>
      <w:r w:rsidR="00B91614">
        <w:rPr>
          <w:lang w:val="en-CA"/>
        </w:rPr>
        <w:t xml:space="preserve">deposits </w:t>
      </w:r>
      <w:r w:rsidR="006836A4">
        <w:rPr>
          <w:lang w:val="en-CA"/>
        </w:rPr>
        <w:fldChar w:fldCharType="begin"/>
      </w:r>
      <w:r w:rsidR="006836A4">
        <w:rPr>
          <w:lang w:val="en-CA"/>
        </w:rPr>
        <w:instrText xml:space="preserve"> ADDIN EN.CITE &lt;EndNote&gt;&lt;Cite&gt;&lt;Author&gt;Bridge&lt;/Author&gt;&lt;Year&gt;2009&lt;/Year&gt;&lt;RecNum&gt;9193&lt;/RecNum&gt;&lt;Pages&gt;1224-1228&lt;/Pages&gt;&lt;DisplayText&gt;(Bridge 2009)&lt;/DisplayText&gt;&lt;record&gt;&lt;rec-number&gt;9193&lt;/rec-number&gt;&lt;foreign-keys&gt;&lt;key app="EN" db-id="z5dtt22fhdrfx0e0vem5afdwrvf0asxzrrx9" timestamp="1762891463"&gt;9193&lt;/key&gt;&lt;/foreign-keys&gt;&lt;ref-type name="Journal Article"&gt;17&lt;/ref-type&gt;&lt;contributors&gt;&lt;authors&gt;&lt;author&gt;Gavin Bridge&lt;/author&gt;&lt;/authors&gt;&lt;/contributors&gt;&lt;titles&gt;&lt;title&gt;Material Worlds: Natural Resources, Resource Geography and the Material Economy&lt;/title&gt;&lt;secondary-title&gt;Geography Compass&lt;/secondary-title&gt;&lt;/titles&gt;&lt;periodical&gt;&lt;full-title&gt;Geography Compass&lt;/full-title&gt;&lt;/periodical&gt;&lt;pages&gt;1217-44&lt;/pages&gt;&lt;volume&gt;3&lt;/volume&gt;&lt;number&gt;3&lt;/number&gt;&lt;dates&gt;&lt;year&gt;2009&lt;/year&gt;&lt;/dates&gt;&lt;urls&gt;&lt;/urls&gt;&lt;/record&gt;&lt;/Cite&gt;&lt;/EndNote&gt;</w:instrText>
      </w:r>
      <w:r w:rsidR="006836A4">
        <w:rPr>
          <w:lang w:val="en-CA"/>
        </w:rPr>
        <w:fldChar w:fldCharType="separate"/>
      </w:r>
      <w:r w:rsidR="006836A4">
        <w:rPr>
          <w:noProof/>
          <w:lang w:val="en-CA"/>
        </w:rPr>
        <w:t>(Bridge 2009)</w:t>
      </w:r>
      <w:r w:rsidR="006836A4">
        <w:rPr>
          <w:lang w:val="en-CA"/>
        </w:rPr>
        <w:fldChar w:fldCharType="end"/>
      </w:r>
      <w:r w:rsidR="006576A0">
        <w:rPr>
          <w:lang w:val="en-CA"/>
        </w:rPr>
        <w:t xml:space="preserve">. The latter included </w:t>
      </w:r>
      <w:r w:rsidR="008F45A0">
        <w:rPr>
          <w:lang w:val="en-CA"/>
        </w:rPr>
        <w:t>Canada’s bitum</w:t>
      </w:r>
      <w:r w:rsidR="00505F3F">
        <w:rPr>
          <w:lang w:val="en-CA"/>
        </w:rPr>
        <w:t>inous sand</w:t>
      </w:r>
      <w:r w:rsidR="008F45A0">
        <w:rPr>
          <w:lang w:val="en-CA"/>
        </w:rPr>
        <w:t xml:space="preserve"> deposits (tar sands/oil sands)</w:t>
      </w:r>
      <w:r w:rsidR="00E3091E">
        <w:rPr>
          <w:lang w:val="en-CA"/>
        </w:rPr>
        <w:t xml:space="preserve"> </w:t>
      </w:r>
      <w:r w:rsidR="001A3E38">
        <w:rPr>
          <w:lang w:val="en-CA"/>
        </w:rPr>
        <w:t xml:space="preserve">and </w:t>
      </w:r>
      <w:r w:rsidR="00A21168">
        <w:rPr>
          <w:lang w:val="en-CA"/>
        </w:rPr>
        <w:t xml:space="preserve">US </w:t>
      </w:r>
      <w:r w:rsidR="001A3E38">
        <w:rPr>
          <w:lang w:val="en-CA"/>
        </w:rPr>
        <w:t>shale</w:t>
      </w:r>
      <w:r w:rsidR="008F5A60">
        <w:rPr>
          <w:lang w:val="en-CA"/>
        </w:rPr>
        <w:t>-derived</w:t>
      </w:r>
      <w:r w:rsidR="001A3E38">
        <w:rPr>
          <w:lang w:val="en-CA"/>
        </w:rPr>
        <w:t xml:space="preserve"> oil and gas. </w:t>
      </w:r>
      <w:r w:rsidR="00DC20BD">
        <w:rPr>
          <w:lang w:val="en-CA"/>
        </w:rPr>
        <w:t xml:space="preserve">America </w:t>
      </w:r>
      <w:r w:rsidR="005544DD">
        <w:rPr>
          <w:lang w:val="en-CA"/>
        </w:rPr>
        <w:t xml:space="preserve">re-emerged as a </w:t>
      </w:r>
      <w:r w:rsidR="00DC20BD">
        <w:rPr>
          <w:lang w:val="en-CA"/>
        </w:rPr>
        <w:t xml:space="preserve">leading fossil fuel exporter, even as it shed </w:t>
      </w:r>
      <w:r w:rsidR="00336CCB">
        <w:rPr>
          <w:lang w:val="en-CA"/>
        </w:rPr>
        <w:t xml:space="preserve">key </w:t>
      </w:r>
      <w:r w:rsidR="00A21168">
        <w:rPr>
          <w:lang w:val="en-CA"/>
        </w:rPr>
        <w:t xml:space="preserve">manufacturing </w:t>
      </w:r>
      <w:r w:rsidR="00DC20BD">
        <w:rPr>
          <w:lang w:val="en-CA"/>
        </w:rPr>
        <w:t>capacities</w:t>
      </w:r>
      <w:r w:rsidR="007F4252">
        <w:rPr>
          <w:lang w:val="en-CA"/>
        </w:rPr>
        <w:t>; Alberta’s massive</w:t>
      </w:r>
      <w:r w:rsidR="00AC477A">
        <w:rPr>
          <w:lang w:val="en-CA"/>
        </w:rPr>
        <w:t xml:space="preserve"> but low-grade bitumen deposits finally became commercially competitive </w:t>
      </w:r>
      <w:r w:rsidR="00AD548A">
        <w:rPr>
          <w:lang w:val="en-CA"/>
        </w:rPr>
        <w:t xml:space="preserve">sources of synthetic crude oil </w:t>
      </w:r>
      <w:r w:rsidR="00AC477A">
        <w:rPr>
          <w:lang w:val="en-CA"/>
        </w:rPr>
        <w:t>at scale</w:t>
      </w:r>
      <w:r w:rsidR="00354672">
        <w:rPr>
          <w:lang w:val="en-CA"/>
        </w:rPr>
        <w:t xml:space="preserve"> </w:t>
      </w:r>
      <w:r w:rsidR="006836A4">
        <w:rPr>
          <w:lang w:val="en-CA"/>
        </w:rPr>
        <w:fldChar w:fldCharType="begin"/>
      </w:r>
      <w:r w:rsidR="006836A4">
        <w:rPr>
          <w:lang w:val="en-CA"/>
        </w:rPr>
        <w:instrText xml:space="preserve"> ADDIN EN.CITE &lt;EndNote&gt;&lt;Cite&gt;&lt;Author&gt;Shrivastava&lt;/Author&gt;&lt;Year&gt;2015&lt;/Year&gt;&lt;RecNum&gt;8203&lt;/RecNum&gt;&lt;Pages&gt;49-51&lt;/Pages&gt;&lt;DisplayText&gt;(Klare 2013, Shrivastava 2015)&lt;/DisplayText&gt;&lt;record&gt;&lt;rec-number&gt;8203&lt;/rec-number&gt;&lt;foreign-keys&gt;&lt;key app="EN" db-id="z5dtt22fhdrfx0e0vem5afdwrvf0asxzrrx9" timestamp="1627532713"&gt;8203&lt;/key&gt;&lt;/foreign-keys&gt;&lt;ref-type name="Book Section"&gt;5&lt;/ref-type&gt;&lt;contributors&gt;&lt;authors&gt;&lt;author&gt;Meenal Shrivastava&lt;/author&gt;&lt;/authors&gt;&lt;secondary-authors&gt;&lt;author&gt;Meenal Shrivastava&lt;/author&gt;&lt;author&gt;Lorna Stefanick&lt;/author&gt;&lt;/secondary-authors&gt;&lt;/contributors&gt;&lt;titles&gt;&lt;title&gt;Liberal Democracy in Oil-Exporting Countries:  A View from the Perspective of Staples Theory&lt;/title&gt;&lt;secondary-title&gt;Alberta Oil and the Decline of Democracy in Canada&lt;/secondary-title&gt;&lt;alt-title&gt;AODDC&lt;/alt-title&gt;&lt;short-title&gt;Alberta Oil&lt;/short-title&gt;&lt;/titles&gt;&lt;pages&gt;31-67&lt;/pages&gt;&lt;section&gt;1&lt;/section&gt;&lt;dates&gt;&lt;year&gt;2015&lt;/year&gt;&lt;/dates&gt;&lt;pub-location&gt;Athabasca, AB&lt;/pub-location&gt;&lt;publisher&gt;Athabasca University Press&lt;/publisher&gt;&lt;urls&gt;&lt;/urls&gt;&lt;/record&gt;&lt;/Cite&gt;&lt;Cite&gt;&lt;Author&gt;Klare&lt;/Author&gt;&lt;Year&gt;2013&lt;/Year&gt;&lt;RecNum&gt;9194&lt;/RecNum&gt;&lt;record&gt;&lt;rec-number&gt;9194&lt;/rec-number&gt;&lt;foreign-keys&gt;&lt;key app="EN" db-id="z5dtt22fhdrfx0e0vem5afdwrvf0asxzrrx9" timestamp="1762894165"&gt;9194&lt;/key&gt;&lt;/foreign-keys&gt;&lt;ref-type name="Journal Article"&gt;17&lt;/ref-type&gt;&lt;contributors&gt;&lt;authors&gt;&lt;author&gt;Michael T. Klare&lt;/author&gt;&lt;/authors&gt;&lt;/contributors&gt;&lt;titles&gt;&lt;title&gt;The Third Carbon Age: Don’t for a second imagine we’re heading for an era of renewable energy&lt;/title&gt;&lt;secondary-title&gt;The Nation&lt;/secondary-title&gt;&lt;/titles&gt;&lt;periodical&gt;&lt;full-title&gt;The Nation&lt;/full-title&gt;&lt;/periodical&gt;&lt;dates&gt;&lt;year&gt;2013&lt;/year&gt;&lt;pub-dates&gt;&lt;date&gt;August 8&lt;/date&gt;&lt;/pub-dates&gt;&lt;/dates&gt;&lt;urls&gt;&lt;related-urls&gt;&lt;url&gt;https://www.thenation.com/article/archive/third-carbon-age/&lt;/url&gt;&lt;/related-urls&gt;&lt;/urls&gt;&lt;/record&gt;&lt;/Cite&gt;&lt;/EndNote&gt;</w:instrText>
      </w:r>
      <w:r w:rsidR="006836A4">
        <w:rPr>
          <w:lang w:val="en-CA"/>
        </w:rPr>
        <w:fldChar w:fldCharType="separate"/>
      </w:r>
      <w:r w:rsidR="006836A4">
        <w:rPr>
          <w:noProof/>
          <w:lang w:val="en-CA"/>
        </w:rPr>
        <w:t>(Klare 2013, Shrivastava 2015)</w:t>
      </w:r>
      <w:r w:rsidR="006836A4">
        <w:rPr>
          <w:lang w:val="en-CA"/>
        </w:rPr>
        <w:fldChar w:fldCharType="end"/>
      </w:r>
      <w:r w:rsidR="00DC20BD">
        <w:rPr>
          <w:lang w:val="en-CA"/>
        </w:rPr>
        <w:t xml:space="preserve">. </w:t>
      </w:r>
    </w:p>
    <w:p w14:paraId="11506915" w14:textId="1D17248A" w:rsidR="00296D7C" w:rsidRDefault="00DF01EB">
      <w:pPr>
        <w:rPr>
          <w:lang w:val="en-CA"/>
        </w:rPr>
      </w:pPr>
      <w:r>
        <w:rPr>
          <w:lang w:val="en-CA"/>
        </w:rPr>
        <w:t>U</w:t>
      </w:r>
      <w:r w:rsidR="001A3E38">
        <w:rPr>
          <w:lang w:val="en-CA"/>
        </w:rPr>
        <w:t xml:space="preserve">nder mounting scientific evidence and popular consciousness </w:t>
      </w:r>
      <w:r w:rsidR="00E93E9E">
        <w:rPr>
          <w:lang w:val="en-CA"/>
        </w:rPr>
        <w:t xml:space="preserve">about </w:t>
      </w:r>
      <w:r w:rsidR="004B4D3E">
        <w:rPr>
          <w:lang w:val="en-CA"/>
        </w:rPr>
        <w:t xml:space="preserve">anthropogenic </w:t>
      </w:r>
      <w:r w:rsidR="00E93E9E">
        <w:rPr>
          <w:lang w:val="en-CA"/>
        </w:rPr>
        <w:t xml:space="preserve">climate disruption, </w:t>
      </w:r>
      <w:r w:rsidR="00091046">
        <w:rPr>
          <w:lang w:val="en-CA"/>
        </w:rPr>
        <w:t xml:space="preserve">fossil fuel </w:t>
      </w:r>
      <w:r w:rsidR="00B11D9F">
        <w:rPr>
          <w:lang w:val="en-CA"/>
        </w:rPr>
        <w:t xml:space="preserve">expansion </w:t>
      </w:r>
      <w:r w:rsidR="003C6416">
        <w:rPr>
          <w:lang w:val="en-CA"/>
        </w:rPr>
        <w:t xml:space="preserve">also </w:t>
      </w:r>
      <w:r w:rsidR="00B11D9F">
        <w:rPr>
          <w:lang w:val="en-CA"/>
        </w:rPr>
        <w:t xml:space="preserve">became </w:t>
      </w:r>
      <w:r w:rsidR="002818C3">
        <w:rPr>
          <w:lang w:val="en-CA"/>
        </w:rPr>
        <w:t xml:space="preserve">subject to </w:t>
      </w:r>
      <w:r w:rsidR="00DF1848">
        <w:rPr>
          <w:lang w:val="en-CA"/>
        </w:rPr>
        <w:t xml:space="preserve">intense contestation. </w:t>
      </w:r>
      <w:r w:rsidR="00E46CF7">
        <w:rPr>
          <w:lang w:val="en-CA"/>
        </w:rPr>
        <w:t xml:space="preserve">Mounting pressure to exploit </w:t>
      </w:r>
      <w:r w:rsidR="00323062">
        <w:rPr>
          <w:lang w:val="en-CA"/>
        </w:rPr>
        <w:t>new</w:t>
      </w:r>
      <w:r w:rsidR="008D1205">
        <w:rPr>
          <w:lang w:val="en-CA"/>
        </w:rPr>
        <w:t xml:space="preserve"> </w:t>
      </w:r>
      <w:r w:rsidR="00FA2473">
        <w:rPr>
          <w:lang w:val="en-CA"/>
        </w:rPr>
        <w:t xml:space="preserve">deposits </w:t>
      </w:r>
      <w:r w:rsidR="00FA10E6">
        <w:rPr>
          <w:lang w:val="en-CA"/>
        </w:rPr>
        <w:t xml:space="preserve">with greater intensity </w:t>
      </w:r>
      <w:r w:rsidR="004A5923">
        <w:rPr>
          <w:lang w:val="en-CA"/>
        </w:rPr>
        <w:t xml:space="preserve">was received with ambivalence </w:t>
      </w:r>
      <w:r w:rsidR="00E46CF7">
        <w:rPr>
          <w:lang w:val="en-CA"/>
        </w:rPr>
        <w:t xml:space="preserve">in </w:t>
      </w:r>
      <w:r w:rsidR="004A5923">
        <w:rPr>
          <w:lang w:val="en-CA"/>
        </w:rPr>
        <w:t xml:space="preserve">many </w:t>
      </w:r>
      <w:r w:rsidR="00E46CF7">
        <w:rPr>
          <w:lang w:val="en-CA"/>
        </w:rPr>
        <w:t xml:space="preserve">nearby </w:t>
      </w:r>
      <w:r w:rsidR="004A5923">
        <w:rPr>
          <w:lang w:val="en-CA"/>
        </w:rPr>
        <w:t xml:space="preserve">communities. </w:t>
      </w:r>
    </w:p>
    <w:p w14:paraId="2EBC9D7F" w14:textId="7B16BAA3" w:rsidR="00AC5BCE" w:rsidRDefault="006A1685" w:rsidP="00041687">
      <w:pPr>
        <w:rPr>
          <w:lang w:val="en-CA"/>
        </w:rPr>
      </w:pPr>
      <w:r>
        <w:rPr>
          <w:lang w:val="en-CA"/>
        </w:rPr>
        <w:t>H</w:t>
      </w:r>
      <w:r w:rsidR="00F716A7">
        <w:rPr>
          <w:lang w:val="en-CA"/>
        </w:rPr>
        <w:t xml:space="preserve">owever, </w:t>
      </w:r>
      <w:r w:rsidR="002C048E">
        <w:rPr>
          <w:lang w:val="en-CA"/>
        </w:rPr>
        <w:t>l</w:t>
      </w:r>
      <w:r w:rsidR="00884FB7">
        <w:rPr>
          <w:lang w:val="en-CA"/>
        </w:rPr>
        <w:t xml:space="preserve">engthened, transborder commodity chains </w:t>
      </w:r>
      <w:r w:rsidR="00220879">
        <w:rPr>
          <w:lang w:val="en-CA"/>
        </w:rPr>
        <w:t xml:space="preserve">for </w:t>
      </w:r>
      <w:r>
        <w:rPr>
          <w:lang w:val="en-CA"/>
        </w:rPr>
        <w:t xml:space="preserve">liquid fossil fuels </w:t>
      </w:r>
      <w:r w:rsidR="00A64B49">
        <w:rPr>
          <w:lang w:val="en-CA"/>
        </w:rPr>
        <w:t xml:space="preserve">resisted </w:t>
      </w:r>
      <w:r>
        <w:rPr>
          <w:lang w:val="en-CA"/>
        </w:rPr>
        <w:t xml:space="preserve">coordinated </w:t>
      </w:r>
      <w:r w:rsidRPr="006A1685">
        <w:rPr>
          <w:lang w:val="en-CA"/>
        </w:rPr>
        <w:t>targeting</w:t>
      </w:r>
      <w:r>
        <w:rPr>
          <w:b/>
          <w:bCs/>
          <w:lang w:val="en-CA"/>
        </w:rPr>
        <w:t xml:space="preserve"> </w:t>
      </w:r>
      <w:r w:rsidR="00A64B49">
        <w:rPr>
          <w:lang w:val="en-CA"/>
        </w:rPr>
        <w:t>by critics</w:t>
      </w:r>
      <w:r w:rsidR="00884FB7">
        <w:rPr>
          <w:lang w:val="en-CA"/>
        </w:rPr>
        <w:t xml:space="preserve">, in the face of language, state, and cultural </w:t>
      </w:r>
      <w:r w:rsidR="005413BD">
        <w:rPr>
          <w:lang w:val="en-CA"/>
        </w:rPr>
        <w:t xml:space="preserve">divides </w:t>
      </w:r>
      <w:r w:rsidR="006836A4">
        <w:rPr>
          <w:lang w:val="en-CA"/>
        </w:rPr>
        <w:fldChar w:fldCharType="begin"/>
      </w:r>
      <w:r w:rsidR="006836A4">
        <w:rPr>
          <w:lang w:val="en-CA"/>
        </w:rPr>
        <w:instrText xml:space="preserve"> ADDIN EN.CITE &lt;EndNote&gt;&lt;Cite&gt;&lt;Author&gt;Mitchell&lt;/Author&gt;&lt;Year&gt;2011&lt;/Year&gt;&lt;RecNum&gt;2415&lt;/RecNum&gt;&lt;Pages&gt; esp. 43-65&lt;/Pages&gt;&lt;DisplayText&gt;(Mitchell 2011)&lt;/DisplayText&gt;&lt;record&gt;&lt;rec-number&gt;2415&lt;/rec-number&gt;&lt;foreign-keys&gt;&lt;key app="EN" db-id="z5dtt22fhdrfx0e0vem5afdwrvf0asxzrrx9" timestamp="1373322334"&gt;2415&lt;/key&gt;&lt;/foreign-keys&gt;&lt;ref-type name="Book"&gt;6&lt;/ref-type&gt;&lt;contributors&gt;&lt;authors&gt;&lt;author&gt;Timothy Mitchell&lt;/author&gt;&lt;/authors&gt;&lt;/contributors&gt;&lt;titles&gt;&lt;title&gt;Carbon Democracy: Political Power in the Age of Oil &lt;/title&gt;&lt;/titles&gt;&lt;dates&gt;&lt;year&gt;2011&lt;/year&gt;&lt;/dates&gt;&lt;pub-location&gt;London&lt;/pub-location&gt;&lt;publisher&gt;Verso&lt;/publisher&gt;&lt;urls&gt;&lt;/urls&gt;&lt;/record&gt;&lt;/Cite&gt;&lt;/EndNote&gt;</w:instrText>
      </w:r>
      <w:r w:rsidR="006836A4">
        <w:rPr>
          <w:lang w:val="en-CA"/>
        </w:rPr>
        <w:fldChar w:fldCharType="separate"/>
      </w:r>
      <w:r w:rsidR="006836A4">
        <w:rPr>
          <w:noProof/>
          <w:lang w:val="en-CA"/>
        </w:rPr>
        <w:t>(Mitchell 2011)</w:t>
      </w:r>
      <w:r w:rsidR="006836A4">
        <w:rPr>
          <w:lang w:val="en-CA"/>
        </w:rPr>
        <w:fldChar w:fldCharType="end"/>
      </w:r>
      <w:r w:rsidR="00884FB7">
        <w:rPr>
          <w:lang w:val="en-CA"/>
        </w:rPr>
        <w:t xml:space="preserve">. </w:t>
      </w:r>
      <w:r w:rsidR="00886605">
        <w:rPr>
          <w:lang w:val="en-CA"/>
        </w:rPr>
        <w:t>P</w:t>
      </w:r>
      <w:r w:rsidR="00AC5BCE">
        <w:rPr>
          <w:lang w:val="en-CA"/>
        </w:rPr>
        <w:t xml:space="preserve">ipelines are </w:t>
      </w:r>
      <w:r w:rsidR="00886605">
        <w:rPr>
          <w:lang w:val="en-CA"/>
        </w:rPr>
        <w:t xml:space="preserve">also </w:t>
      </w:r>
      <w:r w:rsidR="00AC5BCE">
        <w:rPr>
          <w:lang w:val="en-CA"/>
        </w:rPr>
        <w:t>less vulnerable to safe, reversible interruption than road or train transport</w:t>
      </w:r>
      <w:r w:rsidR="00886605">
        <w:rPr>
          <w:lang w:val="en-CA"/>
        </w:rPr>
        <w:t>, especially of solids</w:t>
      </w:r>
      <w:r w:rsidR="00AC5BCE">
        <w:rPr>
          <w:lang w:val="en-CA"/>
        </w:rPr>
        <w:t xml:space="preserve">, proposed corridors were often more vulnerable to such intervention strategies than existing ones </w:t>
      </w:r>
      <w:r w:rsidR="006836A4">
        <w:rPr>
          <w:lang w:val="en-CA"/>
        </w:rPr>
        <w:fldChar w:fldCharType="begin"/>
      </w:r>
      <w:r w:rsidR="006836A4">
        <w:rPr>
          <w:lang w:val="en-CA"/>
        </w:rPr>
        <w:instrText xml:space="preserve"> ADDIN EN.CITE &lt;EndNote&gt;&lt;Cite&gt;&lt;Author&gt;Lawson&lt;/Author&gt;&lt;Year&gt;2021&lt;/Year&gt;&lt;RecNum&gt;9199&lt;/RecNum&gt;&lt;Pages&gt; 78-81&lt;/Pages&gt;&lt;DisplayText&gt;(Lawson 2021)&lt;/DisplayText&gt;&lt;record&gt;&lt;rec-number&gt;9199&lt;/rec-number&gt;&lt;foreign-keys&gt;&lt;key app="EN" db-id="z5dtt22fhdrfx0e0vem5afdwrvf0asxzrrx9" timestamp="1763164756"&gt;9199&lt;/key&gt;&lt;/foreign-keys&gt;&lt;ref-type name="Book Section"&gt;5&lt;/ref-type&gt;&lt;contributors&gt;&lt;authors&gt;&lt;author&gt;James Lawson&lt;/author&gt;&lt;/authors&gt;&lt;secondary-authors&gt;&lt;author&gt;William K. Carroll&lt;/author&gt;&lt;/secondary-authors&gt;&lt;/contributors&gt;&lt;titles&gt;&lt;title&gt;Lines of Work, Corridors of Power: Extraction, Obstruction, and Counter-obstruction along Fossil Fuel Production Networks&lt;/title&gt;&lt;secondary-title&gt;Regimes of Obstruction: How Corporate Power Blocks Energy Democracy&lt;/secondary-title&gt;&lt;/titles&gt;&lt;pages&gt;61-90&lt;/pages&gt;&lt;dates&gt;&lt;year&gt;2021&lt;/year&gt;&lt;/dates&gt;&lt;pub-location&gt;Athabasca, AB&lt;/pub-location&gt;&lt;publisher&gt;Athabasca University&lt;/publisher&gt;&lt;urls&gt;&lt;/urls&gt;&lt;/record&gt;&lt;/Cite&gt;&lt;/EndNote&gt;</w:instrText>
      </w:r>
      <w:r w:rsidR="006836A4">
        <w:rPr>
          <w:lang w:val="en-CA"/>
        </w:rPr>
        <w:fldChar w:fldCharType="separate"/>
      </w:r>
      <w:r w:rsidR="006836A4">
        <w:rPr>
          <w:noProof/>
          <w:lang w:val="en-CA"/>
        </w:rPr>
        <w:t>(Lawson 2021)</w:t>
      </w:r>
      <w:r w:rsidR="006836A4">
        <w:rPr>
          <w:lang w:val="en-CA"/>
        </w:rPr>
        <w:fldChar w:fldCharType="end"/>
      </w:r>
      <w:r w:rsidR="00AC5BCE">
        <w:rPr>
          <w:lang w:val="en-CA"/>
        </w:rPr>
        <w:t xml:space="preserve">. </w:t>
      </w:r>
    </w:p>
    <w:p w14:paraId="5B22E798" w14:textId="5B129EC0" w:rsidR="00041687" w:rsidRDefault="003C6416" w:rsidP="00041687">
      <w:pPr>
        <w:rPr>
          <w:lang w:val="en-CA"/>
        </w:rPr>
      </w:pPr>
      <w:r>
        <w:rPr>
          <w:lang w:val="en-CA"/>
        </w:rPr>
        <w:t>However, t</w:t>
      </w:r>
      <w:r w:rsidR="00CD59EC">
        <w:rPr>
          <w:lang w:val="en-CA"/>
        </w:rPr>
        <w:t>he lengthen</w:t>
      </w:r>
      <w:r w:rsidR="00351FAE">
        <w:rPr>
          <w:lang w:val="en-CA"/>
        </w:rPr>
        <w:t xml:space="preserve">ed and proliferating </w:t>
      </w:r>
      <w:r w:rsidR="00CD59EC">
        <w:rPr>
          <w:lang w:val="en-CA"/>
        </w:rPr>
        <w:t>resource supply chains</w:t>
      </w:r>
      <w:r w:rsidR="00C0472F">
        <w:rPr>
          <w:lang w:val="en-CA"/>
        </w:rPr>
        <w:t xml:space="preserve"> </w:t>
      </w:r>
      <w:r w:rsidR="00A728D5">
        <w:rPr>
          <w:lang w:val="en-CA"/>
        </w:rPr>
        <w:t xml:space="preserve">made </w:t>
      </w:r>
      <w:r w:rsidR="004B6700">
        <w:rPr>
          <w:lang w:val="en-CA"/>
        </w:rPr>
        <w:t xml:space="preserve">the burgeoning </w:t>
      </w:r>
      <w:r w:rsidR="00763FE9">
        <w:rPr>
          <w:lang w:val="en-CA"/>
        </w:rPr>
        <w:t xml:space="preserve">extractive </w:t>
      </w:r>
      <w:r w:rsidR="00A728D5">
        <w:rPr>
          <w:lang w:val="en-CA"/>
        </w:rPr>
        <w:t>project</w:t>
      </w:r>
      <w:r w:rsidR="00351FAE">
        <w:rPr>
          <w:lang w:val="en-CA"/>
        </w:rPr>
        <w:t xml:space="preserve"> proposal</w:t>
      </w:r>
      <w:r w:rsidR="00A728D5">
        <w:rPr>
          <w:lang w:val="en-CA"/>
        </w:rPr>
        <w:t xml:space="preserve">s more vulnerable to </w:t>
      </w:r>
      <w:r w:rsidR="00A728D5" w:rsidRPr="003A4FC5">
        <w:rPr>
          <w:b/>
          <w:bCs/>
          <w:lang w:val="en-CA"/>
        </w:rPr>
        <w:t xml:space="preserve">point-based </w:t>
      </w:r>
      <w:r w:rsidR="005A625F">
        <w:rPr>
          <w:b/>
          <w:bCs/>
          <w:lang w:val="en-CA"/>
        </w:rPr>
        <w:t xml:space="preserve">direct-action </w:t>
      </w:r>
      <w:r w:rsidR="00A728D5" w:rsidRPr="003A4FC5">
        <w:rPr>
          <w:b/>
          <w:bCs/>
          <w:lang w:val="en-CA"/>
        </w:rPr>
        <w:t>interventions</w:t>
      </w:r>
      <w:r w:rsidR="00A728D5">
        <w:rPr>
          <w:lang w:val="en-CA"/>
        </w:rPr>
        <w:t xml:space="preserve"> </w:t>
      </w:r>
      <w:r w:rsidR="00345E4E">
        <w:rPr>
          <w:lang w:val="en-CA"/>
        </w:rPr>
        <w:t xml:space="preserve">along </w:t>
      </w:r>
      <w:r w:rsidR="00A64B49">
        <w:rPr>
          <w:lang w:val="en-CA"/>
        </w:rPr>
        <w:t xml:space="preserve">real and potential </w:t>
      </w:r>
      <w:r w:rsidR="007A7E08">
        <w:rPr>
          <w:lang w:val="en-CA"/>
        </w:rPr>
        <w:t xml:space="preserve">resource </w:t>
      </w:r>
      <w:r w:rsidR="00592E9F">
        <w:rPr>
          <w:lang w:val="en-CA"/>
        </w:rPr>
        <w:t xml:space="preserve">transportation corridors. </w:t>
      </w:r>
      <w:r w:rsidR="00F13D42">
        <w:rPr>
          <w:lang w:val="en-CA"/>
        </w:rPr>
        <w:t xml:space="preserve">Many corridors </w:t>
      </w:r>
      <w:r w:rsidR="001A0E82">
        <w:rPr>
          <w:lang w:val="en-CA"/>
        </w:rPr>
        <w:t xml:space="preserve">ran </w:t>
      </w:r>
      <w:r w:rsidR="00F13D42">
        <w:rPr>
          <w:lang w:val="en-CA"/>
        </w:rPr>
        <w:t>through areas</w:t>
      </w:r>
      <w:r w:rsidR="00D21D35">
        <w:rPr>
          <w:lang w:val="en-CA"/>
        </w:rPr>
        <w:t xml:space="preserve"> that were remote</w:t>
      </w:r>
      <w:r w:rsidR="00F13D42">
        <w:rPr>
          <w:lang w:val="en-CA"/>
        </w:rPr>
        <w:t>, relative to existing state and corporate centres, secondary settlements</w:t>
      </w:r>
      <w:r w:rsidR="00D21D35">
        <w:rPr>
          <w:lang w:val="en-CA"/>
        </w:rPr>
        <w:t>,</w:t>
      </w:r>
      <w:r w:rsidR="00F13D42">
        <w:rPr>
          <w:lang w:val="en-CA"/>
        </w:rPr>
        <w:t xml:space="preserve"> and </w:t>
      </w:r>
      <w:r w:rsidR="00DE2A63">
        <w:rPr>
          <w:lang w:val="en-CA"/>
        </w:rPr>
        <w:t>transport</w:t>
      </w:r>
      <w:r w:rsidR="007A413A">
        <w:rPr>
          <w:lang w:val="en-CA"/>
        </w:rPr>
        <w:t>ation</w:t>
      </w:r>
      <w:r w:rsidR="00DE2A63">
        <w:rPr>
          <w:lang w:val="en-CA"/>
        </w:rPr>
        <w:t xml:space="preserve"> </w:t>
      </w:r>
      <w:r w:rsidR="00F13D42">
        <w:rPr>
          <w:lang w:val="en-CA"/>
        </w:rPr>
        <w:t>corridors</w:t>
      </w:r>
      <w:r w:rsidR="001A0E82">
        <w:rPr>
          <w:lang w:val="en-CA"/>
        </w:rPr>
        <w:t>.</w:t>
      </w:r>
      <w:r w:rsidR="00F13D42">
        <w:rPr>
          <w:lang w:val="en-CA"/>
        </w:rPr>
        <w:t xml:space="preserve"> </w:t>
      </w:r>
      <w:r w:rsidR="00E24E5C">
        <w:rPr>
          <w:lang w:val="en-CA"/>
        </w:rPr>
        <w:t xml:space="preserve">In </w:t>
      </w:r>
      <w:r w:rsidR="00A64B49">
        <w:rPr>
          <w:lang w:val="en-CA"/>
        </w:rPr>
        <w:t xml:space="preserve">the </w:t>
      </w:r>
      <w:r w:rsidR="00E24E5C">
        <w:rPr>
          <w:lang w:val="en-CA"/>
        </w:rPr>
        <w:t>early stages</w:t>
      </w:r>
      <w:r w:rsidR="00A64B49">
        <w:rPr>
          <w:lang w:val="en-CA"/>
        </w:rPr>
        <w:t xml:space="preserve"> of many projects</w:t>
      </w:r>
      <w:r w:rsidR="00E24E5C">
        <w:rPr>
          <w:lang w:val="en-CA"/>
        </w:rPr>
        <w:t xml:space="preserve">, few corridors </w:t>
      </w:r>
      <w:r w:rsidR="008A3EDD">
        <w:rPr>
          <w:lang w:val="en-CA"/>
        </w:rPr>
        <w:t xml:space="preserve">led </w:t>
      </w:r>
      <w:r w:rsidR="00E24E5C">
        <w:rPr>
          <w:lang w:val="en-CA"/>
        </w:rPr>
        <w:t>in and out</w:t>
      </w:r>
      <w:r w:rsidR="008A3EDD">
        <w:rPr>
          <w:lang w:val="en-CA"/>
        </w:rPr>
        <w:t xml:space="preserve">. </w:t>
      </w:r>
      <w:r w:rsidR="001A0E82">
        <w:rPr>
          <w:lang w:val="en-CA"/>
        </w:rPr>
        <w:t xml:space="preserve">This </w:t>
      </w:r>
      <w:r w:rsidR="00D40585">
        <w:rPr>
          <w:lang w:val="en-CA"/>
        </w:rPr>
        <w:t xml:space="preserve">hampered the </w:t>
      </w:r>
      <w:r w:rsidR="001A0E82">
        <w:rPr>
          <w:lang w:val="en-CA"/>
        </w:rPr>
        <w:t xml:space="preserve">projection of </w:t>
      </w:r>
      <w:r w:rsidR="00F13D42">
        <w:rPr>
          <w:lang w:val="en-CA"/>
        </w:rPr>
        <w:t xml:space="preserve">institutional authority and capacity to </w:t>
      </w:r>
      <w:r w:rsidR="001A0E82">
        <w:rPr>
          <w:lang w:val="en-CA"/>
        </w:rPr>
        <w:t xml:space="preserve">these </w:t>
      </w:r>
      <w:r w:rsidR="00F13D42">
        <w:rPr>
          <w:lang w:val="en-CA"/>
        </w:rPr>
        <w:t xml:space="preserve">resource </w:t>
      </w:r>
      <w:r w:rsidR="001A0E82">
        <w:rPr>
          <w:lang w:val="en-CA"/>
        </w:rPr>
        <w:t>corridors</w:t>
      </w:r>
      <w:r w:rsidR="00F13D42">
        <w:rPr>
          <w:lang w:val="en-CA"/>
        </w:rPr>
        <w:t xml:space="preserve">. </w:t>
      </w:r>
      <w:r w:rsidR="00755480">
        <w:rPr>
          <w:lang w:val="en-CA"/>
        </w:rPr>
        <w:t>It also meant that a</w:t>
      </w:r>
      <w:r w:rsidR="00F13D42">
        <w:rPr>
          <w:lang w:val="en-CA"/>
        </w:rPr>
        <w:t xml:space="preserve"> “barricade” erected along </w:t>
      </w:r>
      <w:r w:rsidR="00755480">
        <w:rPr>
          <w:lang w:val="en-CA"/>
        </w:rPr>
        <w:t xml:space="preserve">one or two </w:t>
      </w:r>
      <w:r w:rsidR="00F13D42">
        <w:rPr>
          <w:lang w:val="en-CA"/>
        </w:rPr>
        <w:t>strategic corridor</w:t>
      </w:r>
      <w:r w:rsidR="00755480">
        <w:rPr>
          <w:lang w:val="en-CA"/>
        </w:rPr>
        <w:t>s</w:t>
      </w:r>
      <w:r w:rsidR="00F13D42">
        <w:rPr>
          <w:lang w:val="en-CA"/>
        </w:rPr>
        <w:t xml:space="preserve"> at a single point could operate </w:t>
      </w:r>
      <w:r w:rsidR="00700198">
        <w:rPr>
          <w:lang w:val="en-CA"/>
        </w:rPr>
        <w:t xml:space="preserve">virtually </w:t>
      </w:r>
      <w:r w:rsidR="00F13D42">
        <w:rPr>
          <w:lang w:val="en-CA"/>
        </w:rPr>
        <w:t>as an encircling siege operation</w:t>
      </w:r>
      <w:r w:rsidR="005711A0">
        <w:rPr>
          <w:lang w:val="en-CA"/>
        </w:rPr>
        <w:t>,</w:t>
      </w:r>
      <w:r w:rsidR="00F13D42">
        <w:rPr>
          <w:lang w:val="en-CA"/>
        </w:rPr>
        <w:t xml:space="preserve"> or (as common usage had it) </w:t>
      </w:r>
      <w:r w:rsidR="00567BB0">
        <w:rPr>
          <w:lang w:val="en-CA"/>
        </w:rPr>
        <w:t xml:space="preserve">as </w:t>
      </w:r>
      <w:r w:rsidR="00F13D42">
        <w:rPr>
          <w:lang w:val="en-CA"/>
        </w:rPr>
        <w:t xml:space="preserve">a “blockade”. </w:t>
      </w:r>
    </w:p>
    <w:p w14:paraId="35856B5D" w14:textId="5E3C7A74" w:rsidR="00CC0D65" w:rsidRDefault="00B838F5">
      <w:pPr>
        <w:rPr>
          <w:lang w:val="en-CA"/>
        </w:rPr>
      </w:pPr>
      <w:r>
        <w:rPr>
          <w:lang w:val="en-CA"/>
        </w:rPr>
        <w:t xml:space="preserve">Where Indigenous and other local communities in </w:t>
      </w:r>
      <w:r w:rsidR="00431DDE">
        <w:rPr>
          <w:lang w:val="en-CA"/>
        </w:rPr>
        <w:t xml:space="preserve">such </w:t>
      </w:r>
      <w:r>
        <w:rPr>
          <w:lang w:val="en-CA"/>
        </w:rPr>
        <w:t xml:space="preserve">regions </w:t>
      </w:r>
      <w:r w:rsidR="00A21E6F">
        <w:rPr>
          <w:lang w:val="en-CA"/>
        </w:rPr>
        <w:t xml:space="preserve">sought to resist new extractive corridors or </w:t>
      </w:r>
      <w:r w:rsidR="00431DDE">
        <w:rPr>
          <w:lang w:val="en-CA"/>
        </w:rPr>
        <w:t>enclaves</w:t>
      </w:r>
      <w:r w:rsidR="00A21E6F">
        <w:rPr>
          <w:lang w:val="en-CA"/>
        </w:rPr>
        <w:t xml:space="preserve">, </w:t>
      </w:r>
      <w:r w:rsidR="00C83CBC">
        <w:rPr>
          <w:lang w:val="en-CA"/>
        </w:rPr>
        <w:t xml:space="preserve">their </w:t>
      </w:r>
      <w:r w:rsidR="00DD12B6">
        <w:rPr>
          <w:lang w:val="en-CA"/>
        </w:rPr>
        <w:t xml:space="preserve">own </w:t>
      </w:r>
      <w:r w:rsidR="00105E37">
        <w:rPr>
          <w:lang w:val="en-CA"/>
        </w:rPr>
        <w:t xml:space="preserve">modes of living on the land could </w:t>
      </w:r>
      <w:r w:rsidR="00336104">
        <w:rPr>
          <w:lang w:val="en-CA"/>
        </w:rPr>
        <w:t xml:space="preserve">sometimes </w:t>
      </w:r>
      <w:r w:rsidR="00105E37">
        <w:rPr>
          <w:lang w:val="en-CA"/>
        </w:rPr>
        <w:t xml:space="preserve">be mobilized </w:t>
      </w:r>
      <w:r w:rsidR="00875EAF">
        <w:rPr>
          <w:lang w:val="en-CA"/>
        </w:rPr>
        <w:t xml:space="preserve">in ways </w:t>
      </w:r>
      <w:r w:rsidR="00105E37">
        <w:rPr>
          <w:lang w:val="en-CA"/>
        </w:rPr>
        <w:t xml:space="preserve">that state </w:t>
      </w:r>
      <w:r w:rsidR="006A10A9">
        <w:rPr>
          <w:lang w:val="en-CA"/>
        </w:rPr>
        <w:t xml:space="preserve">law enforcement </w:t>
      </w:r>
      <w:r w:rsidR="00105E37">
        <w:rPr>
          <w:lang w:val="en-CA"/>
        </w:rPr>
        <w:t>and corporation</w:t>
      </w:r>
      <w:r w:rsidR="00A42A05">
        <w:rPr>
          <w:lang w:val="en-CA"/>
        </w:rPr>
        <w:t>s</w:t>
      </w:r>
      <w:r w:rsidR="00105E37">
        <w:rPr>
          <w:lang w:val="en-CA"/>
        </w:rPr>
        <w:t xml:space="preserve"> were poorly placed to </w:t>
      </w:r>
      <w:r w:rsidR="00A42A05">
        <w:rPr>
          <w:lang w:val="en-CA"/>
        </w:rPr>
        <w:t>counter</w:t>
      </w:r>
      <w:r w:rsidR="00105E37">
        <w:rPr>
          <w:lang w:val="en-CA"/>
        </w:rPr>
        <w:t>.</w:t>
      </w:r>
      <w:r w:rsidR="00336104">
        <w:rPr>
          <w:lang w:val="en-CA"/>
        </w:rPr>
        <w:t xml:space="preserve"> </w:t>
      </w:r>
      <w:r w:rsidR="00C83CBC">
        <w:rPr>
          <w:lang w:val="en-CA"/>
        </w:rPr>
        <w:t xml:space="preserve">Examples </w:t>
      </w:r>
      <w:r w:rsidR="00336104">
        <w:rPr>
          <w:lang w:val="en-CA"/>
        </w:rPr>
        <w:t>included seasonal rounds for subsistence hunting, gathering, and sometimes agriculture</w:t>
      </w:r>
      <w:r w:rsidR="008E09C0">
        <w:rPr>
          <w:lang w:val="en-CA"/>
        </w:rPr>
        <w:t>, the routes for which could sometimes serve as counter-corridors to impose and supply the barricade/blockade strategies mentioned above</w:t>
      </w:r>
      <w:r w:rsidR="006A10A9">
        <w:rPr>
          <w:lang w:val="en-CA"/>
        </w:rPr>
        <w:t xml:space="preserve"> </w:t>
      </w:r>
      <w:r w:rsidR="006836A4">
        <w:rPr>
          <w:lang w:val="en-CA"/>
        </w:rPr>
        <w:fldChar w:fldCharType="begin">
          <w:fldData xml:space="preserve">PEVuZE5vdGU+PENpdGU+PEF1dGhvcj5MYXdzb248L0F1dGhvcj48WWVhcj4xOTk4PC9ZZWFyPjxS
ZWNOdW0+MTk2MjwvUmVjTnVtPjxQcmVmaXg+c2VlYCwgZm9yIGV4YW1wbGVgLCA8L1ByZWZpeD48
RGlzcGxheVRleHQ+KHNlZSwgZm9yIGV4YW1wbGUsIE1hY2RvbmFsZCAxOTg1LCBMYXdzb24gMTk5
OCwgQWNodGVuYmVyZyAyMDEzLCBNY05laXNoIDIwMTMpPC9EaXNwbGF5VGV4dD48cmVjb3JkPjxy
ZWMtbnVtYmVyPjE5NjI8L3JlYy1udW1iZXI+PGZvcmVpZ24ta2V5cz48a2V5IGFwcD0iRU4iIGRi
LWlkPSJ6NWR0dDIyZmhkcmZ4MGUwdmVtNWFmZHdydmYwYXN4enJyeDkiIHRpbWVzdGFtcD0iMCI+
MTk2Mjwva2V5PjwvZm9yZWlnbi1rZXlzPjxyZWYtdHlwZSBuYW1lPSJCb29rIFNlY3Rpb24iPjU8
L3JlZi10eXBlPjxjb250cmlidXRvcnM+PGF1dGhvcnM+PGF1dGhvcj48c3R5bGUgZmFjZT0ibm9y
bWFsIiBmb250PSJkZWZhdWx0IiBjaGFyc2V0PSIxMzMiIHNpemU9IjEwMCUiPkphbWVzIExhd3Nv
bjwvc3R5bGU+PC9hdXRob3I+PC9hdXRob3JzPjxzZWNvbmRhcnktYXV0aG9ycz48YXV0aG9yPjxz
dHlsZSBmYWNlPSJub3JtYWwiIGZvbnQ9ImRlZmF1bHQiIGNoYXJzZXQ9IjEzMyIgc2l6ZT0iMTAw
JSI+TC4gQW5kZXJzIFNhbmRiZXJnPC9zdHlsZT48L2F1dGhvcj48YXV0aG9yPjxzdHlsZSBmYWNl
PSJub3JtYWwiIGZvbnQ9ImRlZmF1bHQiIGNoYXJzZXQ9IjEzMyIgc2l6ZT0iMTAwJSI+U3Zlcmtl
ciBTw7ZybGluPC9zdHlsZT48L2F1dGhvcj48L3NlY29uZGFyeS1hdXRob3JzPjwvY29udHJpYnV0
b3JzPjx0aXRsZXM+PHRpdGxlPjxzdHlsZSBmYWNlPSJpdGFsaWMiIGZvbnQ9ImRlZmF1bHQiIGNo
YXJzZXQ9IjEzMyIgc2l6ZT0iMTAwJSI+TmFzdGF3Z2FuPC9zdHlsZT48c3R5bGUgZmFjZT0ibm9y
bWFsIiBmb250PSJkZWZhdWx0IiBjaGFyc2V0PSIxMzMiIHNpemU9IjEwMCUiPiBvciBOb3Q/ICBG
aXJzdCBOYXRpb25zIExhbmQgTWFuYWdlbWVudCBpbiBUZW1hZ2FtaSBhbmQgQWxnb25xdWluIFBh
cms8L3N0eWxlPjwvdGl0bGU+PHNlY29uZGFyeS10aXRsZT48c3R5bGUgZmFjZT0ibm9ybWFsIiBm
b250PSJkZWZhdWx0IiBjaGFyc2V0PSIxMzMiIHNpemU9IjEwMCUiPlN1c3RhaW5hYmlsaXR5IC0t
IFRoZSBDaGFsbGVuZ2U6ICBQZW9wbGUsIFBvd2VyLCBhbmQgdGhlIEVudmlyb25tZW50PC9zdHls
ZT48L3NlY29uZGFyeS10aXRsZT48L3RpdGxlcz48cGFnZXM+PHN0eWxlIGZhY2U9Im5vcm1hbCIg
Zm9udD0iZGVmYXVsdCIgY2hhcnNldD0iMTMzIiBzaXplPSIxMDAlIj4xODktMjAxPC9zdHlsZT48
L3BhZ2VzPjxkYXRlcz48eWVhcj48c3R5bGUgZmFjZT0ibm9ybWFsIiBmb250PSJkZWZhdWx0IiBj
aGFyc2V0PSIxMzMiIHNpemU9IjEwMCUiPjE5OTg8L3N0eWxlPjwveWVhcj48L2RhdGVzPjxwdWIt
bG9jYXRpb24+PHN0eWxlIGZhY2U9Im5vcm1hbCIgZm9udD0iZGVmYXVsdCIgY2hhcnNldD0iMTMz
IiBzaXplPSIxMDAlIj5Nb250csOpYWw8L3N0eWxlPjwvcHViLWxvY2F0aW9uPjxwdWJsaXNoZXI+
PHN0eWxlIGZhY2U9Im5vcm1hbCIgZm9udD0iZGVmYXVsdCIgY2hhcnNldD0iMTMzIiBzaXplPSIx
MDAlIj5CbGFjayBSb3NlPC9zdHlsZT48L3B1Ymxpc2hlcj48dXJscz48L3VybHM+PC9yZWNvcmQ+
PC9DaXRlPjxDaXRlPjxBdXRob3I+TWFjZG9uYWxkPC9BdXRob3I+PFllYXI+MTk4NTwvWWVhcj48
UmVjTnVtPjE5OTE8L1JlY051bT48cmVjb3JkPjxyZWMtbnVtYmVyPjE5OTE8L3JlYy1udW1iZXI+
PGZvcmVpZ24ta2V5cz48a2V5IGFwcD0iRU4iIGRiLWlkPSJ6NWR0dDIyZmhkcmZ4MGUwdmVtNWFm
ZHdydmYwYXN4enJyeDkiIHRpbWVzdGFtcD0iMCI+MTk5MTwva2V5PjwvZm9yZWlnbi1rZXlzPjxy
ZWYtdHlwZSBuYW1lPSJCb29rIFNlY3Rpb24iPjU8L3JlZi10eXBlPjxjb250cmlidXRvcnM+PGF1
dGhvcnM+PGF1dGhvcj48c3R5bGUgZmFjZT0ibm9ybWFsIiBmb250PSJkZWZhdWx0IiBjaGFyc2V0
PSIxMzMiIHNpemU9IjEwMCUiPkNyYWlnIE1hY2RvbmFsZDwvc3R5bGU+PC9hdXRob3I+PC9hdXRo
b3JzPjxzZWNvbmRhcnktYXV0aG9ycz48YXV0aG9yPjxzdHlsZSBmYWNlPSJub3JtYWwiIGZvbnQ9
ImRlZmF1bHQiIGNoYXJzZXQ9IjEzMyIgc2l6ZT0iMTAwJSI+QnJ1Y2UgVy4gSG9kZ2luczwvc3R5
bGU+PC9hdXRob3I+PGF1dGhvcj48c3R5bGUgZmFjZT0ibm9ybWFsIiBmb250PSJkZWZhdWx0IiBj
aGFyc2V0PSIxMzMiIHNpemU9IjEwMCUiPk1hcmdhcmV0IEhvYmJzPC9zdHlsZT48L2F1dGhvcj48
L3NlY29uZGFyeS1hdXRob3JzPjwvY29udHJpYnV0b3JzPjx0aXRsZXM+PHRpdGxlPjxzdHlsZSBm
YWNlPSJub3JtYWwiIGZvbnQ9ImRlZmF1bHQiIGNoYXJzZXQ9IjEzMyIgc2l6ZT0iMTAwJSI+VGhl
IE5hc3Rhd2dhbjogIFRyYWRpdGlvbmFsIFJvdXRlcyBvZiBUcmF2ZWwgaW4gdGhlIFRlbWFnYW1p
IERpc3RyaWN0PC9zdHlsZT48L3RpdGxlPjxzZWNvbmRhcnktdGl0bGU+PHN0eWxlIGZhY2U9Im5v
cm1hbCIgZm9udD0iZGVmYXVsdCIgY2hhcnNldD0iMTMzIiBzaXplPSIxMDAlIj5OYXN0YXdnYW46
ICBUaGUgQ2FuYWRpYW4gTm9ydGggYnkgQ2Fub2UgJmFtcDsgU25vd3Nob2U8L3N0eWxlPjwvc2Vj
b25kYXJ5LXRpdGxlPjwvdGl0bGVzPjxwYWdlcz48c3R5bGUgZmFjZT0ibm9ybWFsIiBmb250PSJk
ZWZhdWx0IiBjaGFyc2V0PSIxMzMiIHNpemU9IjEwMCUiPjE4My0xODc8L3N0eWxlPjwvcGFnZXM+
PGRhdGVzPjx5ZWFyPjxzdHlsZSBmYWNlPSJub3JtYWwiIGZvbnQ9ImRlZmF1bHQiIGNoYXJzZXQ9
IjEzMyIgc2l6ZT0iMTAwJSI+MTk4NTwvc3R5bGU+PC95ZWFyPjwvZGF0ZXM+PHB1Yi1sb2NhdGlv
bj48c3R5bGUgZmFjZT0ibm9ybWFsIiBmb250PSJkZWZhdWx0IiBjaGFyc2V0PSIxMzMiIHNpemU9
IjEwMCUiPlRvcm9udG88L3N0eWxlPjwvcHViLWxvY2F0aW9uPjxwdWJsaXNoZXI+PHN0eWxlIGZh
Y2U9Im5vcm1hbCIgZm9udD0iZGVmYXVsdCIgY2hhcnNldD0iMTMzIiBzaXplPSIxMDAlIj5CZXRl
bGdldXNlIEJvb2tzPC9zdHlsZT48L3B1Ymxpc2hlcj48dXJscz48L3VybHM+PC9yZWNvcmQ+PC9D
aXRlPjxDaXRlPjxBdXRob3I+QWNodGVuYmVyZzwvQXV0aG9yPjxZZWFyPjIwMTM8L1llYXI+PFJl
Y051bT4zNDM5PC9SZWNOdW0+PHJlY29yZD48cmVjLW51bWJlcj4zNDM5PC9yZWMtbnVtYmVyPjxm
b3JlaWduLWtleXM+PGtleSBhcHA9IkVOIiBkYi1pZD0iejVkdHQyMmZoZHJmeDBlMHZlbTVhZmR3
cnZmMGFzeHpycng5IiB0aW1lc3RhbXA9IjE2Mjc1MzIwNTMiPjM0Mzk8L2tleT48L2ZvcmVpZ24t
a2V5cz48cmVmLXR5cGUgbmFtZT0iSm91cm5hbCBBcnRpY2xlIj4xNzwvcmVmLXR5cGU+PGNvbnRy
aWJ1dG9ycz48YXV0aG9ycz48YXV0aG9yPkVtaWx5IEFjaHRlbmJlcmc8L2F1dGhvcj48L2F1dGhv
cnM+PC9jb250cmlidXRvcnM+PHRpdGxlcz48dGl0bGU+Q29udGVzdGVkIERldmVsb3BtZW50OiBU
aGUgR2VvcG9saXRpY3Mgb2YgQm9saXZpYSZhcG9zO3MgVElQTklTIENvbmZsaWN0PC90aXRsZT48
c2Vjb25kYXJ5LXRpdGxlPk5BQ0xBIFJlcG9ydCBvbiB0aGUgQW1lcmljYXM8L3NlY29uZGFyeS10
aXRsZT48L3RpdGxlcz48cGVyaW9kaWNhbD48ZnVsbC10aXRsZT5OQUNMQSBSZXBvcnQgb24gdGhl
IEFtZXJpY2FzPC9mdWxsLXRpdGxlPjwvcGVyaW9kaWNhbD48cGFnZXM+Ni0xMTwvcGFnZXM+PHZv
bHVtZT40Njwvdm9sdW1lPjxudW1iZXI+MjwvbnVtYmVyPjxzZWN0aW9uPjY8L3NlY3Rpb24+PGRh
dGVzPjx5ZWFyPjIwMTM8L3llYXI+PHB1Yi1kYXRlcz48ZGF0ZT5TdW1tZXI8L2RhdGU+PC9wdWIt
ZGF0ZXM+PC9kYXRlcz48dXJscz48L3VybHM+PC9yZWNvcmQ+PC9DaXRlPjxDaXRlPjxBdXRob3I+
TWNOZWlzaDwvQXV0aG9yPjxZZWFyPjIwMTM8L1llYXI+PFJlY051bT4zNDU1PC9SZWNOdW0+PHJl
Y29yZD48cmVjLW51bWJlcj4zNDU1PC9yZWMtbnVtYmVyPjxmb3JlaWduLWtleXM+PGtleSBhcHA9
IkVOIiBkYi1pZD0iejVkdHQyMmZoZHJmeDBlMHZlbTVhZmR3cnZmMGFzeHpycng5IiB0aW1lc3Rh
bXA9IjE2Mjc1MzIwNTMiPjM0NTU8L2tleT48L2ZvcmVpZ24ta2V5cz48cmVmLXR5cGUgbmFtZT0i
Sm91cm5hbCBBcnRpY2xlIj4xNzwvcmVmLXR5cGU+PGNvbnRyaWJ1dG9ycz48YXV0aG9ycz48YXV0
aG9yPkpvaG4tQW5kcmV3IE1jTmVpc2g8L2F1dGhvcj48L2F1dGhvcnM+PC9jb250cmlidXRvcnM+
PHRpdGxlcz48dGl0bGU+RXh0cmFjdGlvbiwgUHJvdGVzdCBhbmQgSW5kaWdlbmVpdHkgaW4gQm9s
aXZpYTogVGhlIFRJUE5JUyBFZmZlY3Q8L3RpdGxlPjxzZWNvbmRhcnktdGl0bGU+TGF0aW4gQW1l
cmljYW4gYW5kIENhcmliYmVhbiBFdGhuaWMgU3R1ZGllczwvc2Vjb25kYXJ5LXRpdGxlPjwvdGl0
bGVzPjxwZXJpb2RpY2FsPjxmdWxsLXRpdGxlPkxhdGluIEFtZXJpY2FuIGFuZCBDYXJpYmJlYW4g
RXRobmljIFN0dWRpZXM8L2Z1bGwtdGl0bGU+PC9wZXJpb2RpY2FsPjxwYWdlcz4yMjEtMjQyPC9w
YWdlcz48dm9sdW1lPjg8L3ZvbHVtZT48bnVtYmVyPjI8L251bWJlcj48c2VjdGlvbj4yMjE8L3Nl
Y3Rpb24+PGtleXdvcmRzPjxrZXl3b3JkPkJvbGl2aWE8L2tleXdvcmQ+PC9rZXl3b3Jkcz48ZGF0
ZXM+PHllYXI+MjAxMzwveWVhcj48L2RhdGVzPjx1cmxzPjwvdXJscz48L3JlY29yZD48L0NpdGU+
PC9FbmROb3RlPn==
</w:fldData>
        </w:fldChar>
      </w:r>
      <w:r w:rsidR="006836A4">
        <w:rPr>
          <w:lang w:val="en-CA"/>
        </w:rPr>
        <w:instrText xml:space="preserve"> ADDIN EN.CITE </w:instrText>
      </w:r>
      <w:r w:rsidR="006836A4">
        <w:rPr>
          <w:lang w:val="en-CA"/>
        </w:rPr>
        <w:fldChar w:fldCharType="begin">
          <w:fldData xml:space="preserve">PEVuZE5vdGU+PENpdGU+PEF1dGhvcj5MYXdzb248L0F1dGhvcj48WWVhcj4xOTk4PC9ZZWFyPjxS
ZWNOdW0+MTk2MjwvUmVjTnVtPjxQcmVmaXg+c2VlYCwgZm9yIGV4YW1wbGVgLCA8L1ByZWZpeD48
RGlzcGxheVRleHQ+KHNlZSwgZm9yIGV4YW1wbGUsIE1hY2RvbmFsZCAxOTg1LCBMYXdzb24gMTk5
OCwgQWNodGVuYmVyZyAyMDEzLCBNY05laXNoIDIwMTMpPC9EaXNwbGF5VGV4dD48cmVjb3JkPjxy
ZWMtbnVtYmVyPjE5NjI8L3JlYy1udW1iZXI+PGZvcmVpZ24ta2V5cz48a2V5IGFwcD0iRU4iIGRi
LWlkPSJ6NWR0dDIyZmhkcmZ4MGUwdmVtNWFmZHdydmYwYXN4enJyeDkiIHRpbWVzdGFtcD0iMCI+
MTk2Mjwva2V5PjwvZm9yZWlnbi1rZXlzPjxyZWYtdHlwZSBuYW1lPSJCb29rIFNlY3Rpb24iPjU8
L3JlZi10eXBlPjxjb250cmlidXRvcnM+PGF1dGhvcnM+PGF1dGhvcj48c3R5bGUgZmFjZT0ibm9y
bWFsIiBmb250PSJkZWZhdWx0IiBjaGFyc2V0PSIxMzMiIHNpemU9IjEwMCUiPkphbWVzIExhd3Nv
bjwvc3R5bGU+PC9hdXRob3I+PC9hdXRob3JzPjxzZWNvbmRhcnktYXV0aG9ycz48YXV0aG9yPjxz
dHlsZSBmYWNlPSJub3JtYWwiIGZvbnQ9ImRlZmF1bHQiIGNoYXJzZXQ9IjEzMyIgc2l6ZT0iMTAw
JSI+TC4gQW5kZXJzIFNhbmRiZXJnPC9zdHlsZT48L2F1dGhvcj48YXV0aG9yPjxzdHlsZSBmYWNl
PSJub3JtYWwiIGZvbnQ9ImRlZmF1bHQiIGNoYXJzZXQ9IjEzMyIgc2l6ZT0iMTAwJSI+U3Zlcmtl
ciBTw7ZybGluPC9zdHlsZT48L2F1dGhvcj48L3NlY29uZGFyeS1hdXRob3JzPjwvY29udHJpYnV0
b3JzPjx0aXRsZXM+PHRpdGxlPjxzdHlsZSBmYWNlPSJpdGFsaWMiIGZvbnQ9ImRlZmF1bHQiIGNo
YXJzZXQ9IjEzMyIgc2l6ZT0iMTAwJSI+TmFzdGF3Z2FuPC9zdHlsZT48c3R5bGUgZmFjZT0ibm9y
bWFsIiBmb250PSJkZWZhdWx0IiBjaGFyc2V0PSIxMzMiIHNpemU9IjEwMCUiPiBvciBOb3Q/ICBG
aXJzdCBOYXRpb25zIExhbmQgTWFuYWdlbWVudCBpbiBUZW1hZ2FtaSBhbmQgQWxnb25xdWluIFBh
cms8L3N0eWxlPjwvdGl0bGU+PHNlY29uZGFyeS10aXRsZT48c3R5bGUgZmFjZT0ibm9ybWFsIiBm
b250PSJkZWZhdWx0IiBjaGFyc2V0PSIxMzMiIHNpemU9IjEwMCUiPlN1c3RhaW5hYmlsaXR5IC0t
IFRoZSBDaGFsbGVuZ2U6ICBQZW9wbGUsIFBvd2VyLCBhbmQgdGhlIEVudmlyb25tZW50PC9zdHls
ZT48L3NlY29uZGFyeS10aXRsZT48L3RpdGxlcz48cGFnZXM+PHN0eWxlIGZhY2U9Im5vcm1hbCIg
Zm9udD0iZGVmYXVsdCIgY2hhcnNldD0iMTMzIiBzaXplPSIxMDAlIj4xODktMjAxPC9zdHlsZT48
L3BhZ2VzPjxkYXRlcz48eWVhcj48c3R5bGUgZmFjZT0ibm9ybWFsIiBmb250PSJkZWZhdWx0IiBj
aGFyc2V0PSIxMzMiIHNpemU9IjEwMCUiPjE5OTg8L3N0eWxlPjwveWVhcj48L2RhdGVzPjxwdWIt
bG9jYXRpb24+PHN0eWxlIGZhY2U9Im5vcm1hbCIgZm9udD0iZGVmYXVsdCIgY2hhcnNldD0iMTMz
IiBzaXplPSIxMDAlIj5Nb250csOpYWw8L3N0eWxlPjwvcHViLWxvY2F0aW9uPjxwdWJsaXNoZXI+
PHN0eWxlIGZhY2U9Im5vcm1hbCIgZm9udD0iZGVmYXVsdCIgY2hhcnNldD0iMTMzIiBzaXplPSIx
MDAlIj5CbGFjayBSb3NlPC9zdHlsZT48L3B1Ymxpc2hlcj48dXJscz48L3VybHM+PC9yZWNvcmQ+
PC9DaXRlPjxDaXRlPjxBdXRob3I+TWFjZG9uYWxkPC9BdXRob3I+PFllYXI+MTk4NTwvWWVhcj48
UmVjTnVtPjE5OTE8L1JlY051bT48cmVjb3JkPjxyZWMtbnVtYmVyPjE5OTE8L3JlYy1udW1iZXI+
PGZvcmVpZ24ta2V5cz48a2V5IGFwcD0iRU4iIGRiLWlkPSJ6NWR0dDIyZmhkcmZ4MGUwdmVtNWFm
ZHdydmYwYXN4enJyeDkiIHRpbWVzdGFtcD0iMCI+MTk5MTwva2V5PjwvZm9yZWlnbi1rZXlzPjxy
ZWYtdHlwZSBuYW1lPSJCb29rIFNlY3Rpb24iPjU8L3JlZi10eXBlPjxjb250cmlidXRvcnM+PGF1
dGhvcnM+PGF1dGhvcj48c3R5bGUgZmFjZT0ibm9ybWFsIiBmb250PSJkZWZhdWx0IiBjaGFyc2V0
PSIxMzMiIHNpemU9IjEwMCUiPkNyYWlnIE1hY2RvbmFsZDwvc3R5bGU+PC9hdXRob3I+PC9hdXRo
b3JzPjxzZWNvbmRhcnktYXV0aG9ycz48YXV0aG9yPjxzdHlsZSBmYWNlPSJub3JtYWwiIGZvbnQ9
ImRlZmF1bHQiIGNoYXJzZXQ9IjEzMyIgc2l6ZT0iMTAwJSI+QnJ1Y2UgVy4gSG9kZ2luczwvc3R5
bGU+PC9hdXRob3I+PGF1dGhvcj48c3R5bGUgZmFjZT0ibm9ybWFsIiBmb250PSJkZWZhdWx0IiBj
aGFyc2V0PSIxMzMiIHNpemU9IjEwMCUiPk1hcmdhcmV0IEhvYmJzPC9zdHlsZT48L2F1dGhvcj48
L3NlY29uZGFyeS1hdXRob3JzPjwvY29udHJpYnV0b3JzPjx0aXRsZXM+PHRpdGxlPjxzdHlsZSBm
YWNlPSJub3JtYWwiIGZvbnQ9ImRlZmF1bHQiIGNoYXJzZXQ9IjEzMyIgc2l6ZT0iMTAwJSI+VGhl
IE5hc3Rhd2dhbjogIFRyYWRpdGlvbmFsIFJvdXRlcyBvZiBUcmF2ZWwgaW4gdGhlIFRlbWFnYW1p
IERpc3RyaWN0PC9zdHlsZT48L3RpdGxlPjxzZWNvbmRhcnktdGl0bGU+PHN0eWxlIGZhY2U9Im5v
cm1hbCIgZm9udD0iZGVmYXVsdCIgY2hhcnNldD0iMTMzIiBzaXplPSIxMDAlIj5OYXN0YXdnYW46
ICBUaGUgQ2FuYWRpYW4gTm9ydGggYnkgQ2Fub2UgJmFtcDsgU25vd3Nob2U8L3N0eWxlPjwvc2Vj
b25kYXJ5LXRpdGxlPjwvdGl0bGVzPjxwYWdlcz48c3R5bGUgZmFjZT0ibm9ybWFsIiBmb250PSJk
ZWZhdWx0IiBjaGFyc2V0PSIxMzMiIHNpemU9IjEwMCUiPjE4My0xODc8L3N0eWxlPjwvcGFnZXM+
PGRhdGVzPjx5ZWFyPjxzdHlsZSBmYWNlPSJub3JtYWwiIGZvbnQ9ImRlZmF1bHQiIGNoYXJzZXQ9
IjEzMyIgc2l6ZT0iMTAwJSI+MTk4NTwvc3R5bGU+PC95ZWFyPjwvZGF0ZXM+PHB1Yi1sb2NhdGlv
bj48c3R5bGUgZmFjZT0ibm9ybWFsIiBmb250PSJkZWZhdWx0IiBjaGFyc2V0PSIxMzMiIHNpemU9
IjEwMCUiPlRvcm9udG88L3N0eWxlPjwvcHViLWxvY2F0aW9uPjxwdWJsaXNoZXI+PHN0eWxlIGZh
Y2U9Im5vcm1hbCIgZm9udD0iZGVmYXVsdCIgY2hhcnNldD0iMTMzIiBzaXplPSIxMDAlIj5CZXRl
bGdldXNlIEJvb2tzPC9zdHlsZT48L3B1Ymxpc2hlcj48dXJscz48L3VybHM+PC9yZWNvcmQ+PC9D
aXRlPjxDaXRlPjxBdXRob3I+QWNodGVuYmVyZzwvQXV0aG9yPjxZZWFyPjIwMTM8L1llYXI+PFJl
Y051bT4zNDM5PC9SZWNOdW0+PHJlY29yZD48cmVjLW51bWJlcj4zNDM5PC9yZWMtbnVtYmVyPjxm
b3JlaWduLWtleXM+PGtleSBhcHA9IkVOIiBkYi1pZD0iejVkdHQyMmZoZHJmeDBlMHZlbTVhZmR3
cnZmMGFzeHpycng5IiB0aW1lc3RhbXA9IjE2Mjc1MzIwNTMiPjM0Mzk8L2tleT48L2ZvcmVpZ24t
a2V5cz48cmVmLXR5cGUgbmFtZT0iSm91cm5hbCBBcnRpY2xlIj4xNzwvcmVmLXR5cGU+PGNvbnRy
aWJ1dG9ycz48YXV0aG9ycz48YXV0aG9yPkVtaWx5IEFjaHRlbmJlcmc8L2F1dGhvcj48L2F1dGhv
cnM+PC9jb250cmlidXRvcnM+PHRpdGxlcz48dGl0bGU+Q29udGVzdGVkIERldmVsb3BtZW50OiBU
aGUgR2VvcG9saXRpY3Mgb2YgQm9saXZpYSZhcG9zO3MgVElQTklTIENvbmZsaWN0PC90aXRsZT48
c2Vjb25kYXJ5LXRpdGxlPk5BQ0xBIFJlcG9ydCBvbiB0aGUgQW1lcmljYXM8L3NlY29uZGFyeS10
aXRsZT48L3RpdGxlcz48cGVyaW9kaWNhbD48ZnVsbC10aXRsZT5OQUNMQSBSZXBvcnQgb24gdGhl
IEFtZXJpY2FzPC9mdWxsLXRpdGxlPjwvcGVyaW9kaWNhbD48cGFnZXM+Ni0xMTwvcGFnZXM+PHZv
bHVtZT40Njwvdm9sdW1lPjxudW1iZXI+MjwvbnVtYmVyPjxzZWN0aW9uPjY8L3NlY3Rpb24+PGRh
dGVzPjx5ZWFyPjIwMTM8L3llYXI+PHB1Yi1kYXRlcz48ZGF0ZT5TdW1tZXI8L2RhdGU+PC9wdWIt
ZGF0ZXM+PC9kYXRlcz48dXJscz48L3VybHM+PC9yZWNvcmQ+PC9DaXRlPjxDaXRlPjxBdXRob3I+
TWNOZWlzaDwvQXV0aG9yPjxZZWFyPjIwMTM8L1llYXI+PFJlY051bT4zNDU1PC9SZWNOdW0+PHJl
Y29yZD48cmVjLW51bWJlcj4zNDU1PC9yZWMtbnVtYmVyPjxmb3JlaWduLWtleXM+PGtleSBhcHA9
IkVOIiBkYi1pZD0iejVkdHQyMmZoZHJmeDBlMHZlbTVhZmR3cnZmMGFzeHpycng5IiB0aW1lc3Rh
bXA9IjE2Mjc1MzIwNTMiPjM0NTU8L2tleT48L2ZvcmVpZ24ta2V5cz48cmVmLXR5cGUgbmFtZT0i
Sm91cm5hbCBBcnRpY2xlIj4xNzwvcmVmLXR5cGU+PGNvbnRyaWJ1dG9ycz48YXV0aG9ycz48YXV0
aG9yPkpvaG4tQW5kcmV3IE1jTmVpc2g8L2F1dGhvcj48L2F1dGhvcnM+PC9jb250cmlidXRvcnM+
PHRpdGxlcz48dGl0bGU+RXh0cmFjdGlvbiwgUHJvdGVzdCBhbmQgSW5kaWdlbmVpdHkgaW4gQm9s
aXZpYTogVGhlIFRJUE5JUyBFZmZlY3Q8L3RpdGxlPjxzZWNvbmRhcnktdGl0bGU+TGF0aW4gQW1l
cmljYW4gYW5kIENhcmliYmVhbiBFdGhuaWMgU3R1ZGllczwvc2Vjb25kYXJ5LXRpdGxlPjwvdGl0
bGVzPjxwZXJpb2RpY2FsPjxmdWxsLXRpdGxlPkxhdGluIEFtZXJpY2FuIGFuZCBDYXJpYmJlYW4g
RXRobmljIFN0dWRpZXM8L2Z1bGwtdGl0bGU+PC9wZXJpb2RpY2FsPjxwYWdlcz4yMjEtMjQyPC9w
YWdlcz48dm9sdW1lPjg8L3ZvbHVtZT48bnVtYmVyPjI8L251bWJlcj48c2VjdGlvbj4yMjE8L3Nl
Y3Rpb24+PGtleXdvcmRzPjxrZXl3b3JkPkJvbGl2aWE8L2tleXdvcmQ+PC9rZXl3b3Jkcz48ZGF0
ZXM+PHllYXI+MjAxMzwveWVhcj48L2RhdGVzPjx1cmxzPjwvdXJscz48L3JlY29yZD48L0NpdGU+
PC9FbmROb3RlPn==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(see, for example, Macdonald 1985, Lawson 1998, Achtenberg 2013, McNeish 2013)</w:t>
      </w:r>
      <w:r w:rsidR="006836A4">
        <w:rPr>
          <w:lang w:val="en-CA"/>
        </w:rPr>
        <w:fldChar w:fldCharType="end"/>
      </w:r>
      <w:r w:rsidR="00336104">
        <w:rPr>
          <w:lang w:val="en-CA"/>
        </w:rPr>
        <w:t>.</w:t>
      </w:r>
    </w:p>
    <w:p w14:paraId="69375700" w14:textId="77165FE0" w:rsidR="00DF4BE5" w:rsidRDefault="00DA5A1E">
      <w:pPr>
        <w:rPr>
          <w:lang w:val="en-CA"/>
        </w:rPr>
      </w:pPr>
      <w:r>
        <w:rPr>
          <w:lang w:val="en-CA"/>
        </w:rPr>
        <w:lastRenderedPageBreak/>
        <w:t xml:space="preserve">Where state </w:t>
      </w:r>
      <w:r w:rsidR="00CF0569">
        <w:rPr>
          <w:lang w:val="en-CA"/>
        </w:rPr>
        <w:t xml:space="preserve">coercive </w:t>
      </w:r>
      <w:r>
        <w:rPr>
          <w:lang w:val="en-CA"/>
        </w:rPr>
        <w:t>authority</w:t>
      </w:r>
      <w:r w:rsidR="00CE27C2">
        <w:rPr>
          <w:lang w:val="en-CA"/>
        </w:rPr>
        <w:t xml:space="preserve"> still enjoyed general legitimacy</w:t>
      </w:r>
      <w:r>
        <w:rPr>
          <w:lang w:val="en-CA"/>
        </w:rPr>
        <w:t>, c</w:t>
      </w:r>
      <w:r w:rsidR="002166D7">
        <w:rPr>
          <w:lang w:val="en-CA"/>
        </w:rPr>
        <w:t xml:space="preserve">orporate </w:t>
      </w:r>
      <w:r w:rsidR="008C7AF7">
        <w:rPr>
          <w:lang w:val="en-CA"/>
        </w:rPr>
        <w:t xml:space="preserve">governance institutions lacked </w:t>
      </w:r>
      <w:r>
        <w:rPr>
          <w:lang w:val="en-CA"/>
        </w:rPr>
        <w:t xml:space="preserve">independent </w:t>
      </w:r>
      <w:r w:rsidR="008C7AF7">
        <w:rPr>
          <w:lang w:val="en-CA"/>
        </w:rPr>
        <w:t xml:space="preserve">coercive capacity to </w:t>
      </w:r>
      <w:r w:rsidR="00170F73">
        <w:rPr>
          <w:lang w:val="en-CA"/>
        </w:rPr>
        <w:t xml:space="preserve">impose their </w:t>
      </w:r>
      <w:r w:rsidR="00CE27C2">
        <w:rPr>
          <w:lang w:val="en-CA"/>
        </w:rPr>
        <w:t xml:space="preserve">own </w:t>
      </w:r>
      <w:r w:rsidR="00170F73">
        <w:rPr>
          <w:lang w:val="en-CA"/>
        </w:rPr>
        <w:t>will</w:t>
      </w:r>
      <w:r w:rsidR="00B72B48">
        <w:rPr>
          <w:lang w:val="en-CA"/>
        </w:rPr>
        <w:t xml:space="preserve"> and disrupt these interventions</w:t>
      </w:r>
      <w:r w:rsidR="008C741D">
        <w:rPr>
          <w:lang w:val="en-CA"/>
        </w:rPr>
        <w:t xml:space="preserve">. </w:t>
      </w:r>
      <w:r w:rsidR="00926CA4">
        <w:rPr>
          <w:lang w:val="en-CA"/>
        </w:rPr>
        <w:t>S</w:t>
      </w:r>
      <w:r w:rsidR="003F7A44">
        <w:rPr>
          <w:lang w:val="en-CA"/>
        </w:rPr>
        <w:t>o long as opposition protest remained peaceful</w:t>
      </w:r>
      <w:r w:rsidR="00A157EA">
        <w:rPr>
          <w:lang w:val="en-CA"/>
        </w:rPr>
        <w:t xml:space="preserve"> and enjoyed wider </w:t>
      </w:r>
      <w:r w:rsidR="00DD12B6">
        <w:rPr>
          <w:lang w:val="en-CA"/>
        </w:rPr>
        <w:t xml:space="preserve">political or legal </w:t>
      </w:r>
      <w:r w:rsidR="00A157EA">
        <w:rPr>
          <w:lang w:val="en-CA"/>
        </w:rPr>
        <w:t>support</w:t>
      </w:r>
      <w:r w:rsidR="000D7854">
        <w:rPr>
          <w:lang w:val="en-CA"/>
        </w:rPr>
        <w:t xml:space="preserve"> that governing coalitions</w:t>
      </w:r>
      <w:r w:rsidR="0026699A">
        <w:rPr>
          <w:lang w:val="en-CA"/>
        </w:rPr>
        <w:t xml:space="preserve"> respected, </w:t>
      </w:r>
      <w:r w:rsidR="00943E66">
        <w:rPr>
          <w:lang w:val="en-CA"/>
        </w:rPr>
        <w:t xml:space="preserve">and especially where military </w:t>
      </w:r>
      <w:r w:rsidR="004517C5">
        <w:rPr>
          <w:lang w:val="en-CA"/>
        </w:rPr>
        <w:t xml:space="preserve">and policing </w:t>
      </w:r>
      <w:r w:rsidR="00943E66">
        <w:rPr>
          <w:lang w:val="en-CA"/>
        </w:rPr>
        <w:t xml:space="preserve">authority or capacity was restricted, </w:t>
      </w:r>
      <w:r w:rsidR="0026699A">
        <w:rPr>
          <w:lang w:val="en-CA"/>
        </w:rPr>
        <w:t xml:space="preserve">corporations </w:t>
      </w:r>
      <w:r w:rsidR="00B72B48">
        <w:rPr>
          <w:lang w:val="en-CA"/>
        </w:rPr>
        <w:t xml:space="preserve">in such situations also </w:t>
      </w:r>
      <w:r w:rsidR="0026699A">
        <w:rPr>
          <w:lang w:val="en-CA"/>
        </w:rPr>
        <w:t xml:space="preserve">struggled to </w:t>
      </w:r>
      <w:r w:rsidR="002123FB">
        <w:rPr>
          <w:lang w:val="en-CA"/>
        </w:rPr>
        <w:t xml:space="preserve">make </w:t>
      </w:r>
      <w:r w:rsidR="0026699A">
        <w:rPr>
          <w:lang w:val="en-CA"/>
        </w:rPr>
        <w:t>reliable claims on state enforcement capacit</w:t>
      </w:r>
      <w:r w:rsidR="002123FB">
        <w:rPr>
          <w:lang w:val="en-CA"/>
        </w:rPr>
        <w:t>y</w:t>
      </w:r>
      <w:r w:rsidR="00046646">
        <w:rPr>
          <w:lang w:val="en-CA"/>
        </w:rPr>
        <w:t>.</w:t>
      </w:r>
      <w:r w:rsidR="003F7A44">
        <w:rPr>
          <w:lang w:val="en-CA"/>
        </w:rPr>
        <w:t xml:space="preserve"> </w:t>
      </w:r>
      <w:r w:rsidR="00F073F1">
        <w:rPr>
          <w:lang w:val="en-CA"/>
        </w:rPr>
        <w:t xml:space="preserve">Yet at the same time, frontier conditions combined with neoliberal austerity measures that limited state responses at blockade sites. </w:t>
      </w:r>
      <w:r w:rsidR="006836A4">
        <w:rPr>
          <w:lang w:val="en-CA"/>
        </w:rPr>
        <w:fldChar w:fldCharType="begin"/>
      </w:r>
      <w:r w:rsidR="006836A4">
        <w:rPr>
          <w:lang w:val="en-CA"/>
        </w:rPr>
        <w:instrText xml:space="preserve"> ADDIN EN.CITE &lt;EndNote&gt;&lt;Cite&gt;&lt;Author&gt;Garcia Linera&lt;/Author&gt;&lt;Year&gt;2012&lt;/Year&gt;&lt;RecNum&gt;3422&lt;/RecNum&gt;&lt;Prefix&gt;For an otherwise progressive expression of government frustration`, see &lt;/Prefix&gt;&lt;DisplayText&gt;(For an otherwise progressive expression of government frustration, see Garcia Linera 2012)&lt;/DisplayText&gt;&lt;record&gt;&lt;rec-number&gt;3422&lt;/rec-number&gt;&lt;foreign-keys&gt;&lt;key app="EN" db-id="z5dtt22fhdrfx0e0vem5afdwrvf0asxzrrx9" timestamp="1627532053"&gt;3422&lt;/key&gt;&lt;/foreign-keys&gt;&lt;ref-type name="Journal Article"&gt;17&lt;/ref-type&gt;&lt;contributors&gt;&lt;authors&gt;&lt;author&gt;Garcia Linera, Alvaro&lt;/author&gt;&lt;/authors&gt;&lt;/contributors&gt;&lt;titles&gt;&lt;title&gt;Geopolitics of the Amazon: Patrimonial-Hacendado power and capitalist accumulation, translated by Richard Fidler&lt;/title&gt;&lt;secondary-title&gt;Links International Journal of Socialist Renewal&lt;/secondary-title&gt;&lt;/titles&gt;&lt;periodical&gt;&lt;full-title&gt;Links International Journal of Socialist Renewal&lt;/full-title&gt;&lt;/periodical&gt;&lt;keywords&gt;&lt;keyword&gt;Bolivia&lt;/keyword&gt;&lt;/keywords&gt;&lt;dates&gt;&lt;year&gt;2012&lt;/year&gt;&lt;pub-dates&gt;&lt;date&gt;December&lt;/date&gt;&lt;/pub-dates&gt;&lt;/dates&gt;&lt;urls&gt;&lt;related-urls&gt;&lt;url&gt;http://links.org.au/node/3152&lt;/url&gt;&lt;/related-urls&gt;&lt;/urls&gt;&lt;access-date&gt;April 4, 2014&lt;/access-date&gt;&lt;/record&gt;&lt;/Cite&gt;&lt;/EndNote&gt;</w:instrText>
      </w:r>
      <w:r w:rsidR="006836A4">
        <w:rPr>
          <w:lang w:val="en-CA"/>
        </w:rPr>
        <w:fldChar w:fldCharType="separate"/>
      </w:r>
      <w:r w:rsidR="006836A4">
        <w:rPr>
          <w:noProof/>
          <w:lang w:val="en-CA"/>
        </w:rPr>
        <w:t>(For an otherwise progressive expression of government frustration, see Garcia Linera 2012)</w:t>
      </w:r>
      <w:r w:rsidR="006836A4">
        <w:rPr>
          <w:lang w:val="en-CA"/>
        </w:rPr>
        <w:fldChar w:fldCharType="end"/>
      </w:r>
      <w:r w:rsidR="008F59EA">
        <w:rPr>
          <w:lang w:val="en-CA"/>
        </w:rPr>
        <w:t xml:space="preserve">. </w:t>
      </w:r>
    </w:p>
    <w:p w14:paraId="78CCA38F" w14:textId="481DAE2D" w:rsidR="00D501F1" w:rsidRDefault="005C0F10">
      <w:pPr>
        <w:rPr>
          <w:lang w:val="en-CA"/>
        </w:rPr>
      </w:pPr>
      <w:r>
        <w:rPr>
          <w:lang w:val="en-CA"/>
        </w:rPr>
        <w:t>Consequently</w:t>
      </w:r>
      <w:r w:rsidR="008F59EA">
        <w:rPr>
          <w:lang w:val="en-CA"/>
        </w:rPr>
        <w:t xml:space="preserve">, </w:t>
      </w:r>
      <w:r w:rsidR="00BB2971">
        <w:rPr>
          <w:lang w:val="en-CA"/>
        </w:rPr>
        <w:t>l</w:t>
      </w:r>
      <w:r w:rsidR="00914E4D">
        <w:rPr>
          <w:lang w:val="en-CA"/>
        </w:rPr>
        <w:t xml:space="preserve">ocal communities were often </w:t>
      </w:r>
      <w:r w:rsidR="00DF4BE5">
        <w:rPr>
          <w:lang w:val="en-CA"/>
        </w:rPr>
        <w:t>surprisingly well-</w:t>
      </w:r>
      <w:r w:rsidR="00914E4D">
        <w:rPr>
          <w:lang w:val="en-CA"/>
        </w:rPr>
        <w:t xml:space="preserve">placed to </w:t>
      </w:r>
      <w:r w:rsidR="00CF0569">
        <w:rPr>
          <w:lang w:val="en-CA"/>
        </w:rPr>
        <w:t xml:space="preserve">frustrate </w:t>
      </w:r>
      <w:r>
        <w:rPr>
          <w:lang w:val="en-CA"/>
        </w:rPr>
        <w:t xml:space="preserve">proposed </w:t>
      </w:r>
      <w:r w:rsidR="009850CB">
        <w:rPr>
          <w:lang w:val="en-CA"/>
        </w:rPr>
        <w:t>supply lines</w:t>
      </w:r>
      <w:r w:rsidR="003B474E">
        <w:rPr>
          <w:lang w:val="en-CA"/>
        </w:rPr>
        <w:t xml:space="preserve">, and </w:t>
      </w:r>
      <w:r w:rsidR="00EA7B9D">
        <w:rPr>
          <w:lang w:val="en-CA"/>
        </w:rPr>
        <w:t xml:space="preserve">relatively well </w:t>
      </w:r>
      <w:r w:rsidR="003B474E">
        <w:rPr>
          <w:lang w:val="en-CA"/>
        </w:rPr>
        <w:t xml:space="preserve">equipped to </w:t>
      </w:r>
      <w:r w:rsidR="00BD1C42">
        <w:rPr>
          <w:lang w:val="en-CA"/>
        </w:rPr>
        <w:t>handle the logistics</w:t>
      </w:r>
      <w:r w:rsidR="003B474E">
        <w:rPr>
          <w:lang w:val="en-CA"/>
        </w:rPr>
        <w:t>.</w:t>
      </w:r>
      <w:r w:rsidR="008102D4">
        <w:rPr>
          <w:lang w:val="en-CA"/>
        </w:rPr>
        <w:t xml:space="preserve"> Alliances with (generally) more urban environmental movements, </w:t>
      </w:r>
      <w:r w:rsidR="000F3CF0">
        <w:rPr>
          <w:lang w:val="en-CA"/>
        </w:rPr>
        <w:t xml:space="preserve">while often vulnerable to inter-cultural misunderstandings and conflicting priorities, </w:t>
      </w:r>
      <w:r w:rsidR="001C281C">
        <w:rPr>
          <w:lang w:val="en-CA"/>
        </w:rPr>
        <w:t xml:space="preserve">allowed for complementary protest and lobbying action in larger centres.  Where transportation infrastructures allowed, </w:t>
      </w:r>
      <w:r w:rsidR="00B73799">
        <w:rPr>
          <w:lang w:val="en-CA"/>
        </w:rPr>
        <w:t xml:space="preserve">such tentative </w:t>
      </w:r>
      <w:r w:rsidR="00190C0A">
        <w:rPr>
          <w:lang w:val="en-CA"/>
        </w:rPr>
        <w:t xml:space="preserve">settler-Indigenous </w:t>
      </w:r>
      <w:r w:rsidR="00B73799">
        <w:rPr>
          <w:lang w:val="en-CA"/>
        </w:rPr>
        <w:t>alliances</w:t>
      </w:r>
      <w:r w:rsidR="00190C0A">
        <w:rPr>
          <w:lang w:val="en-CA"/>
        </w:rPr>
        <w:t>,</w:t>
      </w:r>
      <w:r w:rsidR="00B73799">
        <w:rPr>
          <w:lang w:val="en-CA"/>
        </w:rPr>
        <w:t xml:space="preserve"> or </w:t>
      </w:r>
      <w:r w:rsidR="00A75763">
        <w:rPr>
          <w:lang w:val="en-CA"/>
        </w:rPr>
        <w:t xml:space="preserve">dual settler and Indigenous </w:t>
      </w:r>
      <w:r w:rsidR="00B73799">
        <w:rPr>
          <w:lang w:val="en-CA"/>
        </w:rPr>
        <w:t xml:space="preserve">contestation </w:t>
      </w:r>
      <w:r w:rsidR="00190C0A">
        <w:rPr>
          <w:lang w:val="en-CA"/>
        </w:rPr>
        <w:t xml:space="preserve">conducted in parallel, </w:t>
      </w:r>
      <w:r w:rsidR="00B73799">
        <w:rPr>
          <w:lang w:val="en-CA"/>
        </w:rPr>
        <w:t xml:space="preserve">also brought environmental militants </w:t>
      </w:r>
      <w:r w:rsidR="00ED21E0">
        <w:rPr>
          <w:lang w:val="en-CA"/>
        </w:rPr>
        <w:t xml:space="preserve">and media </w:t>
      </w:r>
      <w:r w:rsidR="00B73799">
        <w:rPr>
          <w:lang w:val="en-CA"/>
        </w:rPr>
        <w:t xml:space="preserve">to the </w:t>
      </w:r>
      <w:r w:rsidR="00ED21E0">
        <w:rPr>
          <w:lang w:val="en-CA"/>
        </w:rPr>
        <w:t>barricades</w:t>
      </w:r>
      <w:r w:rsidR="00B73799">
        <w:rPr>
          <w:lang w:val="en-CA"/>
        </w:rPr>
        <w:t>.</w:t>
      </w:r>
      <w:r w:rsidR="008102D4">
        <w:rPr>
          <w:lang w:val="en-CA"/>
        </w:rPr>
        <w:t xml:space="preserve"> </w:t>
      </w:r>
    </w:p>
    <w:p w14:paraId="16FF9D26" w14:textId="7E64CB11" w:rsidR="00070485" w:rsidRDefault="001E181A">
      <w:pPr>
        <w:rPr>
          <w:lang w:val="en-CA"/>
        </w:rPr>
      </w:pPr>
      <w:r>
        <w:rPr>
          <w:lang w:val="en-CA"/>
        </w:rPr>
        <w:t>I</w:t>
      </w:r>
      <w:r w:rsidR="00B81374">
        <w:rPr>
          <w:lang w:val="en-CA"/>
        </w:rPr>
        <w:t xml:space="preserve">n separate, but equally suggestive </w:t>
      </w:r>
      <w:r w:rsidR="003877C6" w:rsidRPr="000E5168">
        <w:rPr>
          <w:lang w:val="en-CA"/>
        </w:rPr>
        <w:t xml:space="preserve">point-based </w:t>
      </w:r>
      <w:r w:rsidR="00B81374" w:rsidRPr="000E5168">
        <w:rPr>
          <w:lang w:val="en-CA"/>
        </w:rPr>
        <w:t>actions</w:t>
      </w:r>
      <w:r w:rsidR="00B81374">
        <w:rPr>
          <w:lang w:val="en-CA"/>
        </w:rPr>
        <w:t xml:space="preserve">, </w:t>
      </w:r>
      <w:r w:rsidR="00B81374" w:rsidRPr="000E5168">
        <w:rPr>
          <w:b/>
          <w:bCs/>
          <w:lang w:val="en-CA"/>
        </w:rPr>
        <w:t>logistics workers target</w:t>
      </w:r>
      <w:r w:rsidR="00ED21E0">
        <w:rPr>
          <w:b/>
          <w:bCs/>
          <w:lang w:val="en-CA"/>
        </w:rPr>
        <w:t>ed</w:t>
      </w:r>
      <w:r w:rsidR="00B81374">
        <w:rPr>
          <w:lang w:val="en-CA"/>
        </w:rPr>
        <w:t xml:space="preserve"> </w:t>
      </w:r>
      <w:r w:rsidR="006E5130">
        <w:rPr>
          <w:lang w:val="en-CA"/>
        </w:rPr>
        <w:t>“</w:t>
      </w:r>
      <w:r w:rsidR="006E5130" w:rsidRPr="00003816">
        <w:rPr>
          <w:b/>
          <w:bCs/>
          <w:lang w:val="en-CA"/>
        </w:rPr>
        <w:t>chokepoints</w:t>
      </w:r>
      <w:r w:rsidR="006E5130">
        <w:rPr>
          <w:lang w:val="en-CA"/>
        </w:rPr>
        <w:t xml:space="preserve">” </w:t>
      </w:r>
      <w:r w:rsidR="002C7F41">
        <w:rPr>
          <w:lang w:val="en-CA"/>
        </w:rPr>
        <w:t xml:space="preserve">of </w:t>
      </w:r>
      <w:r w:rsidR="00C36DDD">
        <w:rPr>
          <w:lang w:val="en-CA"/>
        </w:rPr>
        <w:t xml:space="preserve">other </w:t>
      </w:r>
      <w:r w:rsidR="002C7F41">
        <w:rPr>
          <w:lang w:val="en-CA"/>
        </w:rPr>
        <w:t xml:space="preserve">global commodity chains </w:t>
      </w:r>
      <w:r w:rsidR="000E5168">
        <w:rPr>
          <w:lang w:val="en-CA"/>
        </w:rPr>
        <w:t xml:space="preserve">during the period, </w:t>
      </w:r>
      <w:r w:rsidR="006E5130">
        <w:rPr>
          <w:lang w:val="en-CA"/>
        </w:rPr>
        <w:t>such as container ports</w:t>
      </w:r>
      <w:r w:rsidR="007C6A0B">
        <w:rPr>
          <w:lang w:val="en-CA"/>
        </w:rPr>
        <w:t xml:space="preserve"> </w:t>
      </w:r>
      <w:r w:rsidR="006836A4">
        <w:rPr>
          <w:lang w:val="en-CA"/>
        </w:rPr>
        <w:fldChar w:fldCharType="begin"/>
      </w:r>
      <w:r w:rsidR="006836A4">
        <w:rPr>
          <w:lang w:val="en-CA"/>
        </w:rPr>
        <w:instrText xml:space="preserve"> ADDIN EN.CITE &lt;EndNote&gt;&lt;Cite&gt;&lt;Author&gt;Sowers&lt;/Author&gt;&lt;Year&gt;2018&lt;/Year&gt;&lt;RecNum&gt;8673&lt;/RecNum&gt;&lt;DisplayText&gt;(Bonacich and Wilson 2008, Sowers, Ciccantell et al. 2018)&lt;/DisplayText&gt;&lt;record&gt;&lt;rec-number&gt;8673&lt;/rec-number&gt;&lt;foreign-keys&gt;&lt;key app="EN" db-id="z5dtt22fhdrfx0e0vem5afdwrvf0asxzrrx9" timestamp="1661896461"&gt;8673&lt;/key&gt;&lt;/foreign-keys&gt;&lt;ref-type name="Book Section"&gt;5&lt;/ref-type&gt;&lt;contributors&gt;&lt;authors&gt;&lt;author&gt;Elizabeth A. Sowers&lt;/author&gt;&lt;author&gt;Paul S. Ciccantell&lt;/author&gt;&lt;author&gt;David A. Smith&lt;/author&gt;&lt;/authors&gt;&lt;secondary-authors&gt;&lt;author&gt;Jake Alimahomed-Wilson&lt;/author&gt;&lt;author&gt;Immanuel  Ness&lt;/author&gt;&lt;/secondary-authors&gt;&lt;/contributors&gt;&lt;titles&gt;&lt;title&gt;Labor and Social Movements&amp;apos; Strategic Usage of the Global Commodity Chain Structure&lt;/title&gt;&lt;secondary-title&gt;Choke Points: Logistics Workers Disrupting the Global Supply Chain&lt;/secondary-title&gt;&lt;/titles&gt;&lt;pages&gt;19-34&lt;/pages&gt;&lt;section&gt;1&lt;/section&gt;&lt;dates&gt;&lt;year&gt;2018&lt;/year&gt;&lt;/dates&gt;&lt;pub-location&gt;London, UK&lt;/pub-location&gt;&lt;publisher&gt;Pluto Press&lt;/publisher&gt;&lt;urls&gt;&lt;/urls&gt;&lt;/record&gt;&lt;/Cite&gt;&lt;Cite&gt;&lt;Author&gt;Bonacich&lt;/Author&gt;&lt;Year&gt;2008&lt;/Year&gt;&lt;RecNum&gt;3721&lt;/RecNum&gt;&lt;record&gt;&lt;rec-number&gt;3721&lt;/rec-number&gt;&lt;foreign-keys&gt;&lt;key app="EN" db-id="z5dtt22fhdrfx0e0vem5afdwrvf0asxzrrx9" timestamp="1627532276"&gt;3721&lt;/key&gt;&lt;/foreign-keys&gt;&lt;ref-type name="Book"&gt;6&lt;/ref-type&gt;&lt;contributors&gt;&lt;authors&gt;&lt;author&gt;Edna Bonacich&lt;/author&gt;&lt;author&gt;Jake B. Wilson&lt;/author&gt;&lt;/authors&gt;&lt;/contributors&gt;&lt;titles&gt;&lt;title&gt;Getting the Goods: Ports, Labor, and the Logistics Revolution&lt;/title&gt;&lt;/titles&gt;&lt;pages&gt;273&lt;/pages&gt;&lt;dates&gt;&lt;year&gt;2008&lt;/year&gt;&lt;/dates&gt;&lt;pub-location&gt;Ithaca, NY&lt;/pub-location&gt;&lt;publisher&gt;Cornell University Press&lt;/publisher&gt;&lt;urls&gt;&lt;/urls&gt;&lt;/record&gt;&lt;/Cite&gt;&lt;/EndNote&gt;</w:instrText>
      </w:r>
      <w:r w:rsidR="006836A4">
        <w:rPr>
          <w:lang w:val="en-CA"/>
        </w:rPr>
        <w:fldChar w:fldCharType="separate"/>
      </w:r>
      <w:r w:rsidR="006836A4">
        <w:rPr>
          <w:noProof/>
          <w:lang w:val="en-CA"/>
        </w:rPr>
        <w:t>(Bonacich and Wilson 2008, Sowers, Ciccantell et al. 2018)</w:t>
      </w:r>
      <w:r w:rsidR="006836A4">
        <w:rPr>
          <w:lang w:val="en-CA"/>
        </w:rPr>
        <w:fldChar w:fldCharType="end"/>
      </w:r>
      <w:r w:rsidR="00D501F1">
        <w:rPr>
          <w:lang w:val="en-CA"/>
        </w:rPr>
        <w:t xml:space="preserve">. </w:t>
      </w:r>
      <w:r w:rsidR="009F69F2">
        <w:rPr>
          <w:lang w:val="en-CA"/>
        </w:rPr>
        <w:t xml:space="preserve">For </w:t>
      </w:r>
      <w:r w:rsidR="006F2204">
        <w:rPr>
          <w:lang w:val="en-CA"/>
        </w:rPr>
        <w:t xml:space="preserve">manufacturing </w:t>
      </w:r>
      <w:r w:rsidR="0091432C">
        <w:rPr>
          <w:lang w:val="en-CA"/>
        </w:rPr>
        <w:t xml:space="preserve">and distribution </w:t>
      </w:r>
      <w:r w:rsidR="006F2204">
        <w:rPr>
          <w:lang w:val="en-CA"/>
        </w:rPr>
        <w:t xml:space="preserve">interests </w:t>
      </w:r>
      <w:r w:rsidR="004A29FE">
        <w:rPr>
          <w:lang w:val="en-CA"/>
        </w:rPr>
        <w:t xml:space="preserve">dependent on </w:t>
      </w:r>
      <w:r w:rsidR="006F2204">
        <w:rPr>
          <w:lang w:val="en-CA"/>
        </w:rPr>
        <w:t xml:space="preserve">reliable </w:t>
      </w:r>
      <w:r w:rsidR="00A35BDB">
        <w:rPr>
          <w:lang w:val="en-CA"/>
        </w:rPr>
        <w:t xml:space="preserve">just-in-time delivery systems, such interventions proved </w:t>
      </w:r>
      <w:r w:rsidR="006F2204">
        <w:rPr>
          <w:lang w:val="en-CA"/>
        </w:rPr>
        <w:t xml:space="preserve">costly and disruptive. </w:t>
      </w:r>
      <w:r w:rsidR="00D011C1">
        <w:rPr>
          <w:lang w:val="en-CA"/>
        </w:rPr>
        <w:t xml:space="preserve">Mostly, </w:t>
      </w:r>
      <w:r w:rsidR="006F2204">
        <w:rPr>
          <w:lang w:val="en-CA"/>
        </w:rPr>
        <w:t>the</w:t>
      </w:r>
      <w:r w:rsidR="004A29FE">
        <w:rPr>
          <w:lang w:val="en-CA"/>
        </w:rPr>
        <w:t>se</w:t>
      </w:r>
      <w:r w:rsidR="006F2204">
        <w:rPr>
          <w:lang w:val="en-CA"/>
        </w:rPr>
        <w:t xml:space="preserve"> chokepoint strategies </w:t>
      </w:r>
      <w:r w:rsidR="004A29FE">
        <w:rPr>
          <w:lang w:val="en-CA"/>
        </w:rPr>
        <w:t xml:space="preserve">sought </w:t>
      </w:r>
      <w:r w:rsidR="00D501F1">
        <w:rPr>
          <w:lang w:val="en-CA"/>
        </w:rPr>
        <w:t xml:space="preserve">to block </w:t>
      </w:r>
      <w:r w:rsidR="002D578D">
        <w:rPr>
          <w:lang w:val="en-CA"/>
        </w:rPr>
        <w:t>de-skilling, automation, casualization</w:t>
      </w:r>
      <w:r w:rsidR="00A91583">
        <w:rPr>
          <w:lang w:val="en-CA"/>
        </w:rPr>
        <w:t>, and existing precarity</w:t>
      </w:r>
      <w:r w:rsidR="00D501F1">
        <w:rPr>
          <w:lang w:val="en-CA"/>
        </w:rPr>
        <w:t xml:space="preserve"> at those sites</w:t>
      </w:r>
      <w:r w:rsidR="00D011C1">
        <w:rPr>
          <w:lang w:val="en-CA"/>
        </w:rPr>
        <w:t xml:space="preserve"> and </w:t>
      </w:r>
      <w:r w:rsidR="00D91C24">
        <w:rPr>
          <w:lang w:val="en-CA"/>
        </w:rPr>
        <w:t>beyond</w:t>
      </w:r>
      <w:r w:rsidR="002D578D">
        <w:rPr>
          <w:lang w:val="en-CA"/>
        </w:rPr>
        <w:t xml:space="preserve">. In some settings, </w:t>
      </w:r>
      <w:r w:rsidR="00D501F1">
        <w:rPr>
          <w:lang w:val="en-CA"/>
        </w:rPr>
        <w:t xml:space="preserve">however, </w:t>
      </w:r>
      <w:r w:rsidR="00DB1104">
        <w:rPr>
          <w:lang w:val="en-CA"/>
        </w:rPr>
        <w:t xml:space="preserve">logistics </w:t>
      </w:r>
      <w:r w:rsidR="009F69F2">
        <w:rPr>
          <w:lang w:val="en-CA"/>
        </w:rPr>
        <w:t xml:space="preserve">workers </w:t>
      </w:r>
      <w:r w:rsidR="00D91C24">
        <w:rPr>
          <w:lang w:val="en-CA"/>
        </w:rPr>
        <w:t xml:space="preserve">conducted </w:t>
      </w:r>
      <w:r w:rsidR="00DB1104">
        <w:rPr>
          <w:lang w:val="en-CA"/>
        </w:rPr>
        <w:t xml:space="preserve">solidarity actions, </w:t>
      </w:r>
      <w:r w:rsidR="00D91C24">
        <w:rPr>
          <w:lang w:val="en-CA"/>
        </w:rPr>
        <w:t xml:space="preserve">as </w:t>
      </w:r>
      <w:r w:rsidR="00D16D9B">
        <w:rPr>
          <w:lang w:val="en-CA"/>
        </w:rPr>
        <w:t xml:space="preserve">when </w:t>
      </w:r>
      <w:r w:rsidR="00BE3E36">
        <w:rPr>
          <w:lang w:val="en-CA"/>
        </w:rPr>
        <w:t xml:space="preserve">San Francisco </w:t>
      </w:r>
      <w:r w:rsidR="000928C9">
        <w:rPr>
          <w:lang w:val="en-CA"/>
        </w:rPr>
        <w:t xml:space="preserve">dock workers </w:t>
      </w:r>
      <w:r w:rsidR="00D16D9B">
        <w:rPr>
          <w:lang w:val="en-CA"/>
        </w:rPr>
        <w:t xml:space="preserve">refused </w:t>
      </w:r>
      <w:r w:rsidR="000928C9">
        <w:rPr>
          <w:lang w:val="en-CA"/>
        </w:rPr>
        <w:t xml:space="preserve">cargo from </w:t>
      </w:r>
      <w:r w:rsidR="00D91C24">
        <w:rPr>
          <w:lang w:val="en-CA"/>
        </w:rPr>
        <w:t xml:space="preserve">apartheid </w:t>
      </w:r>
      <w:r w:rsidR="000928C9">
        <w:rPr>
          <w:lang w:val="en-CA"/>
        </w:rPr>
        <w:t xml:space="preserve">South Africa </w:t>
      </w:r>
      <w:r w:rsidR="00D91C24">
        <w:rPr>
          <w:lang w:val="en-CA"/>
        </w:rPr>
        <w:t xml:space="preserve">in 1984 </w:t>
      </w:r>
      <w:r w:rsidR="006836A4">
        <w:rPr>
          <w:lang w:val="en-CA"/>
        </w:rPr>
        <w:fldChar w:fldCharType="begin"/>
      </w:r>
      <w:r w:rsidR="006836A4">
        <w:rPr>
          <w:lang w:val="en-CA"/>
        </w:rPr>
        <w:instrText xml:space="preserve"> ADDIN EN.CITE &lt;EndNote&gt;&lt;Cite&gt;&lt;Author&gt;Cole&lt;/Author&gt;&lt;Year&gt;2024&lt;/Year&gt;&lt;RecNum&gt;9196&lt;/RecNum&gt;&lt;DisplayText&gt;(Cole 2024)&lt;/DisplayText&gt;&lt;record&gt;&lt;rec-number&gt;9196&lt;/rec-number&gt;&lt;foreign-keys&gt;&lt;key app="EN" db-id="z5dtt22fhdrfx0e0vem5afdwrvf0asxzrrx9" timestamp="1763153424"&gt;9196&lt;/key&gt;&lt;/foreign-keys&gt;&lt;ref-type name="Magazine Article"&gt;19&lt;/ref-type&gt;&lt;contributors&gt;&lt;authors&gt;&lt;author&gt;Peter Cole&lt;/author&gt;&lt;/authors&gt;&lt;/contributors&gt;&lt;titles&gt;&lt;title&gt;How American Dockworkers Fought Apartheid in South Africa&lt;/title&gt;&lt;secondary-title&gt;Jacobin&lt;/secondary-title&gt;&lt;/titles&gt;&lt;dates&gt;&lt;year&gt;2024&lt;/year&gt;&lt;pub-dates&gt;&lt;date&gt;November&lt;/date&gt;&lt;/pub-dates&gt;&lt;/dates&gt;&lt;urls&gt;&lt;related-urls&gt;&lt;url&gt;https://jacobin.com/2024/11/ilwu-apartheid-south-africa-boycott&lt;/url&gt;&lt;/related-urls&gt;&lt;/urls&gt;&lt;/record&gt;&lt;/Cite&gt;&lt;/EndNote&gt;</w:instrText>
      </w:r>
      <w:r w:rsidR="006836A4">
        <w:rPr>
          <w:lang w:val="en-CA"/>
        </w:rPr>
        <w:fldChar w:fldCharType="separate"/>
      </w:r>
      <w:r w:rsidR="006836A4">
        <w:rPr>
          <w:noProof/>
          <w:lang w:val="en-CA"/>
        </w:rPr>
        <w:t>(Cole 2024)</w:t>
      </w:r>
      <w:r w:rsidR="006836A4">
        <w:rPr>
          <w:lang w:val="en-CA"/>
        </w:rPr>
        <w:fldChar w:fldCharType="end"/>
      </w:r>
      <w:r w:rsidR="000928C9">
        <w:rPr>
          <w:lang w:val="en-CA"/>
        </w:rPr>
        <w:t>.</w:t>
      </w:r>
    </w:p>
    <w:p w14:paraId="60BB46F2" w14:textId="6D4BA81C" w:rsidR="003C3666" w:rsidRDefault="00F40817" w:rsidP="00F71B76">
      <w:pPr>
        <w:rPr>
          <w:lang w:val="en-CA"/>
        </w:rPr>
      </w:pPr>
      <w:r>
        <w:rPr>
          <w:lang w:val="en-CA"/>
        </w:rPr>
        <w:t xml:space="preserve">Amidst state </w:t>
      </w:r>
      <w:r w:rsidR="00655BEE">
        <w:rPr>
          <w:lang w:val="en-CA"/>
        </w:rPr>
        <w:t xml:space="preserve">regulatory “roll-back”, a wide range of pro-extractive interests struggled to contend </w:t>
      </w:r>
      <w:r w:rsidR="00F71B76">
        <w:rPr>
          <w:lang w:val="en-CA"/>
        </w:rPr>
        <w:t>with mounting Indigenous, social-justice, and environmental critiques</w:t>
      </w:r>
      <w:r w:rsidR="004C5410">
        <w:rPr>
          <w:lang w:val="en-CA"/>
        </w:rPr>
        <w:t xml:space="preserve"> of these kinds, alongside calls for </w:t>
      </w:r>
      <w:r w:rsidR="00260E3E">
        <w:rPr>
          <w:lang w:val="en-CA"/>
        </w:rPr>
        <w:t>state re-regulation</w:t>
      </w:r>
      <w:r w:rsidR="00F71B76">
        <w:rPr>
          <w:lang w:val="en-CA"/>
        </w:rPr>
        <w:t xml:space="preserve">. After some pioneering initiatives with non-profits and some noteworthy </w:t>
      </w:r>
      <w:r w:rsidR="007C6E29">
        <w:rPr>
          <w:lang w:val="en-CA"/>
        </w:rPr>
        <w:t>cases of industry capture</w:t>
      </w:r>
      <w:r w:rsidR="00F71B76">
        <w:rPr>
          <w:lang w:val="en-CA"/>
        </w:rPr>
        <w:t xml:space="preserve">, a proliferating ecosystem of </w:t>
      </w:r>
      <w:r w:rsidR="00EA6482" w:rsidRPr="00EA6482">
        <w:rPr>
          <w:b/>
          <w:bCs/>
          <w:lang w:val="en-CA"/>
        </w:rPr>
        <w:t xml:space="preserve">non-state </w:t>
      </w:r>
      <w:r w:rsidR="00F71B76" w:rsidRPr="00EA6482">
        <w:rPr>
          <w:b/>
          <w:bCs/>
          <w:lang w:val="en-CA"/>
        </w:rPr>
        <w:t>voluntary standards</w:t>
      </w:r>
      <w:r w:rsidR="00891370">
        <w:rPr>
          <w:b/>
          <w:bCs/>
          <w:lang w:val="en-CA"/>
        </w:rPr>
        <w:t xml:space="preserve">, corporate </w:t>
      </w:r>
      <w:r w:rsidR="00905EBD">
        <w:rPr>
          <w:b/>
          <w:bCs/>
          <w:lang w:val="en-CA"/>
        </w:rPr>
        <w:t xml:space="preserve">social </w:t>
      </w:r>
      <w:r w:rsidR="00891370">
        <w:rPr>
          <w:b/>
          <w:bCs/>
          <w:lang w:val="en-CA"/>
        </w:rPr>
        <w:t>responsibility</w:t>
      </w:r>
      <w:r w:rsidR="00905EBD">
        <w:rPr>
          <w:b/>
          <w:bCs/>
          <w:lang w:val="en-CA"/>
        </w:rPr>
        <w:t xml:space="preserve"> initiatives,</w:t>
      </w:r>
      <w:r w:rsidR="00F71B76">
        <w:rPr>
          <w:lang w:val="en-CA"/>
        </w:rPr>
        <w:t xml:space="preserve"> </w:t>
      </w:r>
      <w:r w:rsidR="00D65950" w:rsidRPr="00D65950">
        <w:rPr>
          <w:b/>
          <w:bCs/>
          <w:lang w:val="en-CA"/>
        </w:rPr>
        <w:t>and eco-labelling</w:t>
      </w:r>
      <w:r w:rsidR="00D65950">
        <w:rPr>
          <w:lang w:val="en-CA"/>
        </w:rPr>
        <w:t xml:space="preserve"> </w:t>
      </w:r>
      <w:r w:rsidR="00BD2E39" w:rsidRPr="00BD2E39">
        <w:rPr>
          <w:b/>
          <w:bCs/>
          <w:lang w:val="en-CA"/>
        </w:rPr>
        <w:t>projects</w:t>
      </w:r>
      <w:r w:rsidR="00BD2E39">
        <w:rPr>
          <w:lang w:val="en-CA"/>
        </w:rPr>
        <w:t xml:space="preserve"> also targeted </w:t>
      </w:r>
      <w:r w:rsidR="002E1E7F">
        <w:rPr>
          <w:lang w:val="en-CA"/>
        </w:rPr>
        <w:t xml:space="preserve">highly visible </w:t>
      </w:r>
      <w:r w:rsidR="00F71B76">
        <w:rPr>
          <w:lang w:val="en-CA"/>
        </w:rPr>
        <w:t xml:space="preserve">commodity chains </w:t>
      </w:r>
      <w:r w:rsidR="006836A4">
        <w:rPr>
          <w:lang w:val="en-CA"/>
        </w:rPr>
        <w:fldChar w:fldCharType="begin">
          <w:fldData xml:space="preserve">PEVuZE5vdGU+PENpdGU+PEF1dGhvcj5XZWJiPC9BdXRob3I+PFllYXI+MjAxMTwvWWVhcj48UmVj
TnVtPjM0ODE8L1JlY051bT48RGlzcGxheVRleHQ+KEJyYXksIFNhbmNoZXogZXQgYWwuIDIwMDIs
IENhc2hvcmUsIEF1bGQgZXQgYWwuIDIwMDQsIENhc2hvcmUsIEF1bGQgZXQgYWwuIDIwMDcsIFdl
YmIgMjAxMSk8L0Rpc3BsYXlUZXh0PjxyZWNvcmQ+PHJlYy1udW1iZXI+MzQ4MTwvcmVjLW51bWJl
cj48Zm9yZWlnbi1rZXlzPjxrZXkgYXBwPSJFTiIgZGItaWQ9Ino1ZHR0MjJmaGRyZngwZTB2ZW01
YWZkd3J2ZjBhc3h6cnJ4OSIgdGltZXN0YW1wPSIxNjI3NTMyMDUzIj4zNDgxPC9rZXk+PC9mb3Jl
aWduLWtleXM+PHJlZi10eXBlIG5hbWU9IkJvb2sgU2VjdGlvbiI+NTwvcmVmLXR5cGU+PGNvbnRy
aWJ1dG9ycz48YXV0aG9ycz48YXV0aG9yPktlcm5hZ2hhbiBXZWJiPC9hdXRob3I+PC9hdXRob3Jz
PjxzZWNvbmRhcnktYXV0aG9ycz48YXV0aG9yPkp1bGlhIFNhZ2ViaWVuPC9hdXRob3I+PGF1dGhv
cj5OaWNvbGUgTWFyaWUgTGluZHNheTwvYXV0aG9yPjwvc2Vjb25kYXJ5LWF1dGhvcnM+PC9jb250
cmlidXRvcnM+PHRpdGxlcz48dGl0bGU+Q1NSIGFuZCB0aGUgTGF3OiBMZWFybmluZyBmcm9tIHRo
ZSBFeHBlcmllbmNlIG9mIENhbmFkaWFuIE1pbmluZyBDb21wYW5pZXMgaW4gTGF0aW4gQW1lcmlj
YTwvdGl0bGU+PHNlY29uZGFyeS10aXRsZT5Hb3Zlcm5hbmNlIEVjb3N5c3RlbXM6IENTUiBpbiB0
aGUgTGF0aW4gQW1lcmljYW4gTWluaW5nIFNlY3Rvcjwvc2Vjb25kYXJ5LXRpdGxlPjwvdGl0bGVz
PjxwYWdlcz40Ny02MzwvcGFnZXM+PHNlY3Rpb24+Mzwvc2VjdGlvbj48ZGF0ZXM+PHllYXI+MjAx
MTwveWVhcj48L2RhdGVzPjxwdWItbG9jYXRpb24+TG9uZG9uPC9wdWItbG9jYXRpb24+PHB1Ymxp
c2hlcj5QYWxncmF2ZTwvcHVibGlzaGVyPjx1cmxzPjwvdXJscz48L3JlY29yZD48L0NpdGU+PENp
dGU+PEF1dGhvcj5DYXNob3JlPC9BdXRob3I+PFllYXI+MjAwNDwvWWVhcj48UmVjTnVtPjI4Mjc8
L1JlY051bT48cmVjb3JkPjxyZWMtbnVtYmVyPjI4Mjc8L3JlYy1udW1iZXI+PGZvcmVpZ24ta2V5
cz48a2V5IGFwcD0iRU4iIGRiLWlkPSJ6NWR0dDIyZmhkcmZ4MGUwdmVtNWFmZHdydmYwYXN4enJy
eDkiIHRpbWVzdGFtcD0iMTYyNzUzMTY4NCI+MjgyNzwva2V5PjwvZm9yZWlnbi1rZXlzPjxyZWYt
dHlwZSBuYW1lPSJCb29rIj42PC9yZWYtdHlwZT48Y29udHJpYnV0b3JzPjxhdXRob3JzPjxhdXRo
b3I+QmVuamFtaW4gQ2FzaG9yZTwvYXV0aG9yPjxhdXRob3I+R3JhZW1lIEF1bGQ8L2F1dGhvcj48
YXV0aG9yPkRlYW5uYSBOZXdzb208L2F1dGhvcj48L2F1dGhvcnM+PC9jb250cmlidXRvcnM+PHRp
dGxlcz48dGl0bGU+R292ZXJuaW5nIHRocm91Z2ggTWFya2V0czogRm9yZXN0IENlcnRpZmljYXRp
b24gYW5kIHRoZSBFbWVyZ2VuY2Ugb2YgTm9uLVN0YXRlIEF1dGhvcml0eTwvdGl0bGU+PHNob3J0
LXRpdGxlPkdvdmVybmluZyB0aHJvdWdoIE1hcmtldHM8L3Nob3J0LXRpdGxlPjwvdGl0bGVzPjxk
YXRlcz48eWVhcj4yMDA0PC95ZWFyPjwvZGF0ZXM+PHB1Yi1sb2NhdGlvbj5OZXcgSGF2ZW48L3B1
Yi1sb2NhdGlvbj48cHVibGlzaGVyPllhbGUgVW5pdmVyc2l0eSBQcmVzczwvcHVibGlzaGVyPjx1
cmxzPjwvdXJscz48L3JlY29yZD48L0NpdGU+PENpdGU+PEF1dGhvcj5DYXNob3JlPC9BdXRob3I+
PFllYXI+MjAwNzwvWWVhcj48UmVjTnVtPjM3Mzk8L1JlY051bT48cmVjb3JkPjxyZWMtbnVtYmVy
PjM3Mzk8L3JlYy1udW1iZXI+PGZvcmVpZ24ta2V5cz48a2V5IGFwcD0iRU4iIGRiLWlkPSJ6NWR0
dDIyZmhkcmZ4MGUwdmVtNWFmZHdydmYwYXN4enJyeDkiIHRpbWVzdGFtcD0iMTYyNzUzMjMwMyI+
MzczOTwva2V5PjwvZm9yZWlnbi1rZXlzPjxyZWYtdHlwZSBuYW1lPSJKb3VybmFsIEFydGljbGUi
PjE3PC9yZWYtdHlwZT48Y29udHJpYnV0b3JzPjxhdXRob3JzPjxhdXRob3I+Q2FzaG9yZSwgQmVu
amFtaW48L2F1dGhvcj48YXV0aG9yPkdyYWVtZSBBdWxkPC9hdXRob3I+PGF1dGhvcj5KYW1lcyBM
YXdzb248L2F1dGhvcj48YXV0aG9yPkRlYW5uYSBOZXdzb208L2F1dGhvcj48L2F1dGhvcnM+PC9j
b250cmlidXRvcnM+PHRpdGxlcz48dGl0bGU+VGhlIEZ1dHVyZSBvZiBOb24tU3RhdGUgQXV0aG9y
aXR5IG9uIENhbmFkaWFuIFN0YXBsZXMgSW5kdXN0cmllczogIEFzc2Vzc2luZyB0aGUgRW1lcmdl
bmNlIG9mIEZvcmVzdCBDZXJ0aWZpY2F0aW9uPC90aXRsZT48c2Vjb25kYXJ5LXRpdGxlPlBvbGlj
eSBhbmQgU29jaWV0eTwvc2Vjb25kYXJ5LXRpdGxlPjxzaG9ydC10aXRsZT5UaGUgRnV0dXJlIG9m
IE5vbi1TdGF0ZSBBdXRob3JpdHk8L3Nob3J0LXRpdGxlPjwvdGl0bGVzPjxwZXJpb2RpY2FsPjxm
dWxsLXRpdGxlPlBvbGljeSBhbmQgU29jaWV0eTwvZnVsbC10aXRsZT48L3BlcmlvZGljYWw+PHBh
Z2VzPjcxLTkyPC9wYWdlcz48dm9sdW1lPjI2PC92b2x1bWU+PG51bWJlcj4xPC9udW1iZXI+PHNl
Y3Rpb24+NzE8L3NlY3Rpb24+PGRhdGVzPjx5ZWFyPjIwMDc8L3llYXI+PC9kYXRlcz48dXJscz48
L3VybHM+PC9yZWNvcmQ+PC9DaXRlPjxDaXRlPjxBdXRob3I+QnJheTwvQXV0aG9yPjxZZWFyPjIw
MDI8L1llYXI+PFJlY051bT4yODQwPC9SZWNOdW0+PHJlY29yZD48cmVjLW51bWJlcj4yODQwPC9y
ZWMtbnVtYmVyPjxmb3JlaWduLWtleXM+PGtleSBhcHA9IkVOIiBkYi1pZD0iejVkdHQyMmZoZHJm
eDBlMHZlbTVhZmR3cnZmMGFzeHpycng5IiB0aW1lc3RhbXA9IjE2Mjc1MzE2ODQiPjI4NDA8L2tl
eT48L2ZvcmVpZ24ta2V5cz48cmVmLXR5cGUgbmFtZT0iSm91cm5hbCBBcnRpY2xlIj4xNzwvcmVm
LXR5cGU+PGNvbnRyaWJ1dG9ycz48YXV0aG9ycz48YXV0aG9yPkRhdmlkIEJhcnRvbiBCcmF5PC9h
dXRob3I+PGF1dGhvcj5Kb3NlIEx1aXMgUGxhemEgU2FuY2hlejwvYXV0aG9yPjxhdXRob3I+RWxs
ZW4gQ29udHJlcmFzIE11cnBoeTwvYXV0aG9yPjwvYXV0aG9ycz48L2NvbnRyaWJ1dG9ycz48dGl0
bGVzPjx0aXRsZT5Tb2NpYWwgRGltZW5zaW9ucyBvZiBPcmdhbmljIENvZmZlZSBQcm9kdWN0aW9u
IGluIE1leGljbzogIExlc3NvbnMgZm9yIEVjby1MYWJlbGluZyBJbml0aWF0aXZlczwvdGl0bGU+
PHNlY29uZGFyeS10aXRsZT5Tb2NpZXR5IGFuZCBOYXR1cmFsIFJlc291cmNlczwvc2Vjb25kYXJ5
LXRpdGxlPjxzaG9ydC10aXRsZT5PcmdhbmljIENvZmZlZSBQcm9kdWN0aW9uIGluIE1leGljbzwv
c2hvcnQtdGl0bGU+PC90aXRsZXM+PHBlcmlvZGljYWw+PGZ1bGwtdGl0bGU+U29jaWV0eSBhbmQg
TmF0dXJhbCBSZXNvdXJjZXM8L2Z1bGwtdGl0bGU+PC9wZXJpb2RpY2FsPjxwYWdlcz40MjktNDQ2
PC9wYWdlcz48dm9sdW1lPjE1PC92b2x1bWU+PHNlY3Rpb24+NDI5PC9zZWN0aW9uPjxkYXRlcz48
eWVhcj4yMDAyPC95ZWFyPjwvZGF0ZXM+PHVybHM+PC91cmxzPjwvcmVjb3JkPjwvQ2l0ZT48L0Vu
ZE5vdGU+AG==
</w:fldData>
        </w:fldChar>
      </w:r>
      <w:r w:rsidR="006836A4">
        <w:rPr>
          <w:lang w:val="en-CA"/>
        </w:rPr>
        <w:instrText xml:space="preserve"> ADDIN EN.CITE </w:instrText>
      </w:r>
      <w:r w:rsidR="006836A4">
        <w:rPr>
          <w:lang w:val="en-CA"/>
        </w:rPr>
        <w:fldChar w:fldCharType="begin">
          <w:fldData xml:space="preserve">PEVuZE5vdGU+PENpdGU+PEF1dGhvcj5XZWJiPC9BdXRob3I+PFllYXI+MjAxMTwvWWVhcj48UmVj
TnVtPjM0ODE8L1JlY051bT48RGlzcGxheVRleHQ+KEJyYXksIFNhbmNoZXogZXQgYWwuIDIwMDIs
IENhc2hvcmUsIEF1bGQgZXQgYWwuIDIwMDQsIENhc2hvcmUsIEF1bGQgZXQgYWwuIDIwMDcsIFdl
YmIgMjAxMSk8L0Rpc3BsYXlUZXh0PjxyZWNvcmQ+PHJlYy1udW1iZXI+MzQ4MTwvcmVjLW51bWJl
cj48Zm9yZWlnbi1rZXlzPjxrZXkgYXBwPSJFTiIgZGItaWQ9Ino1ZHR0MjJmaGRyZngwZTB2ZW01
YWZkd3J2ZjBhc3h6cnJ4OSIgdGltZXN0YW1wPSIxNjI3NTMyMDUzIj4zNDgxPC9rZXk+PC9mb3Jl
aWduLWtleXM+PHJlZi10eXBlIG5hbWU9IkJvb2sgU2VjdGlvbiI+NTwvcmVmLXR5cGU+PGNvbnRy
aWJ1dG9ycz48YXV0aG9ycz48YXV0aG9yPktlcm5hZ2hhbiBXZWJiPC9hdXRob3I+PC9hdXRob3Jz
PjxzZWNvbmRhcnktYXV0aG9ycz48YXV0aG9yPkp1bGlhIFNhZ2ViaWVuPC9hdXRob3I+PGF1dGhv
cj5OaWNvbGUgTWFyaWUgTGluZHNheTwvYXV0aG9yPjwvc2Vjb25kYXJ5LWF1dGhvcnM+PC9jb250
cmlidXRvcnM+PHRpdGxlcz48dGl0bGU+Q1NSIGFuZCB0aGUgTGF3OiBMZWFybmluZyBmcm9tIHRo
ZSBFeHBlcmllbmNlIG9mIENhbmFkaWFuIE1pbmluZyBDb21wYW5pZXMgaW4gTGF0aW4gQW1lcmlj
YTwvdGl0bGU+PHNlY29uZGFyeS10aXRsZT5Hb3Zlcm5hbmNlIEVjb3N5c3RlbXM6IENTUiBpbiB0
aGUgTGF0aW4gQW1lcmljYW4gTWluaW5nIFNlY3Rvcjwvc2Vjb25kYXJ5LXRpdGxlPjwvdGl0bGVz
PjxwYWdlcz40Ny02MzwvcGFnZXM+PHNlY3Rpb24+Mzwvc2VjdGlvbj48ZGF0ZXM+PHllYXI+MjAx
MTwveWVhcj48L2RhdGVzPjxwdWItbG9jYXRpb24+TG9uZG9uPC9wdWItbG9jYXRpb24+PHB1Ymxp
c2hlcj5QYWxncmF2ZTwvcHVibGlzaGVyPjx1cmxzPjwvdXJscz48L3JlY29yZD48L0NpdGU+PENp
dGU+PEF1dGhvcj5DYXNob3JlPC9BdXRob3I+PFllYXI+MjAwNDwvWWVhcj48UmVjTnVtPjI4Mjc8
L1JlY051bT48cmVjb3JkPjxyZWMtbnVtYmVyPjI4Mjc8L3JlYy1udW1iZXI+PGZvcmVpZ24ta2V5
cz48a2V5IGFwcD0iRU4iIGRiLWlkPSJ6NWR0dDIyZmhkcmZ4MGUwdmVtNWFmZHdydmYwYXN4enJy
eDkiIHRpbWVzdGFtcD0iMTYyNzUzMTY4NCI+MjgyNzwva2V5PjwvZm9yZWlnbi1rZXlzPjxyZWYt
dHlwZSBuYW1lPSJCb29rIj42PC9yZWYtdHlwZT48Y29udHJpYnV0b3JzPjxhdXRob3JzPjxhdXRo
b3I+QmVuamFtaW4gQ2FzaG9yZTwvYXV0aG9yPjxhdXRob3I+R3JhZW1lIEF1bGQ8L2F1dGhvcj48
YXV0aG9yPkRlYW5uYSBOZXdzb208L2F1dGhvcj48L2F1dGhvcnM+PC9jb250cmlidXRvcnM+PHRp
dGxlcz48dGl0bGU+R292ZXJuaW5nIHRocm91Z2ggTWFya2V0czogRm9yZXN0IENlcnRpZmljYXRp
b24gYW5kIHRoZSBFbWVyZ2VuY2Ugb2YgTm9uLVN0YXRlIEF1dGhvcml0eTwvdGl0bGU+PHNob3J0
LXRpdGxlPkdvdmVybmluZyB0aHJvdWdoIE1hcmtldHM8L3Nob3J0LXRpdGxlPjwvdGl0bGVzPjxk
YXRlcz48eWVhcj4yMDA0PC95ZWFyPjwvZGF0ZXM+PHB1Yi1sb2NhdGlvbj5OZXcgSGF2ZW48L3B1
Yi1sb2NhdGlvbj48cHVibGlzaGVyPllhbGUgVW5pdmVyc2l0eSBQcmVzczwvcHVibGlzaGVyPjx1
cmxzPjwvdXJscz48L3JlY29yZD48L0NpdGU+PENpdGU+PEF1dGhvcj5DYXNob3JlPC9BdXRob3I+
PFllYXI+MjAwNzwvWWVhcj48UmVjTnVtPjM3Mzk8L1JlY051bT48cmVjb3JkPjxyZWMtbnVtYmVy
PjM3Mzk8L3JlYy1udW1iZXI+PGZvcmVpZ24ta2V5cz48a2V5IGFwcD0iRU4iIGRiLWlkPSJ6NWR0
dDIyZmhkcmZ4MGUwdmVtNWFmZHdydmYwYXN4enJyeDkiIHRpbWVzdGFtcD0iMTYyNzUzMjMwMyI+
MzczOTwva2V5PjwvZm9yZWlnbi1rZXlzPjxyZWYtdHlwZSBuYW1lPSJKb3VybmFsIEFydGljbGUi
PjE3PC9yZWYtdHlwZT48Y29udHJpYnV0b3JzPjxhdXRob3JzPjxhdXRob3I+Q2FzaG9yZSwgQmVu
amFtaW48L2F1dGhvcj48YXV0aG9yPkdyYWVtZSBBdWxkPC9hdXRob3I+PGF1dGhvcj5KYW1lcyBM
YXdzb248L2F1dGhvcj48YXV0aG9yPkRlYW5uYSBOZXdzb208L2F1dGhvcj48L2F1dGhvcnM+PC9j
b250cmlidXRvcnM+PHRpdGxlcz48dGl0bGU+VGhlIEZ1dHVyZSBvZiBOb24tU3RhdGUgQXV0aG9y
aXR5IG9uIENhbmFkaWFuIFN0YXBsZXMgSW5kdXN0cmllczogIEFzc2Vzc2luZyB0aGUgRW1lcmdl
bmNlIG9mIEZvcmVzdCBDZXJ0aWZpY2F0aW9uPC90aXRsZT48c2Vjb25kYXJ5LXRpdGxlPlBvbGlj
eSBhbmQgU29jaWV0eTwvc2Vjb25kYXJ5LXRpdGxlPjxzaG9ydC10aXRsZT5UaGUgRnV0dXJlIG9m
IE5vbi1TdGF0ZSBBdXRob3JpdHk8L3Nob3J0LXRpdGxlPjwvdGl0bGVzPjxwZXJpb2RpY2FsPjxm
dWxsLXRpdGxlPlBvbGljeSBhbmQgU29jaWV0eTwvZnVsbC10aXRsZT48L3BlcmlvZGljYWw+PHBh
Z2VzPjcxLTkyPC9wYWdlcz48dm9sdW1lPjI2PC92b2x1bWU+PG51bWJlcj4xPC9udW1iZXI+PHNl
Y3Rpb24+NzE8L3NlY3Rpb24+PGRhdGVzPjx5ZWFyPjIwMDc8L3llYXI+PC9kYXRlcz48dXJscz48
L3VybHM+PC9yZWNvcmQ+PC9DaXRlPjxDaXRlPjxBdXRob3I+QnJheTwvQXV0aG9yPjxZZWFyPjIw
MDI8L1llYXI+PFJlY051bT4yODQwPC9SZWNOdW0+PHJlY29yZD48cmVjLW51bWJlcj4yODQwPC9y
ZWMtbnVtYmVyPjxmb3JlaWduLWtleXM+PGtleSBhcHA9IkVOIiBkYi1pZD0iejVkdHQyMmZoZHJm
eDBlMHZlbTVhZmR3cnZmMGFzeHpycng5IiB0aW1lc3RhbXA9IjE2Mjc1MzE2ODQiPjI4NDA8L2tl
eT48L2ZvcmVpZ24ta2V5cz48cmVmLXR5cGUgbmFtZT0iSm91cm5hbCBBcnRpY2xlIj4xNzwvcmVm
LXR5cGU+PGNvbnRyaWJ1dG9ycz48YXV0aG9ycz48YXV0aG9yPkRhdmlkIEJhcnRvbiBCcmF5PC9h
dXRob3I+PGF1dGhvcj5Kb3NlIEx1aXMgUGxhemEgU2FuY2hlejwvYXV0aG9yPjxhdXRob3I+RWxs
ZW4gQ29udHJlcmFzIE11cnBoeTwvYXV0aG9yPjwvYXV0aG9ycz48L2NvbnRyaWJ1dG9ycz48dGl0
bGVzPjx0aXRsZT5Tb2NpYWwgRGltZW5zaW9ucyBvZiBPcmdhbmljIENvZmZlZSBQcm9kdWN0aW9u
IGluIE1leGljbzogIExlc3NvbnMgZm9yIEVjby1MYWJlbGluZyBJbml0aWF0aXZlczwvdGl0bGU+
PHNlY29uZGFyeS10aXRsZT5Tb2NpZXR5IGFuZCBOYXR1cmFsIFJlc291cmNlczwvc2Vjb25kYXJ5
LXRpdGxlPjxzaG9ydC10aXRsZT5PcmdhbmljIENvZmZlZSBQcm9kdWN0aW9uIGluIE1leGljbzwv
c2hvcnQtdGl0bGU+PC90aXRsZXM+PHBlcmlvZGljYWw+PGZ1bGwtdGl0bGU+U29jaWV0eSBhbmQg
TmF0dXJhbCBSZXNvdXJjZXM8L2Z1bGwtdGl0bGU+PC9wZXJpb2RpY2FsPjxwYWdlcz40MjktNDQ2
PC9wYWdlcz48dm9sdW1lPjE1PC92b2x1bWU+PHNlY3Rpb24+NDI5PC9zZWN0aW9uPjxkYXRlcz48
eWVhcj4yMDAyPC95ZWFyPjwvZGF0ZXM+PHVybHM+PC91cmxzPjwvcmVjb3JkPjwvQ2l0ZT48L0Vu
ZE5vdGU+AG==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(Bray, Sanchez et al. 2002, Cashore, Auld et al. 2004, Cashore, Auld et al. 2007, Webb 2011)</w:t>
      </w:r>
      <w:r w:rsidR="006836A4">
        <w:rPr>
          <w:lang w:val="en-CA"/>
        </w:rPr>
        <w:fldChar w:fldCharType="end"/>
      </w:r>
      <w:r w:rsidR="00916D19">
        <w:rPr>
          <w:lang w:val="en-CA"/>
        </w:rPr>
        <w:t xml:space="preserve">. </w:t>
      </w:r>
    </w:p>
    <w:p w14:paraId="3CDD056B" w14:textId="3C698E4B" w:rsidR="00F71B76" w:rsidRDefault="00916D19" w:rsidP="00F71B76">
      <w:pPr>
        <w:rPr>
          <w:lang w:val="en-CA"/>
        </w:rPr>
      </w:pPr>
      <w:r>
        <w:rPr>
          <w:lang w:val="en-CA"/>
        </w:rPr>
        <w:t xml:space="preserve">As these </w:t>
      </w:r>
      <w:r w:rsidR="00260E3E">
        <w:rPr>
          <w:lang w:val="en-CA"/>
        </w:rPr>
        <w:t xml:space="preserve">reformist </w:t>
      </w:r>
      <w:r>
        <w:rPr>
          <w:lang w:val="en-CA"/>
        </w:rPr>
        <w:t>initiatives matured (</w:t>
      </w:r>
      <w:r w:rsidR="00215B81">
        <w:rPr>
          <w:lang w:val="en-CA"/>
        </w:rPr>
        <w:t xml:space="preserve">and </w:t>
      </w:r>
      <w:r w:rsidR="00205967">
        <w:rPr>
          <w:lang w:val="en-CA"/>
        </w:rPr>
        <w:t xml:space="preserve">less credible ones </w:t>
      </w:r>
      <w:r>
        <w:rPr>
          <w:lang w:val="en-CA"/>
        </w:rPr>
        <w:t>failed), a growing literature debated their merits</w:t>
      </w:r>
      <w:r w:rsidR="00395CB3">
        <w:rPr>
          <w:lang w:val="en-CA"/>
        </w:rPr>
        <w:t xml:space="preserve"> and potential</w:t>
      </w:r>
      <w:r>
        <w:rPr>
          <w:lang w:val="en-CA"/>
        </w:rPr>
        <w:t>.</w:t>
      </w:r>
      <w:r w:rsidR="00260E3E">
        <w:rPr>
          <w:lang w:val="en-CA"/>
        </w:rPr>
        <w:t xml:space="preserve"> </w:t>
      </w:r>
      <w:r w:rsidR="00395CB3">
        <w:rPr>
          <w:lang w:val="en-CA"/>
        </w:rPr>
        <w:t>For some</w:t>
      </w:r>
      <w:r w:rsidR="00E34C6F">
        <w:rPr>
          <w:lang w:val="en-CA"/>
        </w:rPr>
        <w:t>, t</w:t>
      </w:r>
      <w:r w:rsidR="002E58F4">
        <w:rPr>
          <w:lang w:val="en-CA"/>
        </w:rPr>
        <w:t xml:space="preserve">hese non-state, often market-driven initiatives </w:t>
      </w:r>
      <w:r w:rsidR="007406A4">
        <w:rPr>
          <w:lang w:val="en-CA"/>
        </w:rPr>
        <w:t xml:space="preserve">might identify and penalize </w:t>
      </w:r>
      <w:r w:rsidR="002E58F4">
        <w:rPr>
          <w:lang w:val="en-CA"/>
        </w:rPr>
        <w:t xml:space="preserve">exceptionally bad actors </w:t>
      </w:r>
      <w:r w:rsidR="003A0443">
        <w:rPr>
          <w:lang w:val="en-CA"/>
        </w:rPr>
        <w:t xml:space="preserve">at one point in a commodity chain by </w:t>
      </w:r>
      <w:r w:rsidR="007406A4">
        <w:rPr>
          <w:lang w:val="en-CA"/>
        </w:rPr>
        <w:t xml:space="preserve">market </w:t>
      </w:r>
      <w:r w:rsidR="007262D7">
        <w:rPr>
          <w:lang w:val="en-CA"/>
        </w:rPr>
        <w:t xml:space="preserve">pressure </w:t>
      </w:r>
      <w:r w:rsidR="007406A4">
        <w:rPr>
          <w:lang w:val="en-CA"/>
        </w:rPr>
        <w:t xml:space="preserve">elsewhere </w:t>
      </w:r>
      <w:r w:rsidR="006836A4">
        <w:rPr>
          <w:lang w:val="en-CA"/>
        </w:rPr>
        <w:fldChar w:fldCharType="begin"/>
      </w:r>
      <w:r w:rsidR="006836A4">
        <w:rPr>
          <w:lang w:val="en-CA"/>
        </w:rPr>
        <w:instrText xml:space="preserve"> ADDIN EN.CITE &lt;EndNote&gt;&lt;Cite&gt;&lt;Author&gt;Bernstein&lt;/Author&gt;&lt;Year&gt;2007&lt;/Year&gt;&lt;RecNum&gt;2872&lt;/RecNum&gt;&lt;DisplayText&gt;(Bernstein and Cashore 2007)&lt;/DisplayText&gt;&lt;record&gt;&lt;rec-number&gt;2872&lt;/rec-number&gt;&lt;foreign-keys&gt;&lt;key app="EN" db-id="z5dtt22fhdrfx0e0vem5afdwrvf0asxzrrx9" timestamp="1627531684"&gt;2872&lt;/key&gt;&lt;/foreign-keys&gt;&lt;ref-type name="Journal Article"&gt;17&lt;/ref-type&gt;&lt;contributors&gt;&lt;authors&gt;&lt;author&gt;Stephen Bernstein&lt;/author&gt;&lt;author&gt;Benjamin Cashore&lt;/author&gt;&lt;/authors&gt;&lt;/contributors&gt;&lt;titles&gt;&lt;title&gt;Can non-state global governance be legitimate? An analytical framework&lt;/title&gt;&lt;secondary-title&gt;Regulation and Governance&lt;/secondary-title&gt;&lt;short-title&gt;Can NSGG be legitimate&lt;/short-title&gt;&lt;/titles&gt;&lt;periodical&gt;&lt;full-title&gt;Regulation and Governance&lt;/full-title&gt;&lt;/periodical&gt;&lt;pages&gt;347-371&lt;/pages&gt;&lt;volume&gt;1&lt;/volume&gt;&lt;section&gt;347&lt;/section&gt;&lt;dates&gt;&lt;year&gt;2007&lt;/year&gt;&lt;/dates&gt;&lt;urls&gt;&lt;/urls&gt;&lt;/record&gt;&lt;/Cite&gt;&lt;/EndNote&gt;</w:instrText>
      </w:r>
      <w:r w:rsidR="006836A4">
        <w:rPr>
          <w:lang w:val="en-CA"/>
        </w:rPr>
        <w:fldChar w:fldCharType="separate"/>
      </w:r>
      <w:r w:rsidR="006836A4">
        <w:rPr>
          <w:noProof/>
          <w:lang w:val="en-CA"/>
        </w:rPr>
        <w:t>(Bernstein and Cashore 2007)</w:t>
      </w:r>
      <w:r w:rsidR="006836A4">
        <w:rPr>
          <w:lang w:val="en-CA"/>
        </w:rPr>
        <w:fldChar w:fldCharType="end"/>
      </w:r>
      <w:r w:rsidR="00E34C6F">
        <w:rPr>
          <w:lang w:val="en-CA"/>
        </w:rPr>
        <w:t xml:space="preserve">. </w:t>
      </w:r>
      <w:r w:rsidR="00767A97">
        <w:rPr>
          <w:lang w:val="en-CA"/>
        </w:rPr>
        <w:t xml:space="preserve">Competition between </w:t>
      </w:r>
      <w:r w:rsidR="009D3546">
        <w:rPr>
          <w:lang w:val="en-CA"/>
        </w:rPr>
        <w:t xml:space="preserve">such </w:t>
      </w:r>
      <w:r w:rsidR="007262D7">
        <w:rPr>
          <w:lang w:val="en-CA"/>
        </w:rPr>
        <w:t xml:space="preserve">initiatives </w:t>
      </w:r>
      <w:r w:rsidR="009D3546">
        <w:rPr>
          <w:lang w:val="en-CA"/>
        </w:rPr>
        <w:t xml:space="preserve">in a single commodity </w:t>
      </w:r>
      <w:r w:rsidR="00CF6BC0">
        <w:rPr>
          <w:lang w:val="en-CA"/>
        </w:rPr>
        <w:t xml:space="preserve">group </w:t>
      </w:r>
      <w:r w:rsidR="00767A97">
        <w:rPr>
          <w:lang w:val="en-CA"/>
        </w:rPr>
        <w:t xml:space="preserve">might also </w:t>
      </w:r>
      <w:r w:rsidR="0070623D">
        <w:rPr>
          <w:lang w:val="en-CA"/>
        </w:rPr>
        <w:t xml:space="preserve">ratchet </w:t>
      </w:r>
      <w:r w:rsidR="002E58F4">
        <w:rPr>
          <w:lang w:val="en-CA"/>
        </w:rPr>
        <w:t xml:space="preserve">up </w:t>
      </w:r>
      <w:r w:rsidR="00E34C6F">
        <w:rPr>
          <w:lang w:val="en-CA"/>
        </w:rPr>
        <w:t xml:space="preserve">overall standards under </w:t>
      </w:r>
      <w:r w:rsidR="00E34C6F">
        <w:rPr>
          <w:lang w:val="en-CA"/>
        </w:rPr>
        <w:lastRenderedPageBreak/>
        <w:t xml:space="preserve">certain conditions. However, </w:t>
      </w:r>
      <w:r w:rsidR="00D65950">
        <w:rPr>
          <w:lang w:val="en-CA"/>
        </w:rPr>
        <w:t xml:space="preserve">other </w:t>
      </w:r>
      <w:r w:rsidR="00AA31FA">
        <w:rPr>
          <w:lang w:val="en-CA"/>
        </w:rPr>
        <w:t xml:space="preserve">analysis </w:t>
      </w:r>
      <w:r w:rsidR="0070623D">
        <w:rPr>
          <w:lang w:val="en-CA"/>
        </w:rPr>
        <w:t xml:space="preserve">pointed to the dangers of </w:t>
      </w:r>
      <w:r w:rsidR="00F87B54">
        <w:rPr>
          <w:lang w:val="en-CA"/>
        </w:rPr>
        <w:t xml:space="preserve">ineffectiveness or of </w:t>
      </w:r>
      <w:r w:rsidR="0070623D">
        <w:rPr>
          <w:lang w:val="en-CA"/>
        </w:rPr>
        <w:t>industry capture</w:t>
      </w:r>
      <w:r w:rsidR="002F150B">
        <w:rPr>
          <w:lang w:val="en-CA"/>
        </w:rPr>
        <w:t xml:space="preserve"> </w:t>
      </w:r>
      <w:r w:rsidR="00F74B77">
        <w:rPr>
          <w:lang w:val="en-CA"/>
        </w:rPr>
        <w:t xml:space="preserve">in these </w:t>
      </w:r>
      <w:r w:rsidR="00711C4A">
        <w:rPr>
          <w:lang w:val="en-CA"/>
        </w:rPr>
        <w:t xml:space="preserve">mechanisms </w:t>
      </w:r>
      <w:r w:rsidR="006836A4">
        <w:rPr>
          <w:lang w:val="en-CA"/>
        </w:rPr>
        <w:fldChar w:fldCharType="begin"/>
      </w:r>
      <w:r w:rsidR="006836A4">
        <w:rPr>
          <w:lang w:val="en-CA"/>
        </w:rPr>
        <w:instrText xml:space="preserve"> ADDIN EN.CITE &lt;EndNote&gt;&lt;Cite&gt;&lt;Author&gt;Gale&lt;/Author&gt;&lt;Year&gt;1997&lt;/Year&gt;&lt;RecNum&gt;5538&lt;/RecNum&gt;&lt;Prefix&gt;e.g.`, &lt;/Prefix&gt;&lt;DisplayText&gt;(e.g., Gale and Burda 1997)&lt;/DisplayText&gt;&lt;record&gt;&lt;rec-number&gt;5538&lt;/rec-number&gt;&lt;foreign-keys&gt;&lt;key app="EN" db-id="z5dtt22fhdrfx0e0vem5afdwrvf0asxzrrx9" timestamp="1627532481"&gt;5538&lt;/key&gt;&lt;/foreign-keys&gt;&lt;ref-type name="Book Section"&gt;5&lt;/ref-type&gt;&lt;contributors&gt;&lt;authors&gt;&lt;author&gt;&lt;style face="normal" font="default" charset="133" size="100%"&gt;Gale, Fred&lt;/style&gt;&lt;/author&gt;&lt;author&gt;&lt;style face="normal" font="default" charset="133" size="100%"&gt;Cheri Burda&lt;/style&gt;&lt;/author&gt;&lt;/authors&gt;&lt;secondary-authors&gt;&lt;author&gt;&lt;style face="normal" font="default" charset="133" size="100%"&gt;Tollefson, Chris&lt;/style&gt;&lt;/author&gt;&lt;/secondary-authors&gt;&lt;/contributors&gt;&lt;titles&gt;&lt;title&gt;&lt;style face="normal" font="default" charset="133" size="100%"&gt;The Pitfalls and Potential of Eco-Certification as a Market Incentive for Sustainable Forest Management&lt;/style&gt;&lt;/title&gt;&lt;secondary-title&gt;&lt;style face="normal" font="default" charset="133" size="100%"&gt;The Wealth of Forests: Markets, Regulation and Sustainable Forestry&lt;/style&gt;&lt;/secondary-title&gt;&lt;/titles&gt;&lt;pages&gt;&lt;style face="normal" font="default" charset="133" size="100%"&gt;414-441&lt;/style&gt;&lt;/pages&gt;&lt;keywords&gt;&lt;keyword&gt;Forestry and Environment&lt;/keyword&gt;&lt;keyword&gt;Thesis&lt;/keyword&gt;&lt;keyword&gt;International Trade - environment&lt;/keyword&gt;&lt;/keywords&gt;&lt;dates&gt;&lt;year&gt;&lt;style face="normal" font="default" charset="133" size="100%"&gt;1997&lt;/style&gt;&lt;/year&gt;&lt;/dates&gt;&lt;pub-location&gt;&lt;style face="normal" font="default" charset="133" size="100%"&gt;Vancouver&lt;/style&gt;&lt;/pub-location&gt;&lt;publisher&gt;&lt;style face="normal" font="default" charset="133" size="100%"&gt;UBC Press&lt;/style&gt;&lt;/publisher&gt;&lt;urls&gt;&lt;/urls&gt;&lt;/record&gt;&lt;/Cite&gt;&lt;/EndNote&gt;</w:instrText>
      </w:r>
      <w:r w:rsidR="006836A4">
        <w:rPr>
          <w:lang w:val="en-CA"/>
        </w:rPr>
        <w:fldChar w:fldCharType="separate"/>
      </w:r>
      <w:r w:rsidR="006836A4">
        <w:rPr>
          <w:noProof/>
          <w:lang w:val="en-CA"/>
        </w:rPr>
        <w:t>(e.g., Gale and Burda 1997)</w:t>
      </w:r>
      <w:r w:rsidR="006836A4">
        <w:rPr>
          <w:lang w:val="en-CA"/>
        </w:rPr>
        <w:fldChar w:fldCharType="end"/>
      </w:r>
      <w:r w:rsidR="00DA0617">
        <w:rPr>
          <w:lang w:val="en-CA"/>
        </w:rPr>
        <w:t xml:space="preserve">. In </w:t>
      </w:r>
      <w:r w:rsidR="00F87B54">
        <w:rPr>
          <w:lang w:val="en-CA"/>
        </w:rPr>
        <w:t xml:space="preserve">these </w:t>
      </w:r>
      <w:r w:rsidR="00DA0617">
        <w:rPr>
          <w:lang w:val="en-CA"/>
        </w:rPr>
        <w:t>analys</w:t>
      </w:r>
      <w:r w:rsidR="00F87B54">
        <w:rPr>
          <w:lang w:val="en-CA"/>
        </w:rPr>
        <w:t>e</w:t>
      </w:r>
      <w:r w:rsidR="00DA0617">
        <w:rPr>
          <w:lang w:val="en-CA"/>
        </w:rPr>
        <w:t xml:space="preserve">s, even the best initiatives </w:t>
      </w:r>
      <w:r w:rsidR="00BE726D">
        <w:rPr>
          <w:lang w:val="en-CA"/>
        </w:rPr>
        <w:t>ruled out by their own terms the possibility of a</w:t>
      </w:r>
      <w:r w:rsidR="00996A1D">
        <w:rPr>
          <w:lang w:val="en-CA"/>
        </w:rPr>
        <w:t>n industry-wide</w:t>
      </w:r>
      <w:r w:rsidR="00BE726D">
        <w:rPr>
          <w:lang w:val="en-CA"/>
        </w:rPr>
        <w:t xml:space="preserve"> </w:t>
      </w:r>
      <w:r w:rsidR="00996A1D">
        <w:rPr>
          <w:lang w:val="en-CA"/>
        </w:rPr>
        <w:t xml:space="preserve">reform or </w:t>
      </w:r>
      <w:r w:rsidR="00BE726D">
        <w:rPr>
          <w:lang w:val="en-CA"/>
        </w:rPr>
        <w:t>phase-out</w:t>
      </w:r>
      <w:r w:rsidR="0025581E">
        <w:rPr>
          <w:lang w:val="en-CA"/>
        </w:rPr>
        <w:t>.</w:t>
      </w:r>
    </w:p>
    <w:p w14:paraId="0DF90891" w14:textId="29AC740D" w:rsidR="00E275CA" w:rsidRDefault="00E275CA">
      <w:pPr>
        <w:rPr>
          <w:lang w:val="en-CA"/>
        </w:rPr>
      </w:pPr>
      <w:r>
        <w:rPr>
          <w:lang w:val="en-CA"/>
        </w:rPr>
        <w:t xml:space="preserve">As a further consequence of </w:t>
      </w:r>
      <w:r w:rsidR="007A45BD">
        <w:rPr>
          <w:lang w:val="en-CA"/>
        </w:rPr>
        <w:t>mounting concerns about climate change, as well as energy security</w:t>
      </w:r>
      <w:r>
        <w:rPr>
          <w:lang w:val="en-CA"/>
        </w:rPr>
        <w:t xml:space="preserve">, a smaller global trend </w:t>
      </w:r>
      <w:r w:rsidR="00516D98">
        <w:rPr>
          <w:lang w:val="en-CA"/>
        </w:rPr>
        <w:t xml:space="preserve">favoured </w:t>
      </w:r>
      <w:r w:rsidR="00BC2454">
        <w:rPr>
          <w:lang w:val="en-CA"/>
        </w:rPr>
        <w:t>energy alternatives</w:t>
      </w:r>
      <w:r>
        <w:rPr>
          <w:lang w:val="en-CA"/>
        </w:rPr>
        <w:t>, including renewables. For most of the neoliberal period, that trend supported alternative visions of the future;</w:t>
      </w:r>
      <w:r w:rsidR="00516D98">
        <w:rPr>
          <w:lang w:val="en-CA"/>
        </w:rPr>
        <w:t xml:space="preserve"> as neoliberalism has gradually slide into crisis</w:t>
      </w:r>
      <w:r>
        <w:rPr>
          <w:lang w:val="en-CA"/>
        </w:rPr>
        <w:t xml:space="preserve">, </w:t>
      </w:r>
      <w:r w:rsidR="00516D98">
        <w:rPr>
          <w:lang w:val="en-CA"/>
        </w:rPr>
        <w:t xml:space="preserve">these sources </w:t>
      </w:r>
      <w:r>
        <w:rPr>
          <w:lang w:val="en-CA"/>
        </w:rPr>
        <w:t>have become competitive with fossil fuels</w:t>
      </w:r>
      <w:r w:rsidR="00516D98">
        <w:rPr>
          <w:lang w:val="en-CA"/>
        </w:rPr>
        <w:t xml:space="preserve">, and </w:t>
      </w:r>
      <w:r w:rsidR="00F51A55">
        <w:rPr>
          <w:lang w:val="en-CA"/>
        </w:rPr>
        <w:t>especially favoured China’s bid for manufacturing dominance</w:t>
      </w:r>
      <w:r>
        <w:rPr>
          <w:lang w:val="en-CA"/>
        </w:rPr>
        <w:t>.</w:t>
      </w:r>
    </w:p>
    <w:p w14:paraId="4B43AC4C" w14:textId="5859F42B" w:rsidR="00C4071B" w:rsidRDefault="00C4071B">
      <w:pPr>
        <w:rPr>
          <w:u w:val="single"/>
          <w:lang w:val="en-CA"/>
        </w:rPr>
      </w:pPr>
      <w:r>
        <w:rPr>
          <w:u w:val="single"/>
          <w:lang w:val="en-CA"/>
        </w:rPr>
        <w:t>Resource Extraction and Contestation in the Crisis of Neoliberalism, and Beyond</w:t>
      </w:r>
    </w:p>
    <w:p w14:paraId="38362A4D" w14:textId="509A3745" w:rsidR="00F41100" w:rsidRDefault="00B41A7F">
      <w:pPr>
        <w:rPr>
          <w:lang w:val="en-CA"/>
        </w:rPr>
      </w:pPr>
      <w:r w:rsidRPr="00B41A7F">
        <w:rPr>
          <w:lang w:val="en-CA"/>
        </w:rPr>
        <w:t xml:space="preserve">Since </w:t>
      </w:r>
      <w:r>
        <w:rPr>
          <w:lang w:val="en-CA"/>
        </w:rPr>
        <w:t xml:space="preserve">the </w:t>
      </w:r>
      <w:r w:rsidR="00C66316">
        <w:rPr>
          <w:lang w:val="en-CA"/>
        </w:rPr>
        <w:t xml:space="preserve">economic </w:t>
      </w:r>
      <w:r>
        <w:rPr>
          <w:lang w:val="en-CA"/>
        </w:rPr>
        <w:t>downturn</w:t>
      </w:r>
      <w:r w:rsidR="00C66316">
        <w:rPr>
          <w:lang w:val="en-CA"/>
        </w:rPr>
        <w:t>s</w:t>
      </w:r>
      <w:r>
        <w:rPr>
          <w:lang w:val="en-CA"/>
        </w:rPr>
        <w:t xml:space="preserve"> of </w:t>
      </w:r>
      <w:r w:rsidR="00C66316">
        <w:rPr>
          <w:lang w:val="en-CA"/>
        </w:rPr>
        <w:t xml:space="preserve">2008-9 and </w:t>
      </w:r>
      <w:r>
        <w:rPr>
          <w:lang w:val="en-CA"/>
        </w:rPr>
        <w:t>2014, the COVID-19 pandemic of 2020-22</w:t>
      </w:r>
      <w:r w:rsidR="00A47B2B">
        <w:rPr>
          <w:lang w:val="en-CA"/>
        </w:rPr>
        <w:t>,</w:t>
      </w:r>
      <w:r>
        <w:rPr>
          <w:lang w:val="en-CA"/>
        </w:rPr>
        <w:t xml:space="preserve"> and the second Trump administration</w:t>
      </w:r>
      <w:r w:rsidR="00E302FF">
        <w:rPr>
          <w:lang w:val="en-CA"/>
        </w:rPr>
        <w:t xml:space="preserve"> (2025+), </w:t>
      </w:r>
      <w:r w:rsidR="001B7201">
        <w:rPr>
          <w:lang w:val="en-CA"/>
        </w:rPr>
        <w:t xml:space="preserve">multiple </w:t>
      </w:r>
      <w:r w:rsidR="001C3B8C">
        <w:rPr>
          <w:lang w:val="en-CA"/>
        </w:rPr>
        <w:t xml:space="preserve">material </w:t>
      </w:r>
      <w:r w:rsidR="00E302FF">
        <w:rPr>
          <w:lang w:val="en-CA"/>
        </w:rPr>
        <w:t xml:space="preserve">features of neoliberal </w:t>
      </w:r>
      <w:r w:rsidR="00E33EA9">
        <w:rPr>
          <w:lang w:val="en-CA"/>
        </w:rPr>
        <w:t xml:space="preserve">spatio-temporality </w:t>
      </w:r>
      <w:r w:rsidR="00C66316">
        <w:rPr>
          <w:lang w:val="en-CA"/>
        </w:rPr>
        <w:t xml:space="preserve">have come </w:t>
      </w:r>
      <w:r w:rsidR="00DF75B5">
        <w:rPr>
          <w:lang w:val="en-CA"/>
        </w:rPr>
        <w:t xml:space="preserve">under </w:t>
      </w:r>
      <w:r w:rsidR="006D2B40">
        <w:rPr>
          <w:lang w:val="en-CA"/>
        </w:rPr>
        <w:t xml:space="preserve">heavy </w:t>
      </w:r>
      <w:r w:rsidR="00DF75B5">
        <w:rPr>
          <w:lang w:val="en-CA"/>
        </w:rPr>
        <w:t>pressure</w:t>
      </w:r>
      <w:r w:rsidR="00E302FF">
        <w:rPr>
          <w:lang w:val="en-CA"/>
        </w:rPr>
        <w:t xml:space="preserve">. </w:t>
      </w:r>
    </w:p>
    <w:p w14:paraId="651CE9BB" w14:textId="207AFA7B" w:rsidR="00FD4C6D" w:rsidRDefault="00BF07F6" w:rsidP="00FD4C6D">
      <w:pPr>
        <w:rPr>
          <w:lang w:val="en-CA"/>
        </w:rPr>
      </w:pPr>
      <w:r>
        <w:rPr>
          <w:lang w:val="en-CA"/>
        </w:rPr>
        <w:t>Above all</w:t>
      </w:r>
      <w:r w:rsidR="00412C09">
        <w:rPr>
          <w:lang w:val="en-CA"/>
        </w:rPr>
        <w:t>,</w:t>
      </w:r>
      <w:r w:rsidR="001B7201">
        <w:rPr>
          <w:lang w:val="en-CA"/>
        </w:rPr>
        <w:t xml:space="preserve"> </w:t>
      </w:r>
      <w:r w:rsidR="00412C09">
        <w:rPr>
          <w:lang w:val="en-CA"/>
        </w:rPr>
        <w:t xml:space="preserve">the norm of </w:t>
      </w:r>
      <w:r>
        <w:rPr>
          <w:lang w:val="en-CA"/>
        </w:rPr>
        <w:t xml:space="preserve">a </w:t>
      </w:r>
      <w:r w:rsidR="00716790">
        <w:rPr>
          <w:lang w:val="en-CA"/>
        </w:rPr>
        <w:t xml:space="preserve">single </w:t>
      </w:r>
      <w:r w:rsidR="005D6EA2">
        <w:rPr>
          <w:lang w:val="en-CA"/>
        </w:rPr>
        <w:t xml:space="preserve">overarching </w:t>
      </w:r>
      <w:r w:rsidR="00716790" w:rsidRPr="007731E6">
        <w:rPr>
          <w:b/>
          <w:bCs/>
          <w:lang w:val="en-CA"/>
        </w:rPr>
        <w:t xml:space="preserve">regime of </w:t>
      </w:r>
      <w:r w:rsidR="00995295" w:rsidRPr="007731E6">
        <w:rPr>
          <w:b/>
          <w:bCs/>
          <w:lang w:val="en-CA"/>
        </w:rPr>
        <w:t>harmonized standards</w:t>
      </w:r>
      <w:r w:rsidR="00995295">
        <w:rPr>
          <w:lang w:val="en-CA"/>
        </w:rPr>
        <w:t xml:space="preserve"> </w:t>
      </w:r>
      <w:r w:rsidR="00412C09">
        <w:rPr>
          <w:lang w:val="en-CA"/>
        </w:rPr>
        <w:t>deteriorated</w:t>
      </w:r>
      <w:r w:rsidR="00A47B2B">
        <w:rPr>
          <w:lang w:val="en-CA"/>
        </w:rPr>
        <w:t xml:space="preserve">. This had supported </w:t>
      </w:r>
      <w:r w:rsidR="00995295">
        <w:rPr>
          <w:lang w:val="en-CA"/>
        </w:rPr>
        <w:t>the relatively free circulation of resources, intermediate goods, final industrial and consumer goods</w:t>
      </w:r>
      <w:r w:rsidR="005D6EA2">
        <w:rPr>
          <w:lang w:val="en-CA"/>
        </w:rPr>
        <w:t xml:space="preserve">, and temporary </w:t>
      </w:r>
      <w:r w:rsidR="007352F9">
        <w:rPr>
          <w:lang w:val="en-CA"/>
        </w:rPr>
        <w:t>labour forces</w:t>
      </w:r>
      <w:r w:rsidR="00995295">
        <w:rPr>
          <w:lang w:val="en-CA"/>
        </w:rPr>
        <w:t xml:space="preserve">. </w:t>
      </w:r>
      <w:r w:rsidR="00FD4C6D">
        <w:rPr>
          <w:lang w:val="en-CA"/>
        </w:rPr>
        <w:t xml:space="preserve">From 2025, the Trump </w:t>
      </w:r>
      <w:r w:rsidR="007352F9">
        <w:rPr>
          <w:lang w:val="en-CA"/>
        </w:rPr>
        <w:t xml:space="preserve">regime </w:t>
      </w:r>
      <w:r w:rsidR="00DC30B2">
        <w:rPr>
          <w:lang w:val="en-CA"/>
        </w:rPr>
        <w:t xml:space="preserve">itself </w:t>
      </w:r>
      <w:r w:rsidR="00FD4C6D">
        <w:rPr>
          <w:lang w:val="en-CA"/>
        </w:rPr>
        <w:t xml:space="preserve">has </w:t>
      </w:r>
      <w:r w:rsidR="00DC30B2">
        <w:rPr>
          <w:lang w:val="en-CA"/>
        </w:rPr>
        <w:t>deeply disrupted the</w:t>
      </w:r>
      <w:r w:rsidR="00EE1575">
        <w:rPr>
          <w:lang w:val="en-CA"/>
        </w:rPr>
        <w:t>se</w:t>
      </w:r>
      <w:r w:rsidR="00DC30B2">
        <w:rPr>
          <w:lang w:val="en-CA"/>
        </w:rPr>
        <w:t xml:space="preserve"> </w:t>
      </w:r>
      <w:r w:rsidR="00FD4C6D">
        <w:rPr>
          <w:lang w:val="en-CA"/>
        </w:rPr>
        <w:t>postwar and neoliberal international norms</w:t>
      </w:r>
      <w:r w:rsidR="00EE1575">
        <w:rPr>
          <w:lang w:val="en-CA"/>
        </w:rPr>
        <w:t>,</w:t>
      </w:r>
      <w:r w:rsidR="00FD4C6D">
        <w:rPr>
          <w:lang w:val="en-CA"/>
        </w:rPr>
        <w:t xml:space="preserve"> </w:t>
      </w:r>
      <w:r w:rsidR="00EE1575">
        <w:rPr>
          <w:lang w:val="en-CA"/>
        </w:rPr>
        <w:t xml:space="preserve">which </w:t>
      </w:r>
      <w:r w:rsidR="00FD4C6D">
        <w:rPr>
          <w:lang w:val="en-CA"/>
        </w:rPr>
        <w:t xml:space="preserve">the United States </w:t>
      </w:r>
      <w:r w:rsidR="00DC30B2">
        <w:rPr>
          <w:lang w:val="en-CA"/>
        </w:rPr>
        <w:t>formerly championed</w:t>
      </w:r>
      <w:r w:rsidR="00FD4C6D">
        <w:rPr>
          <w:lang w:val="en-CA"/>
        </w:rPr>
        <w:t xml:space="preserve">. </w:t>
      </w:r>
      <w:r w:rsidR="00EE1575">
        <w:rPr>
          <w:lang w:val="en-CA"/>
        </w:rPr>
        <w:t>D</w:t>
      </w:r>
      <w:r w:rsidR="00FD4C6D">
        <w:rPr>
          <w:lang w:val="en-CA"/>
        </w:rPr>
        <w:t xml:space="preserve">ramatic new </w:t>
      </w:r>
      <w:r w:rsidR="00EE1575">
        <w:rPr>
          <w:lang w:val="en-CA"/>
        </w:rPr>
        <w:t xml:space="preserve">and erratic </w:t>
      </w:r>
      <w:r w:rsidR="00FD4C6D">
        <w:rPr>
          <w:lang w:val="en-CA"/>
        </w:rPr>
        <w:t xml:space="preserve">tariff rates for short-term transactional goals </w:t>
      </w:r>
      <w:r w:rsidR="004E318D">
        <w:rPr>
          <w:lang w:val="en-CA"/>
        </w:rPr>
        <w:t>were but one instance</w:t>
      </w:r>
      <w:r w:rsidR="00FD4C6D">
        <w:rPr>
          <w:lang w:val="en-CA"/>
        </w:rPr>
        <w:t>.</w:t>
      </w:r>
    </w:p>
    <w:p w14:paraId="213F8F31" w14:textId="441E5FCF" w:rsidR="00FD4C6D" w:rsidRDefault="00BF07F6" w:rsidP="00FD4C6D">
      <w:pPr>
        <w:rPr>
          <w:lang w:val="en-CA"/>
        </w:rPr>
      </w:pPr>
      <w:r>
        <w:rPr>
          <w:lang w:val="en-CA"/>
        </w:rPr>
        <w:t xml:space="preserve">But </w:t>
      </w:r>
      <w:r w:rsidR="007731E6">
        <w:rPr>
          <w:lang w:val="en-CA"/>
        </w:rPr>
        <w:t xml:space="preserve">long before, </w:t>
      </w:r>
      <w:r w:rsidR="00FD4C6D">
        <w:rPr>
          <w:lang w:val="en-CA"/>
        </w:rPr>
        <w:t xml:space="preserve">the </w:t>
      </w:r>
      <w:r w:rsidR="00FD4C6D" w:rsidRPr="004211C1">
        <w:rPr>
          <w:b/>
          <w:bCs/>
          <w:lang w:val="en-CA"/>
        </w:rPr>
        <w:t>global harmonization</w:t>
      </w:r>
      <w:r w:rsidR="00FD4C6D">
        <w:rPr>
          <w:lang w:val="en-CA"/>
        </w:rPr>
        <w:t xml:space="preserve"> of US-style trade norms </w:t>
      </w:r>
      <w:r w:rsidR="000D14FB">
        <w:rPr>
          <w:lang w:val="en-CA"/>
        </w:rPr>
        <w:t>was</w:t>
      </w:r>
      <w:r w:rsidR="00BC1F71">
        <w:rPr>
          <w:lang w:val="en-CA"/>
        </w:rPr>
        <w:t xml:space="preserve"> </w:t>
      </w:r>
      <w:r w:rsidR="004E318D">
        <w:rPr>
          <w:lang w:val="en-CA"/>
        </w:rPr>
        <w:t xml:space="preserve">already </w:t>
      </w:r>
      <w:r w:rsidR="00BC1F71">
        <w:rPr>
          <w:lang w:val="en-CA"/>
        </w:rPr>
        <w:t>under pressure</w:t>
      </w:r>
      <w:r w:rsidR="00FD4C6D">
        <w:rPr>
          <w:lang w:val="en-CA"/>
        </w:rPr>
        <w:t xml:space="preserve">. China’s Belt and Road Initiative and the </w:t>
      </w:r>
      <w:r w:rsidR="009F0BC9">
        <w:rPr>
          <w:lang w:val="en-CA"/>
        </w:rPr>
        <w:t xml:space="preserve">early growth, later </w:t>
      </w:r>
      <w:r w:rsidR="00FD4C6D">
        <w:rPr>
          <w:lang w:val="en-CA"/>
        </w:rPr>
        <w:t>revitalization</w:t>
      </w:r>
      <w:r w:rsidR="009F0BC9">
        <w:rPr>
          <w:lang w:val="en-CA"/>
        </w:rPr>
        <w:t>,</w:t>
      </w:r>
      <w:r w:rsidR="00FD4C6D">
        <w:rPr>
          <w:lang w:val="en-CA"/>
        </w:rPr>
        <w:t xml:space="preserve"> and extension of BRICS institutions </w:t>
      </w:r>
      <w:r w:rsidR="00E973BF">
        <w:rPr>
          <w:lang w:val="en-CA"/>
        </w:rPr>
        <w:t xml:space="preserve">proposed increasingly serious alternatives </w:t>
      </w:r>
      <w:r w:rsidR="006836A4">
        <w:rPr>
          <w:lang w:val="en-CA"/>
        </w:rPr>
        <w:fldChar w:fldCharType="begin"/>
      </w:r>
      <w:r w:rsidR="006836A4">
        <w:rPr>
          <w:lang w:val="en-CA"/>
        </w:rPr>
        <w:instrText xml:space="preserve"> ADDIN EN.CITE &lt;EndNote&gt;&lt;Cite&gt;&lt;Author&gt;Wang&lt;/Author&gt;&lt;Year&gt;2016&lt;/Year&gt;&lt;RecNum&gt;9200&lt;/RecNum&gt;&lt;DisplayText&gt;(Gu, Shankland et al. 2016, Wang 2016)&lt;/DisplayText&gt;&lt;record&gt;&lt;rec-number&gt;9200&lt;/rec-number&gt;&lt;foreign-keys&gt;&lt;key app="EN" db-id="z5dtt22fhdrfx0e0vem5afdwrvf0asxzrrx9" timestamp="1763165918"&gt;9200&lt;/key&gt;&lt;/foreign-keys&gt;&lt;ref-type name="Journal Article"&gt;17&lt;/ref-type&gt;&lt;contributors&gt;&lt;authors&gt;&lt;author&gt;Wang, Yong&lt;/author&gt;&lt;/authors&gt;&lt;/contributors&gt;&lt;titles&gt;&lt;title&gt;Offensive for Defensive: The Belt and Road Initiative and China’s New Grand&amp;#xD;Strategy&lt;/title&gt;&lt;secondary-title&gt;Pacific Review&lt;/secondary-title&gt;&lt;/titles&gt;&lt;periodical&gt;&lt;full-title&gt;Pacific Review&lt;/full-title&gt;&lt;/periodical&gt;&lt;pages&gt;455-63&lt;/pages&gt;&lt;volume&gt;29&lt;/volume&gt;&lt;number&gt;3&lt;/number&gt;&lt;dates&gt;&lt;year&gt;2016&lt;/year&gt;&lt;/dates&gt;&lt;urls&gt;&lt;/urls&gt;&lt;/record&gt;&lt;/Cite&gt;&lt;Cite&gt;&lt;Author&gt;Gu&lt;/Author&gt;&lt;Year&gt;2016&lt;/Year&gt;&lt;RecNum&gt;9201&lt;/RecNum&gt;&lt;record&gt;&lt;rec-number&gt;9201&lt;/rec-number&gt;&lt;foreign-keys&gt;&lt;key app="EN" db-id="z5dtt22fhdrfx0e0vem5afdwrvf0asxzrrx9" timestamp="1763166554"&gt;9201&lt;/key&gt;&lt;/foreign-keys&gt;&lt;ref-type name="Edited Book"&gt;28&lt;/ref-type&gt;&lt;contributors&gt;&lt;authors&gt;&lt;author&gt;Jing Gu&lt;/author&gt;&lt;author&gt;Alex Shankland&lt;/author&gt;&lt;author&gt;Anuradha Chenoy &lt;/author&gt;&lt;/authors&gt;&lt;/contributors&gt;&lt;titles&gt;&lt;title&gt;The BRICS in International Development &lt;/title&gt;&lt;/titles&gt;&lt;dates&gt;&lt;year&gt;2016&lt;/year&gt;&lt;/dates&gt;&lt;pub-location&gt;London, UK&lt;/pub-location&gt;&lt;publisher&gt;Palgrave Macmillan&lt;/publisher&gt;&lt;urls&gt;&lt;/urls&gt;&lt;/record&gt;&lt;/Cite&gt;&lt;/EndNote&gt;</w:instrText>
      </w:r>
      <w:r w:rsidR="006836A4">
        <w:rPr>
          <w:lang w:val="en-CA"/>
        </w:rPr>
        <w:fldChar w:fldCharType="separate"/>
      </w:r>
      <w:r w:rsidR="006836A4">
        <w:rPr>
          <w:noProof/>
          <w:lang w:val="en-CA"/>
        </w:rPr>
        <w:t>(Gu, Shankland et al. 2016, Wang 2016)</w:t>
      </w:r>
      <w:r w:rsidR="006836A4">
        <w:rPr>
          <w:lang w:val="en-CA"/>
        </w:rPr>
        <w:fldChar w:fldCharType="end"/>
      </w:r>
      <w:r w:rsidR="00FD4C6D">
        <w:rPr>
          <w:lang w:val="en-CA"/>
        </w:rPr>
        <w:t xml:space="preserve">. </w:t>
      </w:r>
      <w:r w:rsidR="004F2DDB">
        <w:rPr>
          <w:lang w:val="en-CA"/>
        </w:rPr>
        <w:t xml:space="preserve">The European Union’s internal tensions </w:t>
      </w:r>
      <w:r w:rsidR="0085336A">
        <w:rPr>
          <w:lang w:val="en-CA"/>
        </w:rPr>
        <w:t xml:space="preserve">also </w:t>
      </w:r>
      <w:r w:rsidR="004F2DDB">
        <w:rPr>
          <w:lang w:val="en-CA"/>
        </w:rPr>
        <w:t xml:space="preserve">undermined </w:t>
      </w:r>
      <w:r w:rsidR="0085336A">
        <w:rPr>
          <w:lang w:val="en-CA"/>
        </w:rPr>
        <w:t xml:space="preserve">internal </w:t>
      </w:r>
      <w:r w:rsidR="004F2DDB">
        <w:rPr>
          <w:lang w:val="en-CA"/>
        </w:rPr>
        <w:t>harmoniz</w:t>
      </w:r>
      <w:r w:rsidR="0085336A">
        <w:rPr>
          <w:lang w:val="en-CA"/>
        </w:rPr>
        <w:t>ation</w:t>
      </w:r>
      <w:r w:rsidR="0064352A">
        <w:rPr>
          <w:lang w:val="en-CA"/>
        </w:rPr>
        <w:t xml:space="preserve">, and </w:t>
      </w:r>
      <w:r w:rsidR="00DA5A15">
        <w:rPr>
          <w:lang w:val="en-CA"/>
        </w:rPr>
        <w:t xml:space="preserve">the apparent withdrawal of US guarantees has weakened </w:t>
      </w:r>
      <w:r w:rsidR="00FD4C6D">
        <w:rPr>
          <w:lang w:val="en-CA"/>
        </w:rPr>
        <w:t>the NATO alliance</w:t>
      </w:r>
      <w:r w:rsidR="00230194">
        <w:rPr>
          <w:lang w:val="en-CA"/>
        </w:rPr>
        <w:t xml:space="preserve"> </w:t>
      </w:r>
      <w:r w:rsidR="00DA5A15">
        <w:rPr>
          <w:lang w:val="en-CA"/>
        </w:rPr>
        <w:t xml:space="preserve">and triggered </w:t>
      </w:r>
      <w:r w:rsidR="00230194">
        <w:rPr>
          <w:lang w:val="en-CA"/>
        </w:rPr>
        <w:t xml:space="preserve">rapid European </w:t>
      </w:r>
      <w:r w:rsidR="000904E8">
        <w:rPr>
          <w:lang w:val="en-CA"/>
        </w:rPr>
        <w:t xml:space="preserve">and Japanese </w:t>
      </w:r>
      <w:r w:rsidR="00230194">
        <w:rPr>
          <w:lang w:val="en-CA"/>
        </w:rPr>
        <w:t xml:space="preserve">rearmament. These developments have </w:t>
      </w:r>
      <w:r w:rsidR="00FD4C6D">
        <w:rPr>
          <w:lang w:val="en-CA"/>
        </w:rPr>
        <w:t>immediate security implications and longer-term military-industrial ones for US hegemony</w:t>
      </w:r>
      <w:r w:rsidR="00230194">
        <w:rPr>
          <w:lang w:val="en-CA"/>
        </w:rPr>
        <w:t xml:space="preserve"> </w:t>
      </w:r>
      <w:r w:rsidR="006836A4">
        <w:rPr>
          <w:lang w:val="en-CA"/>
        </w:rPr>
        <w:fldChar w:fldCharType="begin"/>
      </w:r>
      <w:r w:rsidR="006836A4">
        <w:rPr>
          <w:lang w:val="en-CA"/>
        </w:rPr>
        <w:instrText xml:space="preserve"> ADDIN EN.CITE &lt;EndNote&gt;&lt;Cite&gt;&lt;Author&gt;Yoffa&lt;/Author&gt;&lt;Year&gt;2025&lt;/Year&gt;&lt;RecNum&gt;9203&lt;/RecNum&gt;&lt;DisplayText&gt;(Yoffa 2025)&lt;/DisplayText&gt;&lt;record&gt;&lt;rec-number&gt;9203&lt;/rec-number&gt;&lt;foreign-keys&gt;&lt;key app="EN" db-id="z5dtt22fhdrfx0e0vem5afdwrvf0asxzrrx9" timestamp="1763167221"&gt;9203&lt;/key&gt;&lt;/foreign-keys&gt;&lt;ref-type name="Magazine Article"&gt;19&lt;/ref-type&gt;&lt;contributors&gt;&lt;authors&gt;&lt;author&gt;Joshua Yoffa&lt;/author&gt;&lt;/authors&gt;&lt;/contributors&gt;&lt;titles&gt;&lt;title&gt;How Donald Trump Got NATO to Pay Up&lt;/title&gt;&lt;secondary-title&gt;New Yorker&lt;/secondary-title&gt;&lt;/titles&gt;&lt;dates&gt;&lt;year&gt;2025&lt;/year&gt;&lt;pub-dates&gt;&lt;date&gt;June 23&lt;/date&gt;&lt;/pub-dates&gt;&lt;/dates&gt;&lt;pub-location&gt;New York, NY&lt;/pub-location&gt;&lt;urls&gt;&lt;related-urls&gt;&lt;url&gt;https://www.newyorker.com/magazine/2025/06/30/how-donald-trump-got-nato-to-pay-up&lt;/url&gt;&lt;/related-urls&gt;&lt;/urls&gt;&lt;access-date&gt;14 November 2025&lt;/access-date&gt;&lt;/record&gt;&lt;/Cite&gt;&lt;/EndNote&gt;</w:instrText>
      </w:r>
      <w:r w:rsidR="006836A4">
        <w:rPr>
          <w:lang w:val="en-CA"/>
        </w:rPr>
        <w:fldChar w:fldCharType="separate"/>
      </w:r>
      <w:r w:rsidR="006836A4">
        <w:rPr>
          <w:noProof/>
          <w:lang w:val="en-CA"/>
        </w:rPr>
        <w:t>(Yoffa 2025)</w:t>
      </w:r>
      <w:r w:rsidR="006836A4">
        <w:rPr>
          <w:lang w:val="en-CA"/>
        </w:rPr>
        <w:fldChar w:fldCharType="end"/>
      </w:r>
      <w:r w:rsidR="00FD4C6D">
        <w:rPr>
          <w:lang w:val="en-CA"/>
        </w:rPr>
        <w:t>. Mounting questions now surround the US dollar as the world’s lead reserve currency and US treasury bills</w:t>
      </w:r>
      <w:r w:rsidR="006C21CD">
        <w:rPr>
          <w:lang w:val="en-CA"/>
        </w:rPr>
        <w:t xml:space="preserve"> </w:t>
      </w:r>
      <w:r w:rsidR="004211C1">
        <w:rPr>
          <w:lang w:val="en-CA"/>
        </w:rPr>
        <w:t xml:space="preserve">as the world’s default securities </w:t>
      </w:r>
      <w:r w:rsidR="006836A4">
        <w:rPr>
          <w:lang w:val="en-CA"/>
        </w:rPr>
        <w:fldChar w:fldCharType="begin"/>
      </w:r>
      <w:r w:rsidR="006836A4">
        <w:rPr>
          <w:lang w:val="en-CA"/>
        </w:rPr>
        <w:instrText xml:space="preserve"> ADDIN EN.CITE &lt;EndNote&gt;&lt;Cite&gt;&lt;Author&gt;Brancaccio&lt;/Author&gt;&lt;Year&gt;2025&lt;/Year&gt;&lt;RecNum&gt;9202&lt;/RecNum&gt;&lt;DisplayText&gt;(Brancaccio and Petrou 2025)&lt;/DisplayText&gt;&lt;record&gt;&lt;rec-number&gt;9202&lt;/rec-number&gt;&lt;foreign-keys&gt;&lt;key app="EN" db-id="z5dtt22fhdrfx0e0vem5afdwrvf0asxzrrx9" timestamp="1763166988"&gt;9202&lt;/key&gt;&lt;/foreign-keys&gt;&lt;ref-type name="Blog"&gt;56&lt;/ref-type&gt;&lt;contributors&gt;&lt;authors&gt;&lt;author&gt;David Brancaccio&lt;/author&gt;&lt;author&gt;Karen Petrou&lt;/author&gt;&lt;/authors&gt;&lt;secondary-authors&gt;&lt;author&gt;David Brancaccio&lt;/author&gt;&lt;author&gt;Ariana Rosas&lt;/author&gt;&lt;/secondary-authors&gt;&lt;/contributors&gt;&lt;titles&gt;&lt;title&gt;Why the U.S. dollar is under threat as the world&amp;apos;s reserve currency&lt;/title&gt;&lt;secondary-title&gt;Marketplace&lt;/secondary-title&gt;&lt;/titles&gt;&lt;number&gt;August 19&lt;/number&gt;&lt;dates&gt;&lt;year&gt;2025&lt;/year&gt;&lt;/dates&gt;&lt;pub-location&gt;Minneapolis&lt;/pub-location&gt;&lt;publisher&gt;Minnesota Public Radio&lt;/publisher&gt;&lt;urls&gt;&lt;related-urls&gt;&lt;url&gt;https://www.marketplace.org/story/2025/08/19/threats-to-the-us-dollar-as-the-the-worlds-reserve-currency&lt;/url&gt;&lt;/related-urls&gt;&lt;/urls&gt;&lt;/record&gt;&lt;/Cite&gt;&lt;/EndNote&gt;</w:instrText>
      </w:r>
      <w:r w:rsidR="006836A4">
        <w:rPr>
          <w:lang w:val="en-CA"/>
        </w:rPr>
        <w:fldChar w:fldCharType="separate"/>
      </w:r>
      <w:r w:rsidR="006836A4">
        <w:rPr>
          <w:noProof/>
          <w:lang w:val="en-CA"/>
        </w:rPr>
        <w:t>(Brancaccio and Petrou 2025)</w:t>
      </w:r>
      <w:r w:rsidR="006836A4">
        <w:rPr>
          <w:lang w:val="en-CA"/>
        </w:rPr>
        <w:fldChar w:fldCharType="end"/>
      </w:r>
      <w:r w:rsidR="00FD4C6D">
        <w:rPr>
          <w:lang w:val="en-CA"/>
        </w:rPr>
        <w:t>.</w:t>
      </w:r>
    </w:p>
    <w:p w14:paraId="20CCC1CD" w14:textId="50BCAD2F" w:rsidR="00FD20BF" w:rsidRDefault="000D036D" w:rsidP="00FD20BF">
      <w:pPr>
        <w:rPr>
          <w:lang w:val="en-CA"/>
        </w:rPr>
      </w:pPr>
      <w:r>
        <w:rPr>
          <w:lang w:val="en-CA"/>
        </w:rPr>
        <w:t xml:space="preserve">A second core feature was </w:t>
      </w:r>
      <w:r w:rsidR="004211C1">
        <w:rPr>
          <w:lang w:val="en-CA"/>
        </w:rPr>
        <w:t xml:space="preserve">vulnerabilities exposed in </w:t>
      </w:r>
      <w:r w:rsidR="00D93A19" w:rsidRPr="004F2DDB">
        <w:rPr>
          <w:b/>
          <w:bCs/>
          <w:lang w:val="en-CA"/>
        </w:rPr>
        <w:t xml:space="preserve">long-distance international </w:t>
      </w:r>
      <w:r w:rsidR="00D240BC" w:rsidRPr="004F2DDB">
        <w:rPr>
          <w:b/>
          <w:bCs/>
          <w:lang w:val="en-CA"/>
        </w:rPr>
        <w:t>supply chain</w:t>
      </w:r>
      <w:r w:rsidR="00D93A19" w:rsidRPr="004F2DDB">
        <w:rPr>
          <w:b/>
          <w:bCs/>
          <w:lang w:val="en-CA"/>
        </w:rPr>
        <w:t>s</w:t>
      </w:r>
      <w:r w:rsidR="00766B99">
        <w:rPr>
          <w:lang w:val="en-CA"/>
        </w:rPr>
        <w:t xml:space="preserve">, </w:t>
      </w:r>
      <w:r w:rsidR="000C1EA8">
        <w:rPr>
          <w:lang w:val="en-CA"/>
        </w:rPr>
        <w:t xml:space="preserve">something that </w:t>
      </w:r>
      <w:r w:rsidR="008F1ADD">
        <w:rPr>
          <w:lang w:val="en-CA"/>
        </w:rPr>
        <w:t xml:space="preserve">individual </w:t>
      </w:r>
      <w:r w:rsidR="00766B99">
        <w:rPr>
          <w:lang w:val="en-CA"/>
        </w:rPr>
        <w:t>protest</w:t>
      </w:r>
      <w:r w:rsidR="008F1ADD">
        <w:rPr>
          <w:lang w:val="en-CA"/>
        </w:rPr>
        <w:t>s</w:t>
      </w:r>
      <w:r w:rsidR="00766B99">
        <w:rPr>
          <w:lang w:val="en-CA"/>
        </w:rPr>
        <w:t xml:space="preserve"> neither sought nor achieved</w:t>
      </w:r>
      <w:r w:rsidR="00E042EB">
        <w:rPr>
          <w:lang w:val="en-CA"/>
        </w:rPr>
        <w:t>.</w:t>
      </w:r>
      <w:r w:rsidR="00D240BC">
        <w:rPr>
          <w:lang w:val="en-CA"/>
        </w:rPr>
        <w:t xml:space="preserve"> </w:t>
      </w:r>
      <w:r w:rsidR="002F558F">
        <w:rPr>
          <w:lang w:val="en-CA"/>
        </w:rPr>
        <w:t>The terrorist attacks of September 11, 2001, undermined neoliberal openness of borders to human population flows</w:t>
      </w:r>
      <w:r w:rsidR="00444AED">
        <w:rPr>
          <w:lang w:val="en-CA"/>
        </w:rPr>
        <w:t xml:space="preserve"> </w:t>
      </w:r>
      <w:r w:rsidR="006836A4">
        <w:rPr>
          <w:lang w:val="en-CA"/>
        </w:rPr>
        <w:fldChar w:fldCharType="begin"/>
      </w:r>
      <w:r w:rsidR="006836A4">
        <w:rPr>
          <w:lang w:val="en-CA"/>
        </w:rPr>
        <w:instrText xml:space="preserve"> ADDIN EN.CITE &lt;EndNote&gt;&lt;Cite&gt;&lt;Author&gt;Drache&lt;/Author&gt;&lt;Year&gt;2004&lt;/Year&gt;&lt;RecNum&gt;8055&lt;/RecNum&gt;&lt;DisplayText&gt;(Drache 2004)&lt;/DisplayText&gt;&lt;record&gt;&lt;rec-number&gt;8055&lt;/rec-number&gt;&lt;foreign-keys&gt;&lt;key app="EN" db-id="z5dtt22fhdrfx0e0vem5afdwrvf0asxzrrx9" timestamp="1627532712"&gt;8055&lt;/key&gt;&lt;/foreign-keys&gt;&lt;ref-type name="Book"&gt;6&lt;/ref-type&gt;&lt;contributors&gt;&lt;authors&gt;&lt;author&gt;Daniel Drache&lt;/author&gt;&lt;/authors&gt;&lt;/contributors&gt;&lt;titles&gt;&lt;title&gt;Borders Matter:  Homeland Security and the Search for North America&lt;/title&gt;&lt;short-title&gt;Borders Matter&lt;/short-title&gt;&lt;/titles&gt;&lt;dates&gt;&lt;year&gt;2004&lt;/year&gt;&lt;/dates&gt;&lt;pub-location&gt;Halifax, NS&lt;/pub-location&gt;&lt;publisher&gt;Fernwood Books&lt;/publisher&gt;&lt;urls&gt;&lt;/urls&gt;&lt;/record&gt;&lt;/Cite&gt;&lt;/EndNote&gt;</w:instrText>
      </w:r>
      <w:r w:rsidR="006836A4">
        <w:rPr>
          <w:lang w:val="en-CA"/>
        </w:rPr>
        <w:fldChar w:fldCharType="separate"/>
      </w:r>
      <w:r w:rsidR="006836A4">
        <w:rPr>
          <w:noProof/>
          <w:lang w:val="en-CA"/>
        </w:rPr>
        <w:t>(Drache 2004)</w:t>
      </w:r>
      <w:r w:rsidR="006836A4">
        <w:rPr>
          <w:lang w:val="en-CA"/>
        </w:rPr>
        <w:fldChar w:fldCharType="end"/>
      </w:r>
      <w:r w:rsidR="002F558F">
        <w:rPr>
          <w:lang w:val="en-CA"/>
        </w:rPr>
        <w:t>. But p</w:t>
      </w:r>
      <w:r w:rsidR="00E042EB">
        <w:rPr>
          <w:lang w:val="en-CA"/>
        </w:rPr>
        <w:t xml:space="preserve">erhaps the first </w:t>
      </w:r>
      <w:r w:rsidR="00E73248">
        <w:rPr>
          <w:lang w:val="en-CA"/>
        </w:rPr>
        <w:t xml:space="preserve">systematic breach of neoliberal principles </w:t>
      </w:r>
      <w:r w:rsidR="00DE75A0">
        <w:rPr>
          <w:lang w:val="en-CA"/>
        </w:rPr>
        <w:t xml:space="preserve">came from </w:t>
      </w:r>
      <w:r w:rsidR="00C61EE6">
        <w:rPr>
          <w:lang w:val="en-CA"/>
        </w:rPr>
        <w:t xml:space="preserve">the </w:t>
      </w:r>
      <w:r w:rsidR="00FD20BF">
        <w:rPr>
          <w:lang w:val="en-CA"/>
        </w:rPr>
        <w:t>national border</w:t>
      </w:r>
      <w:r w:rsidR="00D30890">
        <w:rPr>
          <w:lang w:val="en-CA"/>
        </w:rPr>
        <w:t xml:space="preserve"> control</w:t>
      </w:r>
      <w:r w:rsidR="00FD20BF">
        <w:rPr>
          <w:lang w:val="en-CA"/>
        </w:rPr>
        <w:t xml:space="preserve">s </w:t>
      </w:r>
      <w:r w:rsidR="00C61EE6">
        <w:rPr>
          <w:lang w:val="en-CA"/>
        </w:rPr>
        <w:t xml:space="preserve">of </w:t>
      </w:r>
      <w:r w:rsidR="00FD20BF">
        <w:rPr>
          <w:lang w:val="en-CA"/>
        </w:rPr>
        <w:t xml:space="preserve">the COVID-19 pandemic. </w:t>
      </w:r>
      <w:r w:rsidR="002B6F5E">
        <w:rPr>
          <w:lang w:val="en-CA"/>
        </w:rPr>
        <w:t xml:space="preserve">That massively disrupted </w:t>
      </w:r>
      <w:r w:rsidR="00FD20BF">
        <w:rPr>
          <w:lang w:val="en-CA"/>
        </w:rPr>
        <w:t xml:space="preserve">material flows of resources, intermediate goods, and final industrial </w:t>
      </w:r>
      <w:r w:rsidR="00FD20BF">
        <w:rPr>
          <w:lang w:val="en-CA"/>
        </w:rPr>
        <w:lastRenderedPageBreak/>
        <w:t>and consumer goods</w:t>
      </w:r>
      <w:r w:rsidR="00C61EE6">
        <w:rPr>
          <w:lang w:val="en-CA"/>
        </w:rPr>
        <w:t xml:space="preserve"> – and hence global production –</w:t>
      </w:r>
      <w:r w:rsidR="00991A7A">
        <w:rPr>
          <w:lang w:val="en-CA"/>
        </w:rPr>
        <w:t xml:space="preserve"> </w:t>
      </w:r>
      <w:r w:rsidR="00C61EE6">
        <w:rPr>
          <w:lang w:val="en-CA"/>
        </w:rPr>
        <w:t xml:space="preserve">because </w:t>
      </w:r>
      <w:r w:rsidR="0016795C">
        <w:rPr>
          <w:lang w:val="en-CA"/>
        </w:rPr>
        <w:t xml:space="preserve">just-in-time </w:t>
      </w:r>
      <w:r w:rsidR="00991A7A">
        <w:rPr>
          <w:lang w:val="en-CA"/>
        </w:rPr>
        <w:t xml:space="preserve">supply chains became </w:t>
      </w:r>
      <w:r w:rsidR="007302B8">
        <w:rPr>
          <w:lang w:val="en-CA"/>
        </w:rPr>
        <w:t xml:space="preserve">targeted as </w:t>
      </w:r>
      <w:r w:rsidR="00991A7A">
        <w:rPr>
          <w:lang w:val="en-CA"/>
        </w:rPr>
        <w:t xml:space="preserve">vectors of </w:t>
      </w:r>
      <w:r w:rsidR="009E1043">
        <w:rPr>
          <w:lang w:val="en-CA"/>
        </w:rPr>
        <w:t xml:space="preserve">epidemic </w:t>
      </w:r>
      <w:r w:rsidR="00991A7A">
        <w:rPr>
          <w:lang w:val="en-CA"/>
        </w:rPr>
        <w:t xml:space="preserve">disease </w:t>
      </w:r>
      <w:r w:rsidR="006836A4">
        <w:rPr>
          <w:lang w:val="en-CA"/>
        </w:rPr>
        <w:fldChar w:fldCharType="begin"/>
      </w:r>
      <w:r w:rsidR="006836A4">
        <w:rPr>
          <w:lang w:val="en-CA"/>
        </w:rPr>
        <w:instrText xml:space="preserve"> ADDIN EN.CITE &lt;EndNote&gt;&lt;Cite&gt;&lt;Author&gt;Lansdowne&lt;/Author&gt;&lt;Year&gt;2021&lt;/Year&gt;&lt;RecNum&gt;8685&lt;/RecNum&gt;&lt;DisplayText&gt;(Lansdowne and Lawson 2021)&lt;/DisplayText&gt;&lt;record&gt;&lt;rec-number&gt;8685&lt;/rec-number&gt;&lt;foreign-keys&gt;&lt;key app="EN" db-id="z5dtt22fhdrfx0e0vem5afdwrvf0asxzrrx9" timestamp="1667845214"&gt;8685&lt;/key&gt;&lt;/foreign-keys&gt;&lt;ref-type name="Book Section"&gt;5&lt;/ref-type&gt;&lt;contributors&gt;&lt;authors&gt;&lt;author&gt;Helen Lansdowne&lt;/author&gt;&lt;author&gt;James Lawson&lt;/author&gt;&lt;/authors&gt;&lt;secondary-authors&gt;&lt;author&gt;Victor V. Ramraj&lt;/author&gt;&lt;/secondary-authors&gt;&lt;/contributors&gt;&lt;titles&gt;&lt;title&gt;Southeast Asian Workers in a Just-In-Time Pandemic&lt;/title&gt;&lt;secondary-title&gt;COVID-19 in Asia: Law and Policy Contexts&lt;/secondary-title&gt;&lt;/titles&gt;&lt;pages&gt;445-460&lt;/pages&gt;&lt;dates&gt;&lt;year&gt;2021&lt;/year&gt;&lt;/dates&gt;&lt;pub-location&gt;Oxford, UK&lt;/pub-location&gt;&lt;publisher&gt;Oxford University Press&lt;/publisher&gt;&lt;urls&gt;&lt;/urls&gt;&lt;/record&gt;&lt;/Cite&gt;&lt;/EndNote&gt;</w:instrText>
      </w:r>
      <w:r w:rsidR="006836A4">
        <w:rPr>
          <w:lang w:val="en-CA"/>
        </w:rPr>
        <w:fldChar w:fldCharType="separate"/>
      </w:r>
      <w:r w:rsidR="006836A4">
        <w:rPr>
          <w:noProof/>
          <w:lang w:val="en-CA"/>
        </w:rPr>
        <w:t>(Lansdowne and Lawson 2021)</w:t>
      </w:r>
      <w:r w:rsidR="006836A4">
        <w:rPr>
          <w:lang w:val="en-CA"/>
        </w:rPr>
        <w:fldChar w:fldCharType="end"/>
      </w:r>
      <w:r w:rsidR="00FD20BF">
        <w:rPr>
          <w:lang w:val="en-CA"/>
        </w:rPr>
        <w:t>.</w:t>
      </w:r>
    </w:p>
    <w:p w14:paraId="74BBC85F" w14:textId="72933437" w:rsidR="008A64CD" w:rsidRDefault="00415DC9">
      <w:pPr>
        <w:rPr>
          <w:lang w:val="en-CA"/>
        </w:rPr>
      </w:pPr>
      <w:r>
        <w:rPr>
          <w:lang w:val="en-CA"/>
        </w:rPr>
        <w:t xml:space="preserve">The </w:t>
      </w:r>
      <w:r w:rsidR="007302B8">
        <w:rPr>
          <w:lang w:val="en-CA"/>
        </w:rPr>
        <w:t xml:space="preserve">Trump regime’s </w:t>
      </w:r>
      <w:r>
        <w:rPr>
          <w:lang w:val="en-CA"/>
        </w:rPr>
        <w:t xml:space="preserve">reorientation of </w:t>
      </w:r>
      <w:r w:rsidR="005C4177">
        <w:rPr>
          <w:lang w:val="en-CA"/>
        </w:rPr>
        <w:t xml:space="preserve">US trade and industrial policy </w:t>
      </w:r>
      <w:r w:rsidR="00C50DD8">
        <w:rPr>
          <w:lang w:val="en-CA"/>
        </w:rPr>
        <w:t xml:space="preserve">has so far </w:t>
      </w:r>
      <w:r w:rsidR="007302B8">
        <w:rPr>
          <w:lang w:val="en-CA"/>
        </w:rPr>
        <w:t xml:space="preserve">disrupted </w:t>
      </w:r>
      <w:r w:rsidR="009C0986">
        <w:rPr>
          <w:lang w:val="en-CA"/>
        </w:rPr>
        <w:t>these supply chains</w:t>
      </w:r>
      <w:r w:rsidR="007302B8">
        <w:rPr>
          <w:lang w:val="en-CA"/>
        </w:rPr>
        <w:t xml:space="preserve"> more profoundly</w:t>
      </w:r>
      <w:r w:rsidR="009C0986">
        <w:rPr>
          <w:lang w:val="en-CA"/>
        </w:rPr>
        <w:t xml:space="preserve">, in an attempt to re-assert </w:t>
      </w:r>
      <w:r w:rsidR="00C2199A">
        <w:rPr>
          <w:lang w:val="en-CA"/>
        </w:rPr>
        <w:t xml:space="preserve">the US </w:t>
      </w:r>
      <w:r w:rsidR="009C0986">
        <w:rPr>
          <w:lang w:val="en-CA"/>
        </w:rPr>
        <w:t xml:space="preserve">as </w:t>
      </w:r>
      <w:r w:rsidR="00C2199A">
        <w:rPr>
          <w:lang w:val="en-CA"/>
        </w:rPr>
        <w:t xml:space="preserve">an </w:t>
      </w:r>
      <w:r w:rsidR="009C0986">
        <w:rPr>
          <w:lang w:val="en-CA"/>
        </w:rPr>
        <w:t>internally coherent economic unit</w:t>
      </w:r>
      <w:r w:rsidR="005C4177">
        <w:rPr>
          <w:lang w:val="en-CA"/>
        </w:rPr>
        <w:t xml:space="preserve">. </w:t>
      </w:r>
      <w:r w:rsidR="001E61E4">
        <w:rPr>
          <w:lang w:val="en-CA"/>
        </w:rPr>
        <w:t>T</w:t>
      </w:r>
      <w:r w:rsidR="008A64CD">
        <w:rPr>
          <w:lang w:val="en-CA"/>
        </w:rPr>
        <w:t xml:space="preserve">he </w:t>
      </w:r>
      <w:r w:rsidR="008A64CD" w:rsidRPr="005B25B6">
        <w:rPr>
          <w:lang w:val="en-CA"/>
        </w:rPr>
        <w:t xml:space="preserve">effort to reshore </w:t>
      </w:r>
      <w:r w:rsidR="00571BD0" w:rsidRPr="005B25B6">
        <w:rPr>
          <w:lang w:val="en-CA"/>
        </w:rPr>
        <w:t xml:space="preserve">US </w:t>
      </w:r>
      <w:r w:rsidR="008A64CD" w:rsidRPr="005B25B6">
        <w:rPr>
          <w:lang w:val="en-CA"/>
        </w:rPr>
        <w:t>manufacturing activity</w:t>
      </w:r>
      <w:r w:rsidR="001E61E4">
        <w:rPr>
          <w:lang w:val="en-CA"/>
        </w:rPr>
        <w:t xml:space="preserve"> implies shorter, more</w:t>
      </w:r>
      <w:r w:rsidR="003A327F" w:rsidRPr="004F2DDB">
        <w:rPr>
          <w:lang w:val="en-CA"/>
        </w:rPr>
        <w:t xml:space="preserve"> </w:t>
      </w:r>
      <w:r w:rsidR="001E61E4">
        <w:rPr>
          <w:lang w:val="en-CA"/>
        </w:rPr>
        <w:t xml:space="preserve">internal </w:t>
      </w:r>
      <w:r w:rsidR="003A327F" w:rsidRPr="004F2DDB">
        <w:rPr>
          <w:lang w:val="en-CA"/>
        </w:rPr>
        <w:t>supply chains</w:t>
      </w:r>
      <w:r w:rsidR="00571BD0">
        <w:rPr>
          <w:lang w:val="en-CA"/>
        </w:rPr>
        <w:t xml:space="preserve">. </w:t>
      </w:r>
      <w:r w:rsidR="00254E60">
        <w:rPr>
          <w:lang w:val="en-CA"/>
        </w:rPr>
        <w:t xml:space="preserve">More ambiguous </w:t>
      </w:r>
      <w:r w:rsidR="001E61E4">
        <w:rPr>
          <w:lang w:val="en-CA"/>
        </w:rPr>
        <w:t xml:space="preserve">for neoliberal norms </w:t>
      </w:r>
      <w:r w:rsidR="003D1A71">
        <w:rPr>
          <w:lang w:val="en-CA"/>
        </w:rPr>
        <w:t xml:space="preserve">were early </w:t>
      </w:r>
      <w:r w:rsidR="006C0389">
        <w:rPr>
          <w:lang w:val="en-CA"/>
        </w:rPr>
        <w:t xml:space="preserve">Trump </w:t>
      </w:r>
      <w:r w:rsidR="003D1A71">
        <w:rPr>
          <w:lang w:val="en-CA"/>
        </w:rPr>
        <w:t xml:space="preserve">threats </w:t>
      </w:r>
      <w:r w:rsidR="00E252F8">
        <w:rPr>
          <w:lang w:val="en-CA"/>
        </w:rPr>
        <w:t xml:space="preserve">to </w:t>
      </w:r>
      <w:r w:rsidR="006C0389">
        <w:rPr>
          <w:lang w:val="en-CA"/>
        </w:rPr>
        <w:t xml:space="preserve">annex </w:t>
      </w:r>
      <w:r w:rsidR="00811CD0">
        <w:rPr>
          <w:lang w:val="en-CA"/>
        </w:rPr>
        <w:t xml:space="preserve">immediate </w:t>
      </w:r>
      <w:r w:rsidR="006C0389">
        <w:rPr>
          <w:lang w:val="en-CA"/>
        </w:rPr>
        <w:t xml:space="preserve">US </w:t>
      </w:r>
      <w:r w:rsidR="00811CD0">
        <w:rPr>
          <w:lang w:val="en-CA"/>
        </w:rPr>
        <w:t>neighbours</w:t>
      </w:r>
      <w:r w:rsidR="004F2DDB">
        <w:rPr>
          <w:lang w:val="en-CA"/>
        </w:rPr>
        <w:t>, Canada</w:t>
      </w:r>
      <w:r w:rsidR="00DE2EFE">
        <w:rPr>
          <w:lang w:val="en-CA"/>
        </w:rPr>
        <w:t>, Greenland,</w:t>
      </w:r>
      <w:r w:rsidR="004F2DDB">
        <w:rPr>
          <w:lang w:val="en-CA"/>
        </w:rPr>
        <w:t xml:space="preserve"> and </w:t>
      </w:r>
      <w:r w:rsidR="00CA135E">
        <w:rPr>
          <w:lang w:val="en-CA"/>
        </w:rPr>
        <w:t xml:space="preserve">the Panama </w:t>
      </w:r>
      <w:r w:rsidR="008C0109">
        <w:rPr>
          <w:lang w:val="en-CA"/>
        </w:rPr>
        <w:t>C</w:t>
      </w:r>
      <w:r w:rsidR="00CA135E">
        <w:rPr>
          <w:lang w:val="en-CA"/>
        </w:rPr>
        <w:t>anal</w:t>
      </w:r>
      <w:r w:rsidR="00811CD0">
        <w:rPr>
          <w:lang w:val="en-CA"/>
        </w:rPr>
        <w:t xml:space="preserve">. </w:t>
      </w:r>
      <w:r w:rsidR="00B32C52">
        <w:rPr>
          <w:lang w:val="en-CA"/>
        </w:rPr>
        <w:t xml:space="preserve">Consistent with </w:t>
      </w:r>
      <w:r w:rsidR="00527D3C">
        <w:rPr>
          <w:lang w:val="en-CA"/>
        </w:rPr>
        <w:t xml:space="preserve">ensuring </w:t>
      </w:r>
      <w:r w:rsidR="003529BB">
        <w:rPr>
          <w:lang w:val="en-CA"/>
        </w:rPr>
        <w:t xml:space="preserve">trade </w:t>
      </w:r>
      <w:r w:rsidR="00527D3C">
        <w:rPr>
          <w:lang w:val="en-CA"/>
        </w:rPr>
        <w:t xml:space="preserve">routes for </w:t>
      </w:r>
      <w:r w:rsidR="003529BB">
        <w:rPr>
          <w:lang w:val="en-CA"/>
        </w:rPr>
        <w:t>final goods and truly globalized production, t</w:t>
      </w:r>
      <w:r w:rsidR="008C0109">
        <w:rPr>
          <w:lang w:val="en-CA"/>
        </w:rPr>
        <w:t xml:space="preserve">hese </w:t>
      </w:r>
      <w:r w:rsidR="003529BB">
        <w:rPr>
          <w:lang w:val="en-CA"/>
        </w:rPr>
        <w:t xml:space="preserve">actions </w:t>
      </w:r>
      <w:r w:rsidR="00214E70">
        <w:rPr>
          <w:lang w:val="en-CA"/>
        </w:rPr>
        <w:t xml:space="preserve">depart </w:t>
      </w:r>
      <w:r w:rsidR="0048696C">
        <w:rPr>
          <w:lang w:val="en-CA"/>
        </w:rPr>
        <w:t xml:space="preserve">from the </w:t>
      </w:r>
      <w:r w:rsidR="00214E70">
        <w:rPr>
          <w:lang w:val="en-CA"/>
        </w:rPr>
        <w:t xml:space="preserve">neoliberal preference for </w:t>
      </w:r>
      <w:r w:rsidR="0048696C">
        <w:rPr>
          <w:lang w:val="en-CA"/>
        </w:rPr>
        <w:t xml:space="preserve">non-military </w:t>
      </w:r>
      <w:r w:rsidR="00214E70">
        <w:rPr>
          <w:lang w:val="en-CA"/>
        </w:rPr>
        <w:t xml:space="preserve">access to </w:t>
      </w:r>
      <w:r w:rsidR="00525B49">
        <w:rPr>
          <w:lang w:val="en-CA"/>
        </w:rPr>
        <w:t>globaliz</w:t>
      </w:r>
      <w:r w:rsidR="00B32C52">
        <w:rPr>
          <w:lang w:val="en-CA"/>
        </w:rPr>
        <w:t>ed supply lines</w:t>
      </w:r>
      <w:r w:rsidR="00525B49">
        <w:rPr>
          <w:lang w:val="en-CA"/>
        </w:rPr>
        <w:t xml:space="preserve">, </w:t>
      </w:r>
      <w:r w:rsidR="00214E70">
        <w:rPr>
          <w:lang w:val="en-CA"/>
        </w:rPr>
        <w:t xml:space="preserve">but not </w:t>
      </w:r>
      <w:r w:rsidR="00525B49">
        <w:rPr>
          <w:lang w:val="en-CA"/>
        </w:rPr>
        <w:t xml:space="preserve">from the commitment to </w:t>
      </w:r>
      <w:r w:rsidR="00214E70">
        <w:rPr>
          <w:lang w:val="en-CA"/>
        </w:rPr>
        <w:t xml:space="preserve">long distance </w:t>
      </w:r>
      <w:r w:rsidR="00D74559">
        <w:rPr>
          <w:lang w:val="en-CA"/>
        </w:rPr>
        <w:t xml:space="preserve">trade </w:t>
      </w:r>
      <w:r w:rsidR="006836A4">
        <w:rPr>
          <w:lang w:val="en-CA"/>
        </w:rPr>
        <w:fldChar w:fldCharType="begin"/>
      </w:r>
      <w:r w:rsidR="006836A4">
        <w:rPr>
          <w:lang w:val="en-CA"/>
        </w:rPr>
        <w:instrText xml:space="preserve"> ADDIN EN.CITE &lt;EndNote&gt;&lt;Cite&gt;&lt;Author&gt;Friesen&lt;/Author&gt;&lt;Year&gt;2025&lt;/Year&gt;&lt;RecNum&gt;9204&lt;/RecNum&gt;&lt;DisplayText&gt;(Friesen 2025)&lt;/DisplayText&gt;&lt;record&gt;&lt;rec-number&gt;9204&lt;/rec-number&gt;&lt;foreign-keys&gt;&lt;key app="EN" db-id="z5dtt22fhdrfx0e0vem5afdwrvf0asxzrrx9" timestamp="1763168038"&gt;9204&lt;/key&gt;&lt;/foreign-keys&gt;&lt;ref-type name="Magazine Article"&gt;19&lt;/ref-type&gt;&lt;contributors&gt;&lt;authors&gt;&lt;author&gt;Garth Friesen&lt;/author&gt;&lt;/authors&gt;&lt;/contributors&gt;&lt;titles&gt;&lt;title&gt;Why Trump Wants Greenland And Canada: Strategic And Economic Goals&lt;/title&gt;&lt;secondary-title&gt;Forbes&lt;/secondary-title&gt;&lt;/titles&gt;&lt;dates&gt;&lt;year&gt;2025&lt;/year&gt;&lt;pub-dates&gt;&lt;date&gt;January 26&lt;/date&gt;&lt;/pub-dates&gt;&lt;/dates&gt;&lt;urls&gt;&lt;related-urls&gt;&lt;url&gt;https://www.forbes.com/sites/garthfriesen/2025/01/26/why-trump-wants-greenland-and-canada-strategic-and-economic-goals/&lt;/url&gt;&lt;/related-urls&gt;&lt;/urls&gt;&lt;/record&gt;&lt;/Cite&gt;&lt;/EndNote&gt;</w:instrText>
      </w:r>
      <w:r w:rsidR="006836A4">
        <w:rPr>
          <w:lang w:val="en-CA"/>
        </w:rPr>
        <w:fldChar w:fldCharType="separate"/>
      </w:r>
      <w:r w:rsidR="006836A4">
        <w:rPr>
          <w:noProof/>
          <w:lang w:val="en-CA"/>
        </w:rPr>
        <w:t>(Friesen 2025)</w:t>
      </w:r>
      <w:r w:rsidR="006836A4">
        <w:rPr>
          <w:lang w:val="en-CA"/>
        </w:rPr>
        <w:fldChar w:fldCharType="end"/>
      </w:r>
      <w:r w:rsidR="00D74559">
        <w:rPr>
          <w:lang w:val="en-CA"/>
        </w:rPr>
        <w:t xml:space="preserve">. </w:t>
      </w:r>
      <w:r w:rsidR="000A4EE3">
        <w:rPr>
          <w:lang w:val="en-CA"/>
        </w:rPr>
        <w:t>T</w:t>
      </w:r>
      <w:r w:rsidR="00571BD0">
        <w:rPr>
          <w:lang w:val="en-CA"/>
        </w:rPr>
        <w:t xml:space="preserve">he </w:t>
      </w:r>
      <w:r w:rsidR="00A66E30">
        <w:rPr>
          <w:lang w:val="en-CA"/>
        </w:rPr>
        <w:t xml:space="preserve">seriousness </w:t>
      </w:r>
      <w:r w:rsidR="00571BD0">
        <w:rPr>
          <w:lang w:val="en-CA"/>
        </w:rPr>
        <w:t xml:space="preserve">of these </w:t>
      </w:r>
      <w:r w:rsidR="00A66E30">
        <w:rPr>
          <w:lang w:val="en-CA"/>
        </w:rPr>
        <w:t xml:space="preserve">threats </w:t>
      </w:r>
      <w:r w:rsidR="00C474C5">
        <w:rPr>
          <w:lang w:val="en-CA"/>
        </w:rPr>
        <w:t xml:space="preserve">is </w:t>
      </w:r>
      <w:r w:rsidR="00571BD0">
        <w:rPr>
          <w:lang w:val="en-CA"/>
        </w:rPr>
        <w:t xml:space="preserve">so far </w:t>
      </w:r>
      <w:r w:rsidR="00C474C5">
        <w:rPr>
          <w:lang w:val="en-CA"/>
        </w:rPr>
        <w:t>unproven</w:t>
      </w:r>
      <w:r w:rsidR="000A4EE3">
        <w:rPr>
          <w:lang w:val="en-CA"/>
        </w:rPr>
        <w:t xml:space="preserve">. But as </w:t>
      </w:r>
      <w:r w:rsidR="00A66E30">
        <w:rPr>
          <w:lang w:val="en-CA"/>
        </w:rPr>
        <w:t>disruptive</w:t>
      </w:r>
      <w:r w:rsidR="000A4EE3">
        <w:rPr>
          <w:lang w:val="en-CA"/>
        </w:rPr>
        <w:t xml:space="preserve">, </w:t>
      </w:r>
      <w:r w:rsidR="006235AB">
        <w:rPr>
          <w:lang w:val="en-CA"/>
        </w:rPr>
        <w:t xml:space="preserve">they </w:t>
      </w:r>
      <w:r w:rsidR="00A66E30">
        <w:rPr>
          <w:lang w:val="en-CA"/>
        </w:rPr>
        <w:t xml:space="preserve">have </w:t>
      </w:r>
      <w:r w:rsidR="00AD584E">
        <w:rPr>
          <w:lang w:val="en-CA"/>
        </w:rPr>
        <w:t xml:space="preserve">already </w:t>
      </w:r>
      <w:r w:rsidR="00A66E30">
        <w:rPr>
          <w:lang w:val="en-CA"/>
        </w:rPr>
        <w:t xml:space="preserve">proven to be </w:t>
      </w:r>
      <w:r w:rsidR="006E4D81">
        <w:rPr>
          <w:lang w:val="en-CA"/>
        </w:rPr>
        <w:t>powerful.</w:t>
      </w:r>
    </w:p>
    <w:p w14:paraId="1D3047AC" w14:textId="66F46DBD" w:rsidR="00303680" w:rsidRDefault="00B03208">
      <w:pPr>
        <w:rPr>
          <w:lang w:val="en-CA"/>
        </w:rPr>
      </w:pPr>
      <w:r>
        <w:rPr>
          <w:lang w:val="en-CA"/>
        </w:rPr>
        <w:t xml:space="preserve">In North America, at least, </w:t>
      </w:r>
      <w:r w:rsidR="00AD58C1">
        <w:rPr>
          <w:lang w:val="en-CA"/>
        </w:rPr>
        <w:t xml:space="preserve">one countertendency </w:t>
      </w:r>
      <w:r w:rsidR="00D23AF3">
        <w:rPr>
          <w:lang w:val="en-CA"/>
        </w:rPr>
        <w:t xml:space="preserve">late in the neoliberal period </w:t>
      </w:r>
      <w:r w:rsidR="00E130FA">
        <w:rPr>
          <w:lang w:val="en-CA"/>
        </w:rPr>
        <w:t xml:space="preserve">was </w:t>
      </w:r>
      <w:r w:rsidR="00382684">
        <w:rPr>
          <w:lang w:val="en-CA"/>
        </w:rPr>
        <w:t xml:space="preserve">to </w:t>
      </w:r>
      <w:r w:rsidR="00382684" w:rsidRPr="00914616">
        <w:rPr>
          <w:b/>
          <w:bCs/>
          <w:lang w:val="en-CA"/>
        </w:rPr>
        <w:t xml:space="preserve">secure and reinforce trans-border </w:t>
      </w:r>
      <w:r w:rsidR="00C85335" w:rsidRPr="00914616">
        <w:rPr>
          <w:b/>
          <w:bCs/>
          <w:lang w:val="en-CA"/>
        </w:rPr>
        <w:t>material</w:t>
      </w:r>
      <w:r w:rsidR="00F13A1B">
        <w:rPr>
          <w:b/>
          <w:bCs/>
          <w:lang w:val="en-CA"/>
        </w:rPr>
        <w:t>-</w:t>
      </w:r>
      <w:r w:rsidR="00C85335" w:rsidRPr="00914616">
        <w:rPr>
          <w:b/>
          <w:bCs/>
          <w:lang w:val="en-CA"/>
        </w:rPr>
        <w:t>flow</w:t>
      </w:r>
      <w:r w:rsidR="0025738F">
        <w:rPr>
          <w:lang w:val="en-CA"/>
        </w:rPr>
        <w:t xml:space="preserve"> </w:t>
      </w:r>
      <w:r w:rsidR="00F13A1B" w:rsidRPr="00F13A1B">
        <w:rPr>
          <w:b/>
          <w:bCs/>
          <w:lang w:val="en-CA"/>
        </w:rPr>
        <w:t>corridors</w:t>
      </w:r>
      <w:r w:rsidR="00F13A1B">
        <w:rPr>
          <w:lang w:val="en-CA"/>
        </w:rPr>
        <w:t xml:space="preserve"> </w:t>
      </w:r>
      <w:r w:rsidR="00F13A1B" w:rsidRPr="00F13A1B">
        <w:rPr>
          <w:lang w:val="en-CA"/>
        </w:rPr>
        <w:t xml:space="preserve">as </w:t>
      </w:r>
      <w:r w:rsidR="00AA3833" w:rsidRPr="00F13A1B">
        <w:rPr>
          <w:lang w:val="en-CA"/>
        </w:rPr>
        <w:t>“critical infrastructure”</w:t>
      </w:r>
      <w:r w:rsidR="00F13A1B">
        <w:rPr>
          <w:lang w:val="en-CA"/>
        </w:rPr>
        <w:t>,</w:t>
      </w:r>
      <w:r w:rsidR="00AA3833">
        <w:rPr>
          <w:b/>
          <w:bCs/>
          <w:lang w:val="en-CA"/>
        </w:rPr>
        <w:t xml:space="preserve"> </w:t>
      </w:r>
      <w:r w:rsidR="00F13A1B">
        <w:rPr>
          <w:lang w:val="en-CA"/>
        </w:rPr>
        <w:t xml:space="preserve">using </w:t>
      </w:r>
      <w:r w:rsidR="002A204D">
        <w:rPr>
          <w:lang w:val="en-CA"/>
        </w:rPr>
        <w:t xml:space="preserve">state </w:t>
      </w:r>
      <w:r w:rsidR="00914616">
        <w:rPr>
          <w:lang w:val="en-CA"/>
        </w:rPr>
        <w:t xml:space="preserve">police and military </w:t>
      </w:r>
      <w:r w:rsidR="002A204D">
        <w:rPr>
          <w:lang w:val="en-CA"/>
        </w:rPr>
        <w:t>power</w:t>
      </w:r>
      <w:r w:rsidR="002B7FC2">
        <w:rPr>
          <w:lang w:val="en-CA"/>
        </w:rPr>
        <w:t xml:space="preserve"> rather than</w:t>
      </w:r>
      <w:r w:rsidR="00920998">
        <w:rPr>
          <w:lang w:val="en-CA"/>
        </w:rPr>
        <w:t xml:space="preserve"> either </w:t>
      </w:r>
      <w:r w:rsidR="0025738F">
        <w:rPr>
          <w:lang w:val="en-CA"/>
        </w:rPr>
        <w:t xml:space="preserve">global free trade norms </w:t>
      </w:r>
      <w:r w:rsidR="00920998">
        <w:rPr>
          <w:lang w:val="en-CA"/>
        </w:rPr>
        <w:t xml:space="preserve">or </w:t>
      </w:r>
      <w:r w:rsidR="00D73D63">
        <w:rPr>
          <w:lang w:val="en-CA"/>
        </w:rPr>
        <w:t>direct annexation</w:t>
      </w:r>
      <w:r w:rsidR="00C85335">
        <w:rPr>
          <w:lang w:val="en-CA"/>
        </w:rPr>
        <w:t xml:space="preserve">. </w:t>
      </w:r>
      <w:r w:rsidR="00165F6F">
        <w:rPr>
          <w:lang w:val="en-CA"/>
        </w:rPr>
        <w:t>P</w:t>
      </w:r>
      <w:r w:rsidR="001278C4">
        <w:rPr>
          <w:lang w:val="en-CA"/>
        </w:rPr>
        <w:t xml:space="preserve">rivate transportation and communication corridors </w:t>
      </w:r>
      <w:r w:rsidR="001F3E75">
        <w:rPr>
          <w:lang w:val="en-CA"/>
        </w:rPr>
        <w:t xml:space="preserve">have increasingly become </w:t>
      </w:r>
      <w:r w:rsidR="001278C4">
        <w:rPr>
          <w:lang w:val="en-CA"/>
        </w:rPr>
        <w:t xml:space="preserve">“critical infrastructure” </w:t>
      </w:r>
      <w:r w:rsidR="005547DD">
        <w:rPr>
          <w:lang w:val="en-CA"/>
        </w:rPr>
        <w:t xml:space="preserve">that enjoy </w:t>
      </w:r>
      <w:r w:rsidR="00165F6F">
        <w:rPr>
          <w:lang w:val="en-CA"/>
        </w:rPr>
        <w:t xml:space="preserve">direct protection </w:t>
      </w:r>
      <w:r w:rsidR="005547DD">
        <w:rPr>
          <w:lang w:val="en-CA"/>
        </w:rPr>
        <w:t xml:space="preserve">of </w:t>
      </w:r>
      <w:r w:rsidR="00D514B4">
        <w:rPr>
          <w:lang w:val="en-CA"/>
        </w:rPr>
        <w:t>border</w:t>
      </w:r>
      <w:r w:rsidR="005547DD">
        <w:rPr>
          <w:lang w:val="en-CA"/>
        </w:rPr>
        <w:t xml:space="preserve"> </w:t>
      </w:r>
      <w:r w:rsidR="00D514B4">
        <w:rPr>
          <w:lang w:val="en-CA"/>
        </w:rPr>
        <w:t>service</w:t>
      </w:r>
      <w:r w:rsidR="005547DD">
        <w:rPr>
          <w:lang w:val="en-CA"/>
        </w:rPr>
        <w:t>s</w:t>
      </w:r>
      <w:r w:rsidR="00D514B4">
        <w:rPr>
          <w:lang w:val="en-CA"/>
        </w:rPr>
        <w:t xml:space="preserve"> and </w:t>
      </w:r>
      <w:r w:rsidR="005547DD">
        <w:rPr>
          <w:lang w:val="en-CA"/>
        </w:rPr>
        <w:t xml:space="preserve">other coercive state agencies </w:t>
      </w:r>
      <w:r w:rsidR="006836A4">
        <w:rPr>
          <w:lang w:val="en-CA"/>
        </w:rPr>
        <w:fldChar w:fldCharType="begin">
          <w:fldData xml:space="preserve">PEVuZE5vdGU+PENpdGU+PEF1dGhvcj5Db3dlbjwvQXV0aG9yPjxZZWFyPjIwMTA8L1llYXI+PFJl
Y051bT44MjA1PC9SZWNOdW0+PERpc3BsYXlUZXh0PihDb3dlbiAyMDEwLCAyMDE0LCBCb3lsZSBh
bmQgRGFmbm9zIDIwMTkpPC9EaXNwbGF5VGV4dD48cmVjb3JkPjxyZWMtbnVtYmVyPjgyMDU8L3Jl
Yy1udW1iZXI+PGZvcmVpZ24ta2V5cz48a2V5IGFwcD0iRU4iIGRiLWlkPSJ6NWR0dDIyZmhkcmZ4
MGUwdmVtNWFmZHdydmYwYXN4enJyeDkiIHRpbWVzdGFtcD0iMTYyNzUzMjcxMyI+ODIwNTwva2V5
PjwvZm9yZWlnbi1rZXlzPjxyZWYtdHlwZSBuYW1lPSJKb3VybmFsIEFydGljbGUiPjE3PC9yZWYt
dHlwZT48Y29udHJpYnV0b3JzPjxhdXRob3JzPjxhdXRob3I+RGVib3JhaCBDb3dlbjwvYXV0aG9y
PjwvYXV0aG9ycz48L2NvbnRyaWJ1dG9ycz48dGl0bGVzPjx0aXRsZT5BIEdlb2dyYXBoeSBvZiBM
b2dpc3RpY3M6IE1hcmtldCBBdXRob3JpdHkgYW5kIHRoZSBTZWN1cml0eSBvZiBTdXBwbHkgQ2hh
aW5zPC90aXRsZT48c2Vjb25kYXJ5LXRpdGxlPkFubmFscyBvZiB0aGUgQXNzb2NpYXRpb24gb2Yg
QW1lcmljYW4gR2VvZ3JhcGhlcnM8L3NlY29uZGFyeS10aXRsZT48L3RpdGxlcz48cGVyaW9kaWNh
bD48ZnVsbC10aXRsZT5Bbm5hbHMgb2YgdGhlIEFzc29jaWF0aW9uIG9mIEFtZXJpY2FuIEdlb2dy
YXBoZXJzPC9mdWxsLXRpdGxlPjwvcGVyaW9kaWNhbD48cGFnZXM+NjAwLTYyMDwvcGFnZXM+PHZv
bHVtZT4xMDA8L3ZvbHVtZT48bnVtYmVyPjM8L251bWJlcj48c2VjdGlvbj42MDA8L3NlY3Rpb24+
PGRhdGVzPjx5ZWFyPjIwMTA8L3llYXI+PC9kYXRlcz48dXJscz48L3VybHM+PC9yZWNvcmQ+PC9D
aXRlPjxDaXRlIEV4Y2x1ZGVBdXRoPSIxIj48QXV0aG9yPkNvd2VuPC9BdXRob3I+PFllYXI+MjAx
NDwvWWVhcj48UmVjTnVtPjgyMTE8L1JlY051bT48cmVjb3JkPjxyZWMtbnVtYmVyPjgyMTE8L3Jl
Yy1udW1iZXI+PGZvcmVpZ24ta2V5cz48a2V5IGFwcD0iRU4iIGRiLWlkPSJ6NWR0dDIyZmhkcmZ4
MGUwdmVtNWFmZHdydmYwYXN4enJyeDkiIHRpbWVzdGFtcD0iMTYyNzUzMjcxMyI+ODIxMTwva2V5
PjwvZm9yZWlnbi1rZXlzPjxyZWYtdHlwZSBuYW1lPSJCb29rIj42PC9yZWYtdHlwZT48Y29udHJp
YnV0b3JzPjxhdXRob3JzPjxhdXRob3I+RGVib3JhaCBDb3dlbjwvYXV0aG9yPjwvYXV0aG9ycz48
L2NvbnRyaWJ1dG9ycz48dGl0bGVzPjx0aXRsZT5UaGUgRGVhZGx5IExpZmUgb2YgTG9naXN0aWNz
OiBNYXBwaW5nIFZpb2xlbmNlIGluIEdsb2JhbCBUcmFkZTwvdGl0bGU+PC90aXRsZXM+PGRhdGVz
Pjx5ZWFyPjIwMTQ8L3llYXI+PC9kYXRlcz48cHViLWxvY2F0aW9uPk1pbm5lYXBvbGlzLCBNSTwv
cHViLWxvY2F0aW9uPjxwdWJsaXNoZXI+VW5pdmVyc2l0eSBvZiBNaW5uZXNvdGEgUHJlc3M8L3B1
Ymxpc2hlcj48dXJscz48L3VybHM+PC9yZWNvcmQ+PC9DaXRlPjxDaXRlPjxBdXRob3I+Qm95bGU8
L0F1dGhvcj48WWVhcj4yMDE5PC9ZZWFyPjxSZWNOdW0+ODU0NTwvUmVjTnVtPjxyZWNvcmQ+PHJl
Yy1udW1iZXI+ODU0NTwvcmVjLW51bWJlcj48Zm9yZWlnbi1rZXlzPjxrZXkgYXBwPSJFTiIgZGIt
aWQ9Ino1ZHR0MjJmaGRyZngwZTB2ZW01YWZkd3J2ZjBhc3h6cnJ4OSIgdGltZXN0YW1wPSIxNjQ4
NjcwMjIyIj44NTQ1PC9rZXk+PC9mb3JlaWduLWtleXM+PHJlZi10eXBlIG5hbWU9IkpvdXJuYWwg
QXJ0aWNsZSI+MTc8L3JlZi10eXBlPjxjb250cmlidXRvcnM+PGF1dGhvcnM+PGF1dGhvcj5QaGls
aXAgQm95bGU8L2F1dGhvcj48YXV0aG9yPlRpYSBEYWZub3M8L2F1dGhvcj48L2F1dGhvcnM+PC9j
b250cmlidXRvcnM+PHRpdGxlcz48dGl0bGU+SW5mcmFzdHJ1Y3R1cmVzIG9mIFBhY2lmaWNhdGlv
bjogVml0YWwgUG9pbnRzLCBDcml0aWNhbCBJbmZyYXN0cnVjdHVyZSwgYW5kIFBvbGljZSBQb3dl
ciBpbiBDYW5hZGE8L3RpdGxlPjxzZWNvbmRhcnktdGl0bGU+Q2FuYWRpYW4gSm91cm5hbCBvZiBM
YXcgYW5kIFNvY2lldHk8L3NlY29uZGFyeS10aXRsZT48L3RpdGxlcz48cGVyaW9kaWNhbD48ZnVs
bC10aXRsZT5DYW5hZGlhbiBKb3VybmFsIG9mIExhdyBhbmQgU29jaWV0eTwvZnVsbC10aXRsZT48
L3BlcmlvZGljYWw+PHBhZ2VzPjc5LTk4PC9wYWdlcz48dm9sdW1lPjM0PC92b2x1bWU+PG51bWJl
cj4xPC9udW1iZXI+PGRhdGVzPjx5ZWFyPjIwMTk8L3llYXI+PC9kYXRlcz48dXJscz48L3VybHM+
PC9yZWNvcmQ+PC9DaXRlPjwvRW5kTm90ZT4A
</w:fldData>
        </w:fldChar>
      </w:r>
      <w:r w:rsidR="006836A4">
        <w:rPr>
          <w:lang w:val="en-CA"/>
        </w:rPr>
        <w:instrText xml:space="preserve"> ADDIN EN.CITE </w:instrText>
      </w:r>
      <w:r w:rsidR="006836A4">
        <w:rPr>
          <w:lang w:val="en-CA"/>
        </w:rPr>
        <w:fldChar w:fldCharType="begin">
          <w:fldData xml:space="preserve">PEVuZE5vdGU+PENpdGU+PEF1dGhvcj5Db3dlbjwvQXV0aG9yPjxZZWFyPjIwMTA8L1llYXI+PFJl
Y051bT44MjA1PC9SZWNOdW0+PERpc3BsYXlUZXh0PihDb3dlbiAyMDEwLCAyMDE0LCBCb3lsZSBh
bmQgRGFmbm9zIDIwMTkpPC9EaXNwbGF5VGV4dD48cmVjb3JkPjxyZWMtbnVtYmVyPjgyMDU8L3Jl
Yy1udW1iZXI+PGZvcmVpZ24ta2V5cz48a2V5IGFwcD0iRU4iIGRiLWlkPSJ6NWR0dDIyZmhkcmZ4
MGUwdmVtNWFmZHdydmYwYXN4enJyeDkiIHRpbWVzdGFtcD0iMTYyNzUzMjcxMyI+ODIwNTwva2V5
PjwvZm9yZWlnbi1rZXlzPjxyZWYtdHlwZSBuYW1lPSJKb3VybmFsIEFydGljbGUiPjE3PC9yZWYt
dHlwZT48Y29udHJpYnV0b3JzPjxhdXRob3JzPjxhdXRob3I+RGVib3JhaCBDb3dlbjwvYXV0aG9y
PjwvYXV0aG9ycz48L2NvbnRyaWJ1dG9ycz48dGl0bGVzPjx0aXRsZT5BIEdlb2dyYXBoeSBvZiBM
b2dpc3RpY3M6IE1hcmtldCBBdXRob3JpdHkgYW5kIHRoZSBTZWN1cml0eSBvZiBTdXBwbHkgQ2hh
aW5zPC90aXRsZT48c2Vjb25kYXJ5LXRpdGxlPkFubmFscyBvZiB0aGUgQXNzb2NpYXRpb24gb2Yg
QW1lcmljYW4gR2VvZ3JhcGhlcnM8L3NlY29uZGFyeS10aXRsZT48L3RpdGxlcz48cGVyaW9kaWNh
bD48ZnVsbC10aXRsZT5Bbm5hbHMgb2YgdGhlIEFzc29jaWF0aW9uIG9mIEFtZXJpY2FuIEdlb2dy
YXBoZXJzPC9mdWxsLXRpdGxlPjwvcGVyaW9kaWNhbD48cGFnZXM+NjAwLTYyMDwvcGFnZXM+PHZv
bHVtZT4xMDA8L3ZvbHVtZT48bnVtYmVyPjM8L251bWJlcj48c2VjdGlvbj42MDA8L3NlY3Rpb24+
PGRhdGVzPjx5ZWFyPjIwMTA8L3llYXI+PC9kYXRlcz48dXJscz48L3VybHM+PC9yZWNvcmQ+PC9D
aXRlPjxDaXRlIEV4Y2x1ZGVBdXRoPSIxIj48QXV0aG9yPkNvd2VuPC9BdXRob3I+PFllYXI+MjAx
NDwvWWVhcj48UmVjTnVtPjgyMTE8L1JlY051bT48cmVjb3JkPjxyZWMtbnVtYmVyPjgyMTE8L3Jl
Yy1udW1iZXI+PGZvcmVpZ24ta2V5cz48a2V5IGFwcD0iRU4iIGRiLWlkPSJ6NWR0dDIyZmhkcmZ4
MGUwdmVtNWFmZHdydmYwYXN4enJyeDkiIHRpbWVzdGFtcD0iMTYyNzUzMjcxMyI+ODIxMTwva2V5
PjwvZm9yZWlnbi1rZXlzPjxyZWYtdHlwZSBuYW1lPSJCb29rIj42PC9yZWYtdHlwZT48Y29udHJp
YnV0b3JzPjxhdXRob3JzPjxhdXRob3I+RGVib3JhaCBDb3dlbjwvYXV0aG9yPjwvYXV0aG9ycz48
L2NvbnRyaWJ1dG9ycz48dGl0bGVzPjx0aXRsZT5UaGUgRGVhZGx5IExpZmUgb2YgTG9naXN0aWNz
OiBNYXBwaW5nIFZpb2xlbmNlIGluIEdsb2JhbCBUcmFkZTwvdGl0bGU+PC90aXRsZXM+PGRhdGVz
Pjx5ZWFyPjIwMTQ8L3llYXI+PC9kYXRlcz48cHViLWxvY2F0aW9uPk1pbm5lYXBvbGlzLCBNSTwv
cHViLWxvY2F0aW9uPjxwdWJsaXNoZXI+VW5pdmVyc2l0eSBvZiBNaW5uZXNvdGEgUHJlc3M8L3B1
Ymxpc2hlcj48dXJscz48L3VybHM+PC9yZWNvcmQ+PC9DaXRlPjxDaXRlPjxBdXRob3I+Qm95bGU8
L0F1dGhvcj48WWVhcj4yMDE5PC9ZZWFyPjxSZWNOdW0+ODU0NTwvUmVjTnVtPjxyZWNvcmQ+PHJl
Yy1udW1iZXI+ODU0NTwvcmVjLW51bWJlcj48Zm9yZWlnbi1rZXlzPjxrZXkgYXBwPSJFTiIgZGIt
aWQ9Ino1ZHR0MjJmaGRyZngwZTB2ZW01YWZkd3J2ZjBhc3h6cnJ4OSIgdGltZXN0YW1wPSIxNjQ4
NjcwMjIyIj44NTQ1PC9rZXk+PC9mb3JlaWduLWtleXM+PHJlZi10eXBlIG5hbWU9IkpvdXJuYWwg
QXJ0aWNsZSI+MTc8L3JlZi10eXBlPjxjb250cmlidXRvcnM+PGF1dGhvcnM+PGF1dGhvcj5QaGls
aXAgQm95bGU8L2F1dGhvcj48YXV0aG9yPlRpYSBEYWZub3M8L2F1dGhvcj48L2F1dGhvcnM+PC9j
b250cmlidXRvcnM+PHRpdGxlcz48dGl0bGU+SW5mcmFzdHJ1Y3R1cmVzIG9mIFBhY2lmaWNhdGlv
bjogVml0YWwgUG9pbnRzLCBDcml0aWNhbCBJbmZyYXN0cnVjdHVyZSwgYW5kIFBvbGljZSBQb3dl
ciBpbiBDYW5hZGE8L3RpdGxlPjxzZWNvbmRhcnktdGl0bGU+Q2FuYWRpYW4gSm91cm5hbCBvZiBM
YXcgYW5kIFNvY2lldHk8L3NlY29uZGFyeS10aXRsZT48L3RpdGxlcz48cGVyaW9kaWNhbD48ZnVs
bC10aXRsZT5DYW5hZGlhbiBKb3VybmFsIG9mIExhdyBhbmQgU29jaWV0eTwvZnVsbC10aXRsZT48
L3BlcmlvZGljYWw+PHBhZ2VzPjc5LTk4PC9wYWdlcz48dm9sdW1lPjM0PC92b2x1bWU+PG51bWJl
cj4xPC9udW1iZXI+PGRhdGVzPjx5ZWFyPjIwMTk8L3llYXI+PC9kYXRlcz48dXJscz48L3VybHM+
PC9yZWNvcmQ+PC9DaXRlPjwvRW5kTm90ZT4A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(Cowen 2010, 2014, Boyle and Dafnos 2019)</w:t>
      </w:r>
      <w:r w:rsidR="006836A4">
        <w:rPr>
          <w:lang w:val="en-CA"/>
        </w:rPr>
        <w:fldChar w:fldCharType="end"/>
      </w:r>
      <w:r w:rsidR="001F3E75">
        <w:rPr>
          <w:lang w:val="en-CA"/>
        </w:rPr>
        <w:t>.</w:t>
      </w:r>
      <w:r w:rsidR="00D514B4">
        <w:rPr>
          <w:lang w:val="en-CA"/>
        </w:rPr>
        <w:t xml:space="preserve"> </w:t>
      </w:r>
      <w:r w:rsidR="00613969">
        <w:rPr>
          <w:lang w:val="en-CA"/>
        </w:rPr>
        <w:t>S</w:t>
      </w:r>
      <w:r w:rsidR="008153FA">
        <w:rPr>
          <w:lang w:val="en-CA"/>
        </w:rPr>
        <w:t xml:space="preserve">tate </w:t>
      </w:r>
      <w:r w:rsidR="007A4EBF">
        <w:rPr>
          <w:lang w:val="en-CA"/>
        </w:rPr>
        <w:t xml:space="preserve">security and surveillance capabilities </w:t>
      </w:r>
      <w:r w:rsidR="008153FA">
        <w:rPr>
          <w:lang w:val="en-CA"/>
        </w:rPr>
        <w:t xml:space="preserve">have consequently pulled </w:t>
      </w:r>
      <w:r w:rsidR="007A4EBF">
        <w:rPr>
          <w:lang w:val="en-CA"/>
        </w:rPr>
        <w:t>away from national borders</w:t>
      </w:r>
      <w:r w:rsidR="00C9636E">
        <w:rPr>
          <w:lang w:val="en-CA"/>
        </w:rPr>
        <w:t xml:space="preserve"> to </w:t>
      </w:r>
      <w:r w:rsidR="00161B08">
        <w:rPr>
          <w:lang w:val="en-CA"/>
        </w:rPr>
        <w:t>border-crossing supply chains</w:t>
      </w:r>
      <w:r w:rsidR="007A4EBF">
        <w:rPr>
          <w:lang w:val="en-CA"/>
        </w:rPr>
        <w:t xml:space="preserve">. </w:t>
      </w:r>
      <w:r w:rsidR="001321ED">
        <w:rPr>
          <w:lang w:val="en-CA"/>
        </w:rPr>
        <w:t xml:space="preserve">These moves </w:t>
      </w:r>
      <w:r w:rsidR="00C31488">
        <w:rPr>
          <w:lang w:val="en-CA"/>
        </w:rPr>
        <w:t xml:space="preserve">also undermine </w:t>
      </w:r>
      <w:r w:rsidR="001321ED">
        <w:rPr>
          <w:lang w:val="en-CA"/>
        </w:rPr>
        <w:t>earlier neoliberal promise</w:t>
      </w:r>
      <w:r w:rsidR="00C31488">
        <w:rPr>
          <w:lang w:val="en-CA"/>
        </w:rPr>
        <w:t>s</w:t>
      </w:r>
      <w:r w:rsidR="001321ED">
        <w:rPr>
          <w:lang w:val="en-CA"/>
        </w:rPr>
        <w:t xml:space="preserve"> of </w:t>
      </w:r>
      <w:r w:rsidR="00C31488">
        <w:rPr>
          <w:lang w:val="en-CA"/>
        </w:rPr>
        <w:t xml:space="preserve">a </w:t>
      </w:r>
      <w:r w:rsidR="001321ED">
        <w:rPr>
          <w:lang w:val="en-CA"/>
        </w:rPr>
        <w:t xml:space="preserve">“peace dividends” </w:t>
      </w:r>
      <w:r w:rsidR="00C31488">
        <w:rPr>
          <w:lang w:val="en-CA"/>
        </w:rPr>
        <w:t xml:space="preserve">from </w:t>
      </w:r>
      <w:r w:rsidR="001321ED">
        <w:rPr>
          <w:lang w:val="en-CA"/>
        </w:rPr>
        <w:t xml:space="preserve">the end of the Cold War. </w:t>
      </w:r>
    </w:p>
    <w:p w14:paraId="4F9AA0FC" w14:textId="5F6138BE" w:rsidR="0054299D" w:rsidRPr="00D82A1A" w:rsidRDefault="001321ED">
      <w:r>
        <w:rPr>
          <w:lang w:val="en-CA"/>
        </w:rPr>
        <w:t>In this, they reinforced the re-armament and the tightened border conditions for human travel and migration, in response to attacks by international insurgencies</w:t>
      </w:r>
      <w:r w:rsidR="00F7202D">
        <w:rPr>
          <w:lang w:val="en-CA"/>
        </w:rPr>
        <w:t xml:space="preserve">. This began </w:t>
      </w:r>
      <w:r>
        <w:rPr>
          <w:lang w:val="en-CA"/>
        </w:rPr>
        <w:t>most notably after the events of September 11, 2001</w:t>
      </w:r>
      <w:r w:rsidR="00F7202D">
        <w:rPr>
          <w:lang w:val="en-CA"/>
        </w:rPr>
        <w:t>, but w</w:t>
      </w:r>
      <w:r w:rsidR="006D5D93">
        <w:rPr>
          <w:lang w:val="en-CA"/>
        </w:rPr>
        <w:t>ith mounting military tensions between great powers</w:t>
      </w:r>
      <w:r w:rsidR="00F7202D">
        <w:rPr>
          <w:lang w:val="en-CA"/>
        </w:rPr>
        <w:t xml:space="preserve"> more recently</w:t>
      </w:r>
      <w:r w:rsidR="006D5D93">
        <w:rPr>
          <w:lang w:val="en-CA"/>
        </w:rPr>
        <w:t xml:space="preserve">, and pressures from </w:t>
      </w:r>
      <w:r w:rsidR="00F7202D">
        <w:rPr>
          <w:lang w:val="en-CA"/>
        </w:rPr>
        <w:t xml:space="preserve">the Trump regime </w:t>
      </w:r>
      <w:r w:rsidR="006D5D93">
        <w:rPr>
          <w:lang w:val="en-CA"/>
        </w:rPr>
        <w:t xml:space="preserve">for its allies to re-arm rapidly, </w:t>
      </w:r>
      <w:r w:rsidR="00AA4A6F">
        <w:rPr>
          <w:lang w:val="en-CA"/>
        </w:rPr>
        <w:t xml:space="preserve">major new </w:t>
      </w:r>
      <w:r w:rsidR="00BE4107">
        <w:rPr>
          <w:lang w:val="en-CA"/>
        </w:rPr>
        <w:t xml:space="preserve">military and security </w:t>
      </w:r>
      <w:r w:rsidR="00D82A1A">
        <w:rPr>
          <w:lang w:val="en-CA"/>
        </w:rPr>
        <w:t>expenditures crowd out other state</w:t>
      </w:r>
      <w:r w:rsidR="00D82A1A">
        <w:t xml:space="preserve"> spending.</w:t>
      </w:r>
    </w:p>
    <w:p w14:paraId="4BE10BF6" w14:textId="7532D81F" w:rsidR="00F14168" w:rsidRDefault="004A50D5">
      <w:pPr>
        <w:rPr>
          <w:lang w:val="en-CA"/>
        </w:rPr>
      </w:pPr>
      <w:r>
        <w:rPr>
          <w:lang w:val="en-CA"/>
        </w:rPr>
        <w:t>But w</w:t>
      </w:r>
      <w:r w:rsidR="00A94A24">
        <w:rPr>
          <w:lang w:val="en-CA"/>
        </w:rPr>
        <w:t xml:space="preserve">hile quite unlike </w:t>
      </w:r>
      <w:r w:rsidR="007C2393">
        <w:rPr>
          <w:lang w:val="en-CA"/>
        </w:rPr>
        <w:t xml:space="preserve">the </w:t>
      </w:r>
      <w:r w:rsidR="008E36EC">
        <w:rPr>
          <w:lang w:val="en-CA"/>
        </w:rPr>
        <w:t xml:space="preserve">small-government, free-trade </w:t>
      </w:r>
      <w:r w:rsidR="007C2393">
        <w:rPr>
          <w:lang w:val="en-CA"/>
        </w:rPr>
        <w:t xml:space="preserve">aspirations of neoliberalism, </w:t>
      </w:r>
      <w:r>
        <w:rPr>
          <w:lang w:val="en-CA"/>
        </w:rPr>
        <w:t xml:space="preserve">and </w:t>
      </w:r>
      <w:r w:rsidR="00766D28">
        <w:rPr>
          <w:lang w:val="en-CA"/>
        </w:rPr>
        <w:t xml:space="preserve">while still </w:t>
      </w:r>
      <w:r>
        <w:rPr>
          <w:lang w:val="en-CA"/>
        </w:rPr>
        <w:t xml:space="preserve">largely dependent on state-based coercive </w:t>
      </w:r>
      <w:r w:rsidR="00B1531F">
        <w:rPr>
          <w:lang w:val="en-CA"/>
        </w:rPr>
        <w:t xml:space="preserve">agencies, </w:t>
      </w:r>
      <w:r w:rsidR="00653289">
        <w:rPr>
          <w:lang w:val="en-CA"/>
        </w:rPr>
        <w:t xml:space="preserve">in material, geographic terms, </w:t>
      </w:r>
      <w:r w:rsidR="00303680">
        <w:rPr>
          <w:lang w:val="en-CA"/>
        </w:rPr>
        <w:t xml:space="preserve">the </w:t>
      </w:r>
      <w:r w:rsidR="008E36EC">
        <w:rPr>
          <w:lang w:val="en-CA"/>
        </w:rPr>
        <w:t xml:space="preserve">moves </w:t>
      </w:r>
      <w:r w:rsidR="00303680">
        <w:rPr>
          <w:lang w:val="en-CA"/>
        </w:rPr>
        <w:t xml:space="preserve">to defend </w:t>
      </w:r>
      <w:r w:rsidR="0036128A">
        <w:rPr>
          <w:lang w:val="en-CA"/>
        </w:rPr>
        <w:t xml:space="preserve">critical infrastructure </w:t>
      </w:r>
      <w:r w:rsidR="007602E3">
        <w:rPr>
          <w:lang w:val="en-CA"/>
        </w:rPr>
        <w:t xml:space="preserve">further </w:t>
      </w:r>
      <w:r w:rsidR="00B1531F">
        <w:rPr>
          <w:lang w:val="en-CA"/>
        </w:rPr>
        <w:t>undermine</w:t>
      </w:r>
      <w:r w:rsidR="0036128A">
        <w:rPr>
          <w:lang w:val="en-CA"/>
        </w:rPr>
        <w:t>d</w:t>
      </w:r>
      <w:r w:rsidR="00B1531F">
        <w:rPr>
          <w:lang w:val="en-CA"/>
        </w:rPr>
        <w:t xml:space="preserve"> </w:t>
      </w:r>
      <w:r w:rsidR="00A94A24">
        <w:rPr>
          <w:lang w:val="en-CA"/>
        </w:rPr>
        <w:t xml:space="preserve">the </w:t>
      </w:r>
      <w:r w:rsidR="007602E3">
        <w:rPr>
          <w:lang w:val="en-CA"/>
        </w:rPr>
        <w:t xml:space="preserve">twentieth-century </w:t>
      </w:r>
      <w:r w:rsidR="007C2393">
        <w:rPr>
          <w:lang w:val="en-CA"/>
        </w:rPr>
        <w:t xml:space="preserve">premises of </w:t>
      </w:r>
      <w:r w:rsidR="00A94A24">
        <w:rPr>
          <w:lang w:val="en-CA"/>
        </w:rPr>
        <w:t>neatly bounded state territoriality</w:t>
      </w:r>
      <w:r w:rsidR="002E2843">
        <w:rPr>
          <w:lang w:val="en-CA"/>
        </w:rPr>
        <w:t xml:space="preserve"> with homogenous conditions of internal state authority</w:t>
      </w:r>
      <w:r w:rsidR="00A94A24">
        <w:rPr>
          <w:lang w:val="en-CA"/>
        </w:rPr>
        <w:t xml:space="preserve">. </w:t>
      </w:r>
    </w:p>
    <w:p w14:paraId="4222F45E" w14:textId="0D7C482F" w:rsidR="008D1E09" w:rsidRDefault="00BC1C27">
      <w:pPr>
        <w:rPr>
          <w:lang w:val="en-CA"/>
        </w:rPr>
      </w:pPr>
      <w:r>
        <w:rPr>
          <w:lang w:val="en-CA"/>
        </w:rPr>
        <w:t>B</w:t>
      </w:r>
      <w:r w:rsidR="00FA05A1">
        <w:rPr>
          <w:lang w:val="en-CA"/>
        </w:rPr>
        <w:t xml:space="preserve">oth in Canada and in the United States, </w:t>
      </w:r>
      <w:r w:rsidR="00653289">
        <w:rPr>
          <w:lang w:val="en-CA"/>
        </w:rPr>
        <w:t xml:space="preserve">this </w:t>
      </w:r>
      <w:r w:rsidR="00531E02">
        <w:rPr>
          <w:lang w:val="en-CA"/>
        </w:rPr>
        <w:t>defence of the new “</w:t>
      </w:r>
      <w:r w:rsidR="00FA05A1">
        <w:rPr>
          <w:lang w:val="en-CA"/>
        </w:rPr>
        <w:t>critical infrastructure</w:t>
      </w:r>
      <w:r w:rsidR="00531E02">
        <w:rPr>
          <w:lang w:val="en-CA"/>
        </w:rPr>
        <w:t xml:space="preserve">” </w:t>
      </w:r>
      <w:r w:rsidR="008B2AF9">
        <w:rPr>
          <w:lang w:val="en-CA"/>
        </w:rPr>
        <w:t xml:space="preserve">was gradually </w:t>
      </w:r>
      <w:r w:rsidR="00531E02">
        <w:rPr>
          <w:lang w:val="en-CA"/>
        </w:rPr>
        <w:t xml:space="preserve">reoriented </w:t>
      </w:r>
      <w:r w:rsidR="00C26677">
        <w:rPr>
          <w:lang w:val="en-CA"/>
        </w:rPr>
        <w:t>away from concerns about outside terrorist action</w:t>
      </w:r>
      <w:r w:rsidR="00667542">
        <w:rPr>
          <w:lang w:val="en-CA"/>
        </w:rPr>
        <w:t>, centred in post-9/11 politics of the Middle East</w:t>
      </w:r>
      <w:r w:rsidR="0036128A">
        <w:rPr>
          <w:lang w:val="en-CA"/>
        </w:rPr>
        <w:t xml:space="preserve">. More recently, it has </w:t>
      </w:r>
      <w:r w:rsidR="00046D52">
        <w:rPr>
          <w:lang w:val="en-CA"/>
        </w:rPr>
        <w:t>target</w:t>
      </w:r>
      <w:r w:rsidR="0036128A">
        <w:rPr>
          <w:lang w:val="en-CA"/>
        </w:rPr>
        <w:t>ed</w:t>
      </w:r>
      <w:r w:rsidR="00046D52">
        <w:rPr>
          <w:lang w:val="en-CA"/>
        </w:rPr>
        <w:t xml:space="preserve"> the </w:t>
      </w:r>
      <w:r w:rsidR="00531E02">
        <w:rPr>
          <w:lang w:val="en-CA"/>
        </w:rPr>
        <w:t xml:space="preserve">overwhelmingly </w:t>
      </w:r>
      <w:r w:rsidR="00531E02">
        <w:rPr>
          <w:lang w:val="en-CA"/>
        </w:rPr>
        <w:lastRenderedPageBreak/>
        <w:t xml:space="preserve">peaceful </w:t>
      </w:r>
      <w:r w:rsidR="00FF79D5">
        <w:rPr>
          <w:lang w:val="en-CA"/>
        </w:rPr>
        <w:t xml:space="preserve">point-based, </w:t>
      </w:r>
      <w:r w:rsidR="00531E02">
        <w:rPr>
          <w:lang w:val="en-CA"/>
        </w:rPr>
        <w:t xml:space="preserve">direct-action </w:t>
      </w:r>
      <w:r w:rsidR="003A300A">
        <w:rPr>
          <w:lang w:val="en-CA"/>
        </w:rPr>
        <w:t>protest</w:t>
      </w:r>
      <w:r w:rsidR="00046D52">
        <w:rPr>
          <w:lang w:val="en-CA"/>
        </w:rPr>
        <w:t>, the job actions of logistics workers,</w:t>
      </w:r>
      <w:r w:rsidR="003A300A">
        <w:rPr>
          <w:lang w:val="en-CA"/>
        </w:rPr>
        <w:t xml:space="preserve"> and Indigenous land-defence</w:t>
      </w:r>
      <w:r w:rsidR="00587A77">
        <w:rPr>
          <w:lang w:val="en-CA"/>
        </w:rPr>
        <w:t xml:space="preserve"> that targeted extractive infrastructure</w:t>
      </w:r>
      <w:r w:rsidR="0036128A">
        <w:rPr>
          <w:lang w:val="en-CA"/>
        </w:rPr>
        <w:t xml:space="preserve"> </w:t>
      </w:r>
      <w:r w:rsidR="006836A4">
        <w:rPr>
          <w:lang w:val="en-CA"/>
        </w:rPr>
        <w:fldChar w:fldCharType="begin">
          <w:fldData xml:space="preserve">PEVuZE5vdGU+PENpdGU+PEF1dGhvcj5SQ01QPC9BdXRob3I+PFllYXI+MjAxNDwvWWVhcj48UmVj
TnVtPjc5MDE8L1JlY051bT48RGlzcGxheVRleHQ+KFJDTVAgMjAxNCwgQ3Jvc2J5IGFuZCBNb25h
Z2hhbiAyMDE4LCBBbGJlcnRhIDIwMjIsIEphbGJlcnQsIFdhc3Nlcm1hbiBldCBhbC4gMjAyMik8
L0Rpc3BsYXlUZXh0PjxyZWNvcmQ+PHJlYy1udW1iZXI+NzkwMTwvcmVjLW51bWJlcj48Zm9yZWln
bi1rZXlzPjxrZXkgYXBwPSJFTiIgZGItaWQ9Ino1ZHR0MjJmaGRyZngwZTB2ZW01YWZkd3J2ZjBh
c3h6cnJ4OSIgdGltZXN0YW1wPSIxNjI3NTMyNTM1Ij43OTAxPC9rZXk+PC9mb3JlaWduLWtleXM+
PHJlZi10eXBlIG5hbWU9IlJlcG9ydCI+Mjc8L3JlZi10eXBlPjxjb250cmlidXRvcnM+PGF1dGhv
cnM+PGF1dGhvcj5SQ01QPC9hdXRob3I+PC9hdXRob3JzPjwvY29udHJpYnV0b3JzPjx0aXRsZXM+
PHRpdGxlPkNyaXRpY2FsIEluZnJhc3RydWN0dXJlIEludGVsbGlnZW5jZSBSZXBvcnQ6IENyaW1p
bmFsIFRocmVhdHMgdG8gdGhlIENhbmFkaWFuIFBldHJvbGV1bSBJbmR1c3RyeTwvdGl0bGU+PC90
aXRsZXM+PGRhdGVzPjx5ZWFyPjIwMTQ8L3llYXI+PHB1Yi1kYXRlcz48ZGF0ZT5KYW51YXJ5IDI0
PC9kYXRlPjwvcHViLWRhdGVzPjwvZGF0ZXM+PHVybHM+PHJlbGF0ZWQtdXJscz48dXJsPmh0dHBz
Oi8vd3d3LmdyZWVucGVhY2Uub3JnL3N0YXRpYy9wbGFuZXQ0LWNhbmFkYS1zdGF0ZWxlc3MvMjAy
NS8wOS8xODRjNGE3My1yY21wLWNyaW1pbmFsLXRocmVhdHMtdG8tY2FuYWRpYW4tcGV0cm9sZXVt
LWluZHVzdHJ5LnBkZjwvdXJsPjwvcmVsYXRlZC11cmxzPjwvdXJscz48YWNjZXNzLWRhdGU+SmFu
dWFyeSAyLCAyMDI2PC9hY2Nlc3MtZGF0ZT48L3JlY29yZD48L0NpdGU+PENpdGU+PEF1dGhvcj5B
bGJlcnRhPC9BdXRob3I+PFllYXI+MjAyMjwvWWVhcj48UmVjTnVtPjg1NzA8L1JlY051bT48cmVj
b3JkPjxyZWMtbnVtYmVyPjg1NzA8L3JlYy1udW1iZXI+PGZvcmVpZ24ta2V5cz48a2V5IGFwcD0i
RU4iIGRiLWlkPSJ6NWR0dDIyZmhkcmZ4MGUwdmVtNWFmZHdydmYwYXN4enJyeDkiIHRpbWVzdGFt
cD0iMTY1MTAwODE4MCI+ODU3MDwva2V5PjwvZm9yZWlnbi1rZXlzPjxyZWYtdHlwZSBuYW1lPSJX
ZWIgUGFnZSI+MTI8L3JlZi10eXBlPjxjb250cmlidXRvcnM+PGF1dGhvcnM+PGF1dGhvcj5BbGJl
cnRhLCA8L2F1dGhvcj48L2F1dGhvcnM+PC9jb250cmlidXRvcnM+PHRpdGxlcz48dGl0bGU+UHJv
dGVjdGluZyBDcml0aWNhbCBJbmZyYXN0cnVjdHVyZTwvdGl0bGU+PC90aXRsZXM+PHZvbHVtZT4y
MDIyPC92b2x1bWU+PG51bWJlcj5BcHIgMjY8L251bWJlcj48ZGF0ZXM+PHllYXI+MjAyMjwveWVh
cj48L2RhdGVzPjx1cmxzPjxyZWxhdGVkLXVybHM+PHVybD5odHRwczovL3d3dy5hbGJlcnRhLmNh
L3Byb3RlY3RpbmctY3JpdGljYWwtaW5mcmFzdHJ1Y3R1cmUuYXNweDwvdXJsPjwvcmVsYXRlZC11
cmxzPjwvdXJscz48L3JlY29yZD48L0NpdGU+PENpdGU+PEF1dGhvcj5KYWxiZXJ0PC9BdXRob3I+
PFllYXI+MjAyMjwvWWVhcj48UmVjTnVtPjg3MTE8L1JlY051bT48cmVjb3JkPjxyZWMtbnVtYmVy
Pjg3MTE8L3JlYy1udW1iZXI+PGZvcmVpZ24ta2V5cz48a2V5IGFwcD0iRU4iIGRiLWlkPSJ6NWR0
dDIyZmhkcmZ4MGUwdmVtNWFmZHdydmYwYXN4enJyeDkiIHRpbWVzdGFtcD0iMTY3NDUzODAxNCI+
ODcxMTwva2V5PjwvZm9yZWlnbi1rZXlzPjxyZWYtdHlwZSBuYW1lPSJKb3VybmFsIEFydGljbGUi
PjE3PC9yZWYtdHlwZT48Y29udHJpYnV0b3JzPjxhdXRob3JzPjxhdXRob3I+S2lyayBKYWxiZXJ0
IDwvYXV0aG9yPjxhdXRob3I+U2hlcnJpIFdhc3Nlcm1hbiA8L2F1dGhvcj48YXV0aG9yPkhvbWVy
byBHYXJ6YSBOYXZhcnJvPC9hdXRob3I+PGF1dGhvcj5OYXRhbGllIEZsb3JlbmNlPC9hdXRob3I+
PC9hdXRob3JzPjwvY29udHJpYnV0b3JzPjx0aXRsZXM+PHRpdGxlPlBldHJvLVNlY3VyaXR5IFN0
YXRlIFBvd2VyIGFuZCB0aGUgSW1hZ2luYXJpZXMgb2YgRXh0cmVtaXNtOiBBbiBBbmFseXNpcyBv
ZiBVLlMuIENyaXRpY2FsIEluZnJhc3RydWN0dXJlIFRyZXNwYXNzIEJpbGxzIFRhcmdldGluZyBB
bnRpLVBpcGVsaW5lIEFkdm9jYWN5IE1vdmVtZW50czwvdGl0bGU+PHNlY29uZGFyeS10aXRsZT5F
bnZpcm9ubWVudGFsIEp1c3RpY2U8L3NlY29uZGFyeS10aXRsZT48L3RpdGxlcz48cGVyaW9kaWNh
bD48ZnVsbC10aXRsZT5FbnZpcm9ubWVudGFsIEp1c3RpY2U8L2Z1bGwtdGl0bGU+PC9wZXJpb2Rp
Y2FsPjxkYXRlcz48eWVhcj4yMDIyPC95ZWFyPjxwdWItZGF0ZXM+PGRhdGU+MyBKdW5lPC9kYXRl
PjwvcHViLWRhdGVzPjwvZGF0ZXM+PHVybHM+PC91cmxzPjxlbGVjdHJvbmljLXJlc291cmNlLW51
bT4xMC4xMDg5L2Vudi4yMDIxLjAxMDI8L2VsZWN0cm9uaWMtcmVzb3VyY2UtbnVtPjwvcmVjb3Jk
PjwvQ2l0ZT48Q2l0ZT48QXV0aG9yPkNyb3NieTwvQXV0aG9yPjxZZWFyPjIwMTg8L1llYXI+PFJl
Y051bT44NTE4PC9SZWNOdW0+PHJlY29yZD48cmVjLW51bWJlcj44NTE4PC9yZWMtbnVtYmVyPjxm
b3JlaWduLWtleXM+PGtleSBhcHA9IkVOIiBkYi1pZD0iejVkdHQyMmZoZHJmeDBlMHZlbTVhZmR3
cnZmMGFzeHpycng5IiB0aW1lc3RhbXA9IjE2NDI5Nzg1NTMiPjg1MTg8L2tleT48L2ZvcmVpZ24t
a2V5cz48cmVmLXR5cGUgbmFtZT0iQm9vayI+NjwvcmVmLXR5cGU+PGNvbnRyaWJ1dG9ycz48YXV0
aG9ycz48YXV0aG9yPkFuZHJldyBDcm9zYnk8L2F1dGhvcj48YXV0aG9yPkplZmZyZXkgTW9uYWdo
YW48L2F1dGhvcj48L2F1dGhvcnM+PC9jb250cmlidXRvcnM+PHRpdGxlcz48dGl0bGU+UG9saWNp
bmcgSW5kaWdlbm91cyBNb3ZlbWVudHM6IERpc3NlbnQgYW5kIHRoZSBTZWN1cml0eSBTdGF0ZTwv
dGl0bGU+PC90aXRsZXM+PGRhdGVzPjx5ZWFyPjIwMTg8L3llYXI+PC9kYXRlcz48cHViLWxvY2F0
aW9uPkhhbGlmYXgsIE5TPC9wdWItbG9jYXRpb24+PHB1Ymxpc2hlcj5GZXJud29vZCBCb29rczwv
cHVibGlzaGVyPjx1cmxzPjwvdXJscz48L3JlY29yZD48L0NpdGU+PC9FbmROb3RlPn==
</w:fldData>
        </w:fldChar>
      </w:r>
      <w:r w:rsidR="006836A4">
        <w:rPr>
          <w:lang w:val="en-CA"/>
        </w:rPr>
        <w:instrText xml:space="preserve"> ADDIN EN.CITE </w:instrText>
      </w:r>
      <w:r w:rsidR="006836A4">
        <w:rPr>
          <w:lang w:val="en-CA"/>
        </w:rPr>
        <w:fldChar w:fldCharType="begin">
          <w:fldData xml:space="preserve">PEVuZE5vdGU+PENpdGU+PEF1dGhvcj5SQ01QPC9BdXRob3I+PFllYXI+MjAxNDwvWWVhcj48UmVj
TnVtPjc5MDE8L1JlY051bT48RGlzcGxheVRleHQ+KFJDTVAgMjAxNCwgQ3Jvc2J5IGFuZCBNb25h
Z2hhbiAyMDE4LCBBbGJlcnRhIDIwMjIsIEphbGJlcnQsIFdhc3Nlcm1hbiBldCBhbC4gMjAyMik8
L0Rpc3BsYXlUZXh0PjxyZWNvcmQ+PHJlYy1udW1iZXI+NzkwMTwvcmVjLW51bWJlcj48Zm9yZWln
bi1rZXlzPjxrZXkgYXBwPSJFTiIgZGItaWQ9Ino1ZHR0MjJmaGRyZngwZTB2ZW01YWZkd3J2ZjBh
c3h6cnJ4OSIgdGltZXN0YW1wPSIxNjI3NTMyNTM1Ij43OTAxPC9rZXk+PC9mb3JlaWduLWtleXM+
PHJlZi10eXBlIG5hbWU9IlJlcG9ydCI+Mjc8L3JlZi10eXBlPjxjb250cmlidXRvcnM+PGF1dGhv
cnM+PGF1dGhvcj5SQ01QPC9hdXRob3I+PC9hdXRob3JzPjwvY29udHJpYnV0b3JzPjx0aXRsZXM+
PHRpdGxlPkNyaXRpY2FsIEluZnJhc3RydWN0dXJlIEludGVsbGlnZW5jZSBSZXBvcnQ6IENyaW1p
bmFsIFRocmVhdHMgdG8gdGhlIENhbmFkaWFuIFBldHJvbGV1bSBJbmR1c3RyeTwvdGl0bGU+PC90
aXRsZXM+PGRhdGVzPjx5ZWFyPjIwMTQ8L3llYXI+PHB1Yi1kYXRlcz48ZGF0ZT5KYW51YXJ5IDI0
PC9kYXRlPjwvcHViLWRhdGVzPjwvZGF0ZXM+PHVybHM+PHJlbGF0ZWQtdXJscz48dXJsPmh0dHBz
Oi8vd3d3LmdyZWVucGVhY2Uub3JnL3N0YXRpYy9wbGFuZXQ0LWNhbmFkYS1zdGF0ZWxlc3MvMjAy
NS8wOS8xODRjNGE3My1yY21wLWNyaW1pbmFsLXRocmVhdHMtdG8tY2FuYWRpYW4tcGV0cm9sZXVt
LWluZHVzdHJ5LnBkZjwvdXJsPjwvcmVsYXRlZC11cmxzPjwvdXJscz48YWNjZXNzLWRhdGU+SmFu
dWFyeSAyLCAyMDI2PC9hY2Nlc3MtZGF0ZT48L3JlY29yZD48L0NpdGU+PENpdGU+PEF1dGhvcj5B
bGJlcnRhPC9BdXRob3I+PFllYXI+MjAyMjwvWWVhcj48UmVjTnVtPjg1NzA8L1JlY051bT48cmVj
b3JkPjxyZWMtbnVtYmVyPjg1NzA8L3JlYy1udW1iZXI+PGZvcmVpZ24ta2V5cz48a2V5IGFwcD0i
RU4iIGRiLWlkPSJ6NWR0dDIyZmhkcmZ4MGUwdmVtNWFmZHdydmYwYXN4enJyeDkiIHRpbWVzdGFt
cD0iMTY1MTAwODE4MCI+ODU3MDwva2V5PjwvZm9yZWlnbi1rZXlzPjxyZWYtdHlwZSBuYW1lPSJX
ZWIgUGFnZSI+MTI8L3JlZi10eXBlPjxjb250cmlidXRvcnM+PGF1dGhvcnM+PGF1dGhvcj5BbGJl
cnRhLCA8L2F1dGhvcj48L2F1dGhvcnM+PC9jb250cmlidXRvcnM+PHRpdGxlcz48dGl0bGU+UHJv
dGVjdGluZyBDcml0aWNhbCBJbmZyYXN0cnVjdHVyZTwvdGl0bGU+PC90aXRsZXM+PHZvbHVtZT4y
MDIyPC92b2x1bWU+PG51bWJlcj5BcHIgMjY8L251bWJlcj48ZGF0ZXM+PHllYXI+MjAyMjwveWVh
cj48L2RhdGVzPjx1cmxzPjxyZWxhdGVkLXVybHM+PHVybD5odHRwczovL3d3dy5hbGJlcnRhLmNh
L3Byb3RlY3RpbmctY3JpdGljYWwtaW5mcmFzdHJ1Y3R1cmUuYXNweDwvdXJsPjwvcmVsYXRlZC11
cmxzPjwvdXJscz48L3JlY29yZD48L0NpdGU+PENpdGU+PEF1dGhvcj5KYWxiZXJ0PC9BdXRob3I+
PFllYXI+MjAyMjwvWWVhcj48UmVjTnVtPjg3MTE8L1JlY051bT48cmVjb3JkPjxyZWMtbnVtYmVy
Pjg3MTE8L3JlYy1udW1iZXI+PGZvcmVpZ24ta2V5cz48a2V5IGFwcD0iRU4iIGRiLWlkPSJ6NWR0
dDIyZmhkcmZ4MGUwdmVtNWFmZHdydmYwYXN4enJyeDkiIHRpbWVzdGFtcD0iMTY3NDUzODAxNCI+
ODcxMTwva2V5PjwvZm9yZWlnbi1rZXlzPjxyZWYtdHlwZSBuYW1lPSJKb3VybmFsIEFydGljbGUi
PjE3PC9yZWYtdHlwZT48Y29udHJpYnV0b3JzPjxhdXRob3JzPjxhdXRob3I+S2lyayBKYWxiZXJ0
IDwvYXV0aG9yPjxhdXRob3I+U2hlcnJpIFdhc3Nlcm1hbiA8L2F1dGhvcj48YXV0aG9yPkhvbWVy
byBHYXJ6YSBOYXZhcnJvPC9hdXRob3I+PGF1dGhvcj5OYXRhbGllIEZsb3JlbmNlPC9hdXRob3I+
PC9hdXRob3JzPjwvY29udHJpYnV0b3JzPjx0aXRsZXM+PHRpdGxlPlBldHJvLVNlY3VyaXR5IFN0
YXRlIFBvd2VyIGFuZCB0aGUgSW1hZ2luYXJpZXMgb2YgRXh0cmVtaXNtOiBBbiBBbmFseXNpcyBv
ZiBVLlMuIENyaXRpY2FsIEluZnJhc3RydWN0dXJlIFRyZXNwYXNzIEJpbGxzIFRhcmdldGluZyBB
bnRpLVBpcGVsaW5lIEFkdm9jYWN5IE1vdmVtZW50czwvdGl0bGU+PHNlY29uZGFyeS10aXRsZT5F
bnZpcm9ubWVudGFsIEp1c3RpY2U8L3NlY29uZGFyeS10aXRsZT48L3RpdGxlcz48cGVyaW9kaWNh
bD48ZnVsbC10aXRsZT5FbnZpcm9ubWVudGFsIEp1c3RpY2U8L2Z1bGwtdGl0bGU+PC9wZXJpb2Rp
Y2FsPjxkYXRlcz48eWVhcj4yMDIyPC95ZWFyPjxwdWItZGF0ZXM+PGRhdGU+MyBKdW5lPC9kYXRl
PjwvcHViLWRhdGVzPjwvZGF0ZXM+PHVybHM+PC91cmxzPjxlbGVjdHJvbmljLXJlc291cmNlLW51
bT4xMC4xMDg5L2Vudi4yMDIxLjAxMDI8L2VsZWN0cm9uaWMtcmVzb3VyY2UtbnVtPjwvcmVjb3Jk
PjwvQ2l0ZT48Q2l0ZT48QXV0aG9yPkNyb3NieTwvQXV0aG9yPjxZZWFyPjIwMTg8L1llYXI+PFJl
Y051bT44NTE4PC9SZWNOdW0+PHJlY29yZD48cmVjLW51bWJlcj44NTE4PC9yZWMtbnVtYmVyPjxm
b3JlaWduLWtleXM+PGtleSBhcHA9IkVOIiBkYi1pZD0iejVkdHQyMmZoZHJmeDBlMHZlbTVhZmR3
cnZmMGFzeHpycng5IiB0aW1lc3RhbXA9IjE2NDI5Nzg1NTMiPjg1MTg8L2tleT48L2ZvcmVpZ24t
a2V5cz48cmVmLXR5cGUgbmFtZT0iQm9vayI+NjwvcmVmLXR5cGU+PGNvbnRyaWJ1dG9ycz48YXV0
aG9ycz48YXV0aG9yPkFuZHJldyBDcm9zYnk8L2F1dGhvcj48YXV0aG9yPkplZmZyZXkgTW9uYWdo
YW48L2F1dGhvcj48L2F1dGhvcnM+PC9jb250cmlidXRvcnM+PHRpdGxlcz48dGl0bGU+UG9saWNp
bmcgSW5kaWdlbm91cyBNb3ZlbWVudHM6IERpc3NlbnQgYW5kIHRoZSBTZWN1cml0eSBTdGF0ZTwv
dGl0bGU+PC90aXRsZXM+PGRhdGVzPjx5ZWFyPjIwMTg8L3llYXI+PC9kYXRlcz48cHViLWxvY2F0
aW9uPkhhbGlmYXgsIE5TPC9wdWItbG9jYXRpb24+PHB1Ymxpc2hlcj5GZXJud29vZCBCb29rczwv
cHVibGlzaGVyPjx1cmxzPjwvdXJscz48L3JlY29yZD48L0NpdGU+PC9FbmROb3RlPn==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(RCMP 2014, Crosby and Monaghan 2018, Alberta 2022, Jalbert, Wasserman et al. 2022)</w:t>
      </w:r>
      <w:r w:rsidR="006836A4">
        <w:rPr>
          <w:lang w:val="en-CA"/>
        </w:rPr>
        <w:fldChar w:fldCharType="end"/>
      </w:r>
      <w:r w:rsidR="00024FED">
        <w:rPr>
          <w:lang w:val="en-CA"/>
        </w:rPr>
        <w:t xml:space="preserve">. </w:t>
      </w:r>
    </w:p>
    <w:p w14:paraId="32B82CA2" w14:textId="647B6A52" w:rsidR="00E6686B" w:rsidRDefault="008D1E09">
      <w:pPr>
        <w:rPr>
          <w:lang w:val="en-CA"/>
        </w:rPr>
      </w:pPr>
      <w:r>
        <w:rPr>
          <w:lang w:val="en-CA"/>
        </w:rPr>
        <w:t xml:space="preserve">Finally, since they were born </w:t>
      </w:r>
      <w:r w:rsidR="00BD25DD">
        <w:rPr>
          <w:lang w:val="en-CA"/>
        </w:rPr>
        <w:t xml:space="preserve">in </w:t>
      </w:r>
      <w:r w:rsidR="007865A1">
        <w:rPr>
          <w:lang w:val="en-CA"/>
        </w:rPr>
        <w:t xml:space="preserve">two </w:t>
      </w:r>
      <w:r w:rsidR="002028B3">
        <w:rPr>
          <w:lang w:val="en-CA"/>
        </w:rPr>
        <w:t xml:space="preserve">emergencies (9/11 and COVID-19) </w:t>
      </w:r>
      <w:r w:rsidR="00B035D1">
        <w:rPr>
          <w:lang w:val="en-CA"/>
        </w:rPr>
        <w:t xml:space="preserve">with extraordinary implications </w:t>
      </w:r>
      <w:r w:rsidR="000F703C">
        <w:rPr>
          <w:lang w:val="en-CA"/>
        </w:rPr>
        <w:t xml:space="preserve">for </w:t>
      </w:r>
      <w:r w:rsidR="004B3CED">
        <w:rPr>
          <w:lang w:val="en-CA"/>
        </w:rPr>
        <w:t xml:space="preserve">North America </w:t>
      </w:r>
      <w:r w:rsidR="000F703C">
        <w:rPr>
          <w:lang w:val="en-CA"/>
        </w:rPr>
        <w:t xml:space="preserve">and </w:t>
      </w:r>
      <w:r w:rsidR="004B3CED">
        <w:rPr>
          <w:lang w:val="en-CA"/>
        </w:rPr>
        <w:t>Europe</w:t>
      </w:r>
      <w:r w:rsidR="007865A1">
        <w:rPr>
          <w:lang w:val="en-CA"/>
        </w:rPr>
        <w:t xml:space="preserve">, </w:t>
      </w:r>
      <w:r w:rsidR="000F703C">
        <w:rPr>
          <w:lang w:val="en-CA"/>
        </w:rPr>
        <w:t xml:space="preserve">the increasingly </w:t>
      </w:r>
      <w:r w:rsidR="00F172C0">
        <w:rPr>
          <w:lang w:val="en-CA"/>
        </w:rPr>
        <w:t xml:space="preserve">coercive </w:t>
      </w:r>
      <w:r w:rsidR="00147428">
        <w:rPr>
          <w:lang w:val="en-CA"/>
        </w:rPr>
        <w:t xml:space="preserve">protection </w:t>
      </w:r>
      <w:r w:rsidR="00F172C0">
        <w:rPr>
          <w:lang w:val="en-CA"/>
        </w:rPr>
        <w:t>of private supply lines</w:t>
      </w:r>
      <w:r w:rsidR="00147428">
        <w:rPr>
          <w:lang w:val="en-CA"/>
        </w:rPr>
        <w:t xml:space="preserve"> </w:t>
      </w:r>
      <w:r w:rsidR="00476623">
        <w:rPr>
          <w:lang w:val="en-CA"/>
        </w:rPr>
        <w:t xml:space="preserve">also contributed to </w:t>
      </w:r>
      <w:r w:rsidR="00147428">
        <w:rPr>
          <w:lang w:val="en-CA"/>
        </w:rPr>
        <w:t xml:space="preserve">a broadening </w:t>
      </w:r>
      <w:r w:rsidR="00E6686B">
        <w:rPr>
          <w:lang w:val="en-CA"/>
        </w:rPr>
        <w:t xml:space="preserve">atmosphere </w:t>
      </w:r>
      <w:r w:rsidR="00147428">
        <w:rPr>
          <w:lang w:val="en-CA"/>
        </w:rPr>
        <w:t xml:space="preserve">of </w:t>
      </w:r>
      <w:r w:rsidR="002028B3">
        <w:rPr>
          <w:lang w:val="en-CA"/>
        </w:rPr>
        <w:t>“exceptional” politics</w:t>
      </w:r>
      <w:r w:rsidR="00476623">
        <w:rPr>
          <w:lang w:val="en-CA"/>
        </w:rPr>
        <w:t xml:space="preserve">, with new and </w:t>
      </w:r>
      <w:r w:rsidR="002028B3">
        <w:rPr>
          <w:lang w:val="en-CA"/>
        </w:rPr>
        <w:t xml:space="preserve">corrosive implications for </w:t>
      </w:r>
      <w:r w:rsidR="007C26CB">
        <w:rPr>
          <w:lang w:val="en-CA"/>
        </w:rPr>
        <w:t xml:space="preserve">broad </w:t>
      </w:r>
      <w:r w:rsidR="002028B3">
        <w:rPr>
          <w:lang w:val="en-CA"/>
        </w:rPr>
        <w:t>constitutional stability</w:t>
      </w:r>
      <w:r w:rsidR="00BC1C27">
        <w:rPr>
          <w:lang w:val="en-CA"/>
        </w:rPr>
        <w:t xml:space="preserve">, </w:t>
      </w:r>
      <w:r w:rsidR="00F22D20">
        <w:rPr>
          <w:lang w:val="en-CA"/>
        </w:rPr>
        <w:t xml:space="preserve">limits on state </w:t>
      </w:r>
      <w:r w:rsidR="00BC1C27">
        <w:rPr>
          <w:lang w:val="en-CA"/>
        </w:rPr>
        <w:t>coercion under the rule of law,</w:t>
      </w:r>
      <w:r w:rsidR="002028B3">
        <w:rPr>
          <w:lang w:val="en-CA"/>
        </w:rPr>
        <w:t xml:space="preserve"> and popular consent</w:t>
      </w:r>
      <w:r w:rsidR="00A31195">
        <w:rPr>
          <w:lang w:val="en-CA"/>
        </w:rPr>
        <w:t xml:space="preserve"> </w:t>
      </w:r>
      <w:r w:rsidR="006836A4">
        <w:rPr>
          <w:lang w:val="en-CA"/>
        </w:rPr>
        <w:fldChar w:fldCharType="begin"/>
      </w:r>
      <w:r w:rsidR="006836A4">
        <w:rPr>
          <w:lang w:val="en-CA"/>
        </w:rPr>
        <w:instrText xml:space="preserve"> ADDIN EN.CITE &lt;EndNote&gt;&lt;Cite&gt;&lt;Author&gt;Triandafyllidou&lt;/Author&gt;&lt;Year&gt;2022&lt;/Year&gt;&lt;RecNum&gt;8587&lt;/RecNum&gt;&lt;DisplayText&gt;(Triandafyllidou 2022)&lt;/DisplayText&gt;&lt;record&gt;&lt;rec-number&gt;8587&lt;/rec-number&gt;&lt;foreign-keys&gt;&lt;key app="EN" db-id="z5dtt22fhdrfx0e0vem5afdwrvf0asxzrrx9" timestamp="1651271427"&gt;8587&lt;/key&gt;&lt;/foreign-keys&gt;&lt;ref-type name="Book"&gt;6&lt;/ref-type&gt;&lt;contributors&gt;&lt;authors&gt;&lt;author&gt;Anna Triandafyllidou&lt;/author&gt;&lt;/authors&gt;&lt;/contributors&gt;&lt;titles&gt;&lt;title&gt;Migration and Pandemics: Spaces of Solidarity and Spaces of Exception&lt;/title&gt;&lt;/titles&gt;&lt;dates&gt;&lt;year&gt;2022&lt;/year&gt;&lt;/dates&gt;&lt;pub-location&gt;Bern, CH&lt;/pub-location&gt;&lt;publisher&gt;Springer Nature&lt;/publisher&gt;&lt;urls&gt;&lt;related-urls&gt;&lt;url&gt;https://library.oapen.org/handle/20.500.12657/51966&lt;/url&gt;&lt;/related-urls&gt;&lt;/urls&gt;&lt;/record&gt;&lt;/Cite&gt;&lt;/EndNote&gt;</w:instrText>
      </w:r>
      <w:r w:rsidR="006836A4">
        <w:rPr>
          <w:lang w:val="en-CA"/>
        </w:rPr>
        <w:fldChar w:fldCharType="separate"/>
      </w:r>
      <w:r w:rsidR="006836A4">
        <w:rPr>
          <w:noProof/>
          <w:lang w:val="en-CA"/>
        </w:rPr>
        <w:t>(Triandafyllidou 2022)</w:t>
      </w:r>
      <w:r w:rsidR="006836A4">
        <w:rPr>
          <w:lang w:val="en-CA"/>
        </w:rPr>
        <w:fldChar w:fldCharType="end"/>
      </w:r>
      <w:r w:rsidR="00954473">
        <w:rPr>
          <w:lang w:val="en-CA"/>
        </w:rPr>
        <w:t xml:space="preserve">. Those </w:t>
      </w:r>
      <w:r w:rsidR="003A3DBE">
        <w:rPr>
          <w:lang w:val="en-CA"/>
        </w:rPr>
        <w:t xml:space="preserve">constitutional </w:t>
      </w:r>
      <w:r w:rsidR="00BF49E4">
        <w:rPr>
          <w:lang w:val="en-CA"/>
        </w:rPr>
        <w:t>implications appear to be deepening</w:t>
      </w:r>
      <w:r w:rsidR="004225CD">
        <w:rPr>
          <w:lang w:val="en-CA"/>
        </w:rPr>
        <w:t xml:space="preserve"> </w:t>
      </w:r>
      <w:r w:rsidR="00F66D8F">
        <w:rPr>
          <w:lang w:val="en-CA"/>
        </w:rPr>
        <w:t xml:space="preserve">under the Trump regime </w:t>
      </w:r>
      <w:r w:rsidR="004225CD">
        <w:rPr>
          <w:lang w:val="en-CA"/>
        </w:rPr>
        <w:t>(while also stimulating resistance</w:t>
      </w:r>
      <w:r w:rsidR="00581D10">
        <w:rPr>
          <w:lang w:val="en-CA"/>
        </w:rPr>
        <w:t xml:space="preserve"> movements</w:t>
      </w:r>
      <w:r w:rsidR="004225CD">
        <w:rPr>
          <w:lang w:val="en-CA"/>
        </w:rPr>
        <w:t>)</w:t>
      </w:r>
      <w:r w:rsidR="001400B7">
        <w:rPr>
          <w:lang w:val="en-CA"/>
        </w:rPr>
        <w:t xml:space="preserve"> </w:t>
      </w:r>
      <w:r w:rsidR="006836A4">
        <w:rPr>
          <w:lang w:val="en-CA"/>
        </w:rPr>
        <w:fldChar w:fldCharType="begin"/>
      </w:r>
      <w:r w:rsidR="006836A4">
        <w:rPr>
          <w:lang w:val="en-CA"/>
        </w:rPr>
        <w:instrText xml:space="preserve"> ADDIN EN.CITE &lt;EndNote&gt;&lt;Cite&gt;&lt;Author&gt;Ombres&lt;/Author&gt;&lt;Year&gt;2025&lt;/Year&gt;&lt;RecNum&gt;9205&lt;/RecNum&gt;&lt;DisplayText&gt;(Ombres 2025)&lt;/DisplayText&gt;&lt;record&gt;&lt;rec-number&gt;9205&lt;/rec-number&gt;&lt;foreign-keys&gt;&lt;key app="EN" db-id="z5dtt22fhdrfx0e0vem5afdwrvf0asxzrrx9" timestamp="1763172424"&gt;9205&lt;/key&gt;&lt;/foreign-keys&gt;&lt;ref-type name="Blog"&gt;56&lt;/ref-type&gt;&lt;contributors&gt;&lt;authors&gt;&lt;author&gt;Devon Ombres&lt;/author&gt;&lt;/authors&gt;&lt;/contributors&gt;&lt;titles&gt;&lt;title&gt;The President and Constitutional Violations: Will the Federal Courts Contain the President’s Power Grabs?&lt;/title&gt;&lt;secondary-title&gt;Center for American Progress&lt;/secondary-title&gt;&lt;/titles&gt;&lt;volume&gt;2025&lt;/volume&gt;&lt;number&gt;May 20&lt;/number&gt;&lt;dates&gt;&lt;year&gt;2025&lt;/year&gt;&lt;pub-dates&gt;&lt;date&gt;May 20&lt;/date&gt;&lt;/pub-dates&gt;&lt;/dates&gt;&lt;urls&gt;&lt;related-urls&gt;&lt;url&gt;https://www.americanprogress.org/article/the-president-and-constitutional-violations-will-the-federal-courts-contain-the-presidents-power-grabs/&lt;/url&gt;&lt;/related-urls&gt;&lt;/urls&gt;&lt;access-date&gt;14 November 2025&lt;/access-date&gt;&lt;/record&gt;&lt;/Cite&gt;&lt;/EndNote&gt;</w:instrText>
      </w:r>
      <w:r w:rsidR="006836A4">
        <w:rPr>
          <w:lang w:val="en-CA"/>
        </w:rPr>
        <w:fldChar w:fldCharType="separate"/>
      </w:r>
      <w:r w:rsidR="006836A4">
        <w:rPr>
          <w:noProof/>
          <w:lang w:val="en-CA"/>
        </w:rPr>
        <w:t>(Ombres 2025)</w:t>
      </w:r>
      <w:r w:rsidR="006836A4">
        <w:rPr>
          <w:lang w:val="en-CA"/>
        </w:rPr>
        <w:fldChar w:fldCharType="end"/>
      </w:r>
      <w:r w:rsidR="007C26CB">
        <w:rPr>
          <w:lang w:val="en-CA"/>
        </w:rPr>
        <w:t>.</w:t>
      </w:r>
      <w:r w:rsidR="002028B3">
        <w:rPr>
          <w:lang w:val="en-CA"/>
        </w:rPr>
        <w:t xml:space="preserve"> </w:t>
      </w:r>
    </w:p>
    <w:p w14:paraId="784BD36F" w14:textId="36A5F6D6" w:rsidR="005D377C" w:rsidRDefault="00402C7D">
      <w:pPr>
        <w:rPr>
          <w:lang w:val="en-CA"/>
        </w:rPr>
      </w:pPr>
      <w:r>
        <w:rPr>
          <w:lang w:val="en-CA"/>
        </w:rPr>
        <w:t>T</w:t>
      </w:r>
      <w:r w:rsidR="00C13CA5">
        <w:rPr>
          <w:lang w:val="en-CA"/>
        </w:rPr>
        <w:t>he aftermath</w:t>
      </w:r>
      <w:r>
        <w:rPr>
          <w:lang w:val="en-CA"/>
        </w:rPr>
        <w:t>s</w:t>
      </w:r>
      <w:r w:rsidR="00C13CA5">
        <w:rPr>
          <w:lang w:val="en-CA"/>
        </w:rPr>
        <w:t xml:space="preserve"> of </w:t>
      </w:r>
      <w:r w:rsidR="0034350B">
        <w:rPr>
          <w:lang w:val="en-CA"/>
        </w:rPr>
        <w:t xml:space="preserve">September 11, </w:t>
      </w:r>
      <w:r w:rsidR="00C13CA5">
        <w:rPr>
          <w:lang w:val="en-CA"/>
        </w:rPr>
        <w:t>2001</w:t>
      </w:r>
      <w:r w:rsidR="00E54A82">
        <w:rPr>
          <w:lang w:val="en-CA"/>
        </w:rPr>
        <w:t>,</w:t>
      </w:r>
      <w:r w:rsidR="00BB140B">
        <w:rPr>
          <w:lang w:val="en-CA"/>
        </w:rPr>
        <w:t xml:space="preserve"> and</w:t>
      </w:r>
      <w:r w:rsidR="00C13CA5">
        <w:rPr>
          <w:lang w:val="en-CA"/>
        </w:rPr>
        <w:t xml:space="preserve"> the COVID-19</w:t>
      </w:r>
      <w:r w:rsidR="00105E37">
        <w:rPr>
          <w:lang w:val="en-CA"/>
        </w:rPr>
        <w:t xml:space="preserve"> </w:t>
      </w:r>
      <w:r w:rsidR="00DE7A6E">
        <w:rPr>
          <w:lang w:val="en-CA"/>
        </w:rPr>
        <w:t xml:space="preserve">pandemic </w:t>
      </w:r>
      <w:r w:rsidR="00105E37">
        <w:rPr>
          <w:lang w:val="en-CA"/>
        </w:rPr>
        <w:t xml:space="preserve">interrupted </w:t>
      </w:r>
      <w:r w:rsidR="00813657">
        <w:rPr>
          <w:lang w:val="en-CA"/>
        </w:rPr>
        <w:t xml:space="preserve">high points in </w:t>
      </w:r>
      <w:r w:rsidR="00105E37">
        <w:rPr>
          <w:lang w:val="en-CA"/>
        </w:rPr>
        <w:t xml:space="preserve">anti-establishment </w:t>
      </w:r>
      <w:r w:rsidR="00966C1C">
        <w:rPr>
          <w:lang w:val="en-CA"/>
        </w:rPr>
        <w:t xml:space="preserve">protest. </w:t>
      </w:r>
      <w:r w:rsidR="006A7927">
        <w:rPr>
          <w:lang w:val="en-CA"/>
        </w:rPr>
        <w:t>I</w:t>
      </w:r>
      <w:r w:rsidR="00966C1C">
        <w:rPr>
          <w:lang w:val="en-CA"/>
        </w:rPr>
        <w:t xml:space="preserve">n 2001, </w:t>
      </w:r>
      <w:r w:rsidR="0046480B">
        <w:rPr>
          <w:lang w:val="en-CA"/>
        </w:rPr>
        <w:t xml:space="preserve">the </w:t>
      </w:r>
      <w:r w:rsidR="00C42634">
        <w:rPr>
          <w:lang w:val="en-CA"/>
        </w:rPr>
        <w:t xml:space="preserve">9/11 </w:t>
      </w:r>
      <w:r w:rsidR="0046480B">
        <w:rPr>
          <w:lang w:val="en-CA"/>
        </w:rPr>
        <w:t xml:space="preserve">emergency </w:t>
      </w:r>
      <w:r w:rsidR="0034350B">
        <w:rPr>
          <w:lang w:val="en-CA"/>
        </w:rPr>
        <w:t xml:space="preserve">interrupted </w:t>
      </w:r>
      <w:r w:rsidR="00E54A82">
        <w:rPr>
          <w:lang w:val="en-CA"/>
        </w:rPr>
        <w:t xml:space="preserve">a </w:t>
      </w:r>
      <w:r w:rsidR="0034350B">
        <w:rPr>
          <w:lang w:val="en-CA"/>
        </w:rPr>
        <w:t>protest</w:t>
      </w:r>
      <w:r w:rsidR="00E54A82">
        <w:rPr>
          <w:lang w:val="en-CA"/>
        </w:rPr>
        <w:t xml:space="preserve"> wave</w:t>
      </w:r>
      <w:r w:rsidR="0034350B">
        <w:rPr>
          <w:lang w:val="en-CA"/>
        </w:rPr>
        <w:t xml:space="preserve"> </w:t>
      </w:r>
      <w:r w:rsidR="006A7927">
        <w:rPr>
          <w:lang w:val="en-CA"/>
        </w:rPr>
        <w:t xml:space="preserve">against </w:t>
      </w:r>
      <w:r w:rsidR="0034350B">
        <w:rPr>
          <w:lang w:val="en-CA"/>
        </w:rPr>
        <w:t xml:space="preserve">deepening </w:t>
      </w:r>
      <w:r w:rsidR="00862791">
        <w:rPr>
          <w:lang w:val="en-CA"/>
        </w:rPr>
        <w:t xml:space="preserve">neoliberal trade </w:t>
      </w:r>
      <w:r w:rsidR="00C42634">
        <w:rPr>
          <w:lang w:val="en-CA"/>
        </w:rPr>
        <w:t>harmonization</w:t>
      </w:r>
      <w:r w:rsidR="00A716D8">
        <w:rPr>
          <w:lang w:val="en-CA"/>
        </w:rPr>
        <w:t>. These were heavily centred on mass protests in major urban centres, especially at the sites of international trade meetings</w:t>
      </w:r>
      <w:r w:rsidR="00F479E7">
        <w:rPr>
          <w:lang w:val="en-CA"/>
        </w:rPr>
        <w:t xml:space="preserve"> </w:t>
      </w:r>
      <w:r w:rsidR="006836A4">
        <w:rPr>
          <w:lang w:val="en-CA"/>
        </w:rPr>
        <w:fldChar w:fldCharType="begin"/>
      </w:r>
      <w:r w:rsidR="006836A4">
        <w:rPr>
          <w:lang w:val="en-CA"/>
        </w:rPr>
        <w:instrText xml:space="preserve"> ADDIN EN.CITE &lt;EndNote&gt;&lt;Cite&gt;&lt;Author&gt;Friedberg&lt;/Author&gt;&lt;Year&gt;2000&lt;/Year&gt;&lt;RecNum&gt;9197&lt;/RecNum&gt;&lt;DisplayText&gt;(Friedberg and Rowley 2000)&lt;/DisplayText&gt;&lt;record&gt;&lt;rec-number&gt;9197&lt;/rec-number&gt;&lt;foreign-keys&gt;&lt;key app="EN" db-id="z5dtt22fhdrfx0e0vem5afdwrvf0asxzrrx9" timestamp="1763163126"&gt;9197&lt;/key&gt;&lt;/foreign-keys&gt;&lt;ref-type name="Film or Broadcast"&gt;21&lt;/ref-type&gt;&lt;contributors&gt;&lt;authors&gt;&lt;author&gt;Jill Friedberg&lt;/author&gt;&lt;author&gt;Rick Rowley&lt;/author&gt;&lt;/authors&gt;&lt;tertiary-authors&gt;&lt;author&gt;Big Noise Films&lt;/author&gt;&lt;author&gt;Independent Media Center&lt;/author&gt;&lt;/tertiary-authors&gt;&lt;/contributors&gt;&lt;titles&gt;&lt;title&gt;This Is What Democracy Looks Like&lt;/title&gt;&lt;/titles&gt;&lt;pages&gt;72 min.&lt;/pages&gt;&lt;dates&gt;&lt;year&gt;2000&lt;/year&gt;&lt;/dates&gt;&lt;pub-location&gt;United States of America&lt;/pub-location&gt;&lt;urls&gt;&lt;/urls&gt;&lt;/record&gt;&lt;/Cite&gt;&lt;/EndNote&gt;</w:instrText>
      </w:r>
      <w:r w:rsidR="006836A4">
        <w:rPr>
          <w:lang w:val="en-CA"/>
        </w:rPr>
        <w:fldChar w:fldCharType="separate"/>
      </w:r>
      <w:r w:rsidR="006836A4">
        <w:rPr>
          <w:noProof/>
          <w:lang w:val="en-CA"/>
        </w:rPr>
        <w:t>(Friedberg and Rowley 2000)</w:t>
      </w:r>
      <w:r w:rsidR="006836A4">
        <w:rPr>
          <w:lang w:val="en-CA"/>
        </w:rPr>
        <w:fldChar w:fldCharType="end"/>
      </w:r>
      <w:r w:rsidR="0046480B">
        <w:rPr>
          <w:lang w:val="en-CA"/>
        </w:rPr>
        <w:t xml:space="preserve">. In 2020, </w:t>
      </w:r>
      <w:r w:rsidR="00362D03">
        <w:rPr>
          <w:lang w:val="en-CA"/>
        </w:rPr>
        <w:t xml:space="preserve">the COVID-19 episode </w:t>
      </w:r>
      <w:r w:rsidR="00966C1C">
        <w:rPr>
          <w:lang w:val="en-CA"/>
        </w:rPr>
        <w:t>interrupt</w:t>
      </w:r>
      <w:r w:rsidR="00862791">
        <w:rPr>
          <w:lang w:val="en-CA"/>
        </w:rPr>
        <w:t>ed</w:t>
      </w:r>
      <w:r w:rsidR="00966C1C">
        <w:rPr>
          <w:lang w:val="en-CA"/>
        </w:rPr>
        <w:t xml:space="preserve"> </w:t>
      </w:r>
      <w:r w:rsidR="00862791">
        <w:rPr>
          <w:lang w:val="en-CA"/>
        </w:rPr>
        <w:t xml:space="preserve">a </w:t>
      </w:r>
      <w:r w:rsidR="00966C1C">
        <w:rPr>
          <w:lang w:val="en-CA"/>
        </w:rPr>
        <w:t xml:space="preserve">wave of </w:t>
      </w:r>
      <w:r w:rsidR="00C474C9">
        <w:rPr>
          <w:lang w:val="en-CA"/>
        </w:rPr>
        <w:t>protests and land-defence</w:t>
      </w:r>
      <w:r w:rsidR="000B4597">
        <w:rPr>
          <w:lang w:val="en-CA"/>
        </w:rPr>
        <w:t xml:space="preserve">, including </w:t>
      </w:r>
      <w:r w:rsidR="00C20910">
        <w:rPr>
          <w:lang w:val="en-CA"/>
        </w:rPr>
        <w:t xml:space="preserve">both </w:t>
      </w:r>
      <w:r w:rsidR="00CA1C50">
        <w:rPr>
          <w:lang w:val="en-CA"/>
        </w:rPr>
        <w:t xml:space="preserve">protests </w:t>
      </w:r>
      <w:r w:rsidR="00E75B7E">
        <w:rPr>
          <w:lang w:val="en-CA"/>
        </w:rPr>
        <w:t xml:space="preserve">that </w:t>
      </w:r>
      <w:r w:rsidR="00CA1C50">
        <w:rPr>
          <w:lang w:val="en-CA"/>
        </w:rPr>
        <w:t xml:space="preserve">directly </w:t>
      </w:r>
      <w:r w:rsidR="00E75B7E">
        <w:rPr>
          <w:lang w:val="en-CA"/>
        </w:rPr>
        <w:t xml:space="preserve">targeted and contested </w:t>
      </w:r>
      <w:r w:rsidR="00796F7C">
        <w:rPr>
          <w:lang w:val="en-CA"/>
        </w:rPr>
        <w:t xml:space="preserve">resource-extractive </w:t>
      </w:r>
      <w:r w:rsidR="00616598">
        <w:rPr>
          <w:lang w:val="en-CA"/>
        </w:rPr>
        <w:t>corridors</w:t>
      </w:r>
      <w:r w:rsidR="00C20910">
        <w:rPr>
          <w:lang w:val="en-CA"/>
        </w:rPr>
        <w:t xml:space="preserve"> and support actions in major urban centres</w:t>
      </w:r>
      <w:r w:rsidR="00D0058D">
        <w:rPr>
          <w:lang w:val="en-CA"/>
        </w:rPr>
        <w:t xml:space="preserve"> </w:t>
      </w:r>
      <w:r w:rsidR="006836A4">
        <w:rPr>
          <w:lang w:val="en-CA"/>
        </w:rPr>
        <w:fldChar w:fldCharType="begin"/>
      </w:r>
      <w:r w:rsidR="006836A4">
        <w:rPr>
          <w:lang w:val="en-CA"/>
        </w:rPr>
        <w:instrText xml:space="preserve"> ADDIN EN.CITE &lt;EndNote&gt;&lt;Cite&gt;&lt;Author&gt;McCreary&lt;/Author&gt;&lt;Year&gt;2024&lt;/Year&gt;&lt;RecNum&gt;9056&lt;/RecNum&gt;&lt;DisplayText&gt;(compare earlier actions Black, D&amp;apos;Arcy et al. 2014, McCreary 2024)&lt;/DisplayText&gt;&lt;record&gt;&lt;rec-number&gt;9056&lt;/rec-number&gt;&lt;foreign-keys&gt;&lt;key app="EN" db-id="z5dtt22fhdrfx0e0vem5afdwrvf0asxzrrx9" timestamp="1729965148"&gt;9056&lt;/key&gt;&lt;/foreign-keys&gt;&lt;ref-type name="Book"&gt;6&lt;/ref-type&gt;&lt;contributors&gt;&lt;authors&gt;&lt;author&gt;Tyler McCreary&lt;/author&gt;&lt;/authors&gt;&lt;/contributors&gt;&lt;titles&gt;&lt;title&gt;Indigenous Legalities, Pipeline Viscosities: Colonial EXtractivism and Wet&amp;apos;suwet&amp;apos;en Resistance&lt;/title&gt;&lt;/titles&gt;&lt;dates&gt;&lt;year&gt;2024&lt;/year&gt;&lt;/dates&gt;&lt;pub-location&gt;Edmonton, AB&lt;/pub-location&gt;&lt;publisher&gt;University of Alberta Press&lt;/publisher&gt;&lt;urls&gt;&lt;/urls&gt;&lt;/record&gt;&lt;/Cite&gt;&lt;Cite&gt;&lt;Author&gt;Black&lt;/Author&gt;&lt;Year&gt;2014&lt;/Year&gt;&lt;RecNum&gt;7771&lt;/RecNum&gt;&lt;Prefix&gt;compare earlier actions &lt;/Prefix&gt;&lt;record&gt;&lt;rec-number&gt;7771&lt;/rec-number&gt;&lt;foreign-keys&gt;&lt;key app="EN" db-id="z5dtt22fhdrfx0e0vem5afdwrvf0asxzrrx9" timestamp="1627532534"&gt;7771&lt;/key&gt;&lt;/foreign-keys&gt;&lt;ref-type name="Edited Book"&gt;28&lt;/ref-type&gt;&lt;contributors&gt;&lt;authors&gt;&lt;author&gt;Toban Black&lt;/author&gt;&lt;author&gt;Stephen D&amp;apos;Arcy&lt;/author&gt;&lt;author&gt;Tony Weis&lt;/author&gt;&lt;author&gt;Joshua Kahn Russell&lt;/author&gt;&lt;/authors&gt;&lt;/contributors&gt;&lt;titles&gt;&lt;title&gt;A Line in the Tar Sands: Struggles for Environmental Justice&lt;/title&gt;&lt;/titles&gt;&lt;pages&gt;372&lt;/pages&gt;&lt;dates&gt;&lt;year&gt;2014&lt;/year&gt;&lt;/dates&gt;&lt;pub-location&gt;Toronto, ON&lt;/pub-location&gt;&lt;publisher&gt;Between the Lines&lt;/publisher&gt;&lt;urls&gt;&lt;/urls&gt;&lt;/record&gt;&lt;/Cite&gt;&lt;/EndNote&gt;</w:instrText>
      </w:r>
      <w:r w:rsidR="006836A4">
        <w:rPr>
          <w:lang w:val="en-CA"/>
        </w:rPr>
        <w:fldChar w:fldCharType="separate"/>
      </w:r>
      <w:r w:rsidR="006836A4">
        <w:rPr>
          <w:noProof/>
          <w:lang w:val="en-CA"/>
        </w:rPr>
        <w:t>(compare earlier actions Black, D'Arcy et al. 2014, McCreary 2024)</w:t>
      </w:r>
      <w:r w:rsidR="006836A4">
        <w:rPr>
          <w:lang w:val="en-CA"/>
        </w:rPr>
        <w:fldChar w:fldCharType="end"/>
      </w:r>
      <w:r w:rsidR="00796F7C">
        <w:rPr>
          <w:lang w:val="en-CA"/>
        </w:rPr>
        <w:t xml:space="preserve">. </w:t>
      </w:r>
    </w:p>
    <w:p w14:paraId="273B29A0" w14:textId="6BC0D26E" w:rsidR="00796E9F" w:rsidRDefault="00675F4A">
      <w:pPr>
        <w:rPr>
          <w:lang w:val="en-CA"/>
        </w:rPr>
      </w:pPr>
      <w:r>
        <w:rPr>
          <w:lang w:val="en-CA"/>
        </w:rPr>
        <w:t xml:space="preserve">But </w:t>
      </w:r>
      <w:r w:rsidR="00E75B7E">
        <w:rPr>
          <w:lang w:val="en-CA"/>
        </w:rPr>
        <w:t xml:space="preserve">that </w:t>
      </w:r>
      <w:r>
        <w:rPr>
          <w:lang w:val="en-CA"/>
        </w:rPr>
        <w:t xml:space="preserve">second </w:t>
      </w:r>
      <w:r w:rsidR="00102861">
        <w:rPr>
          <w:lang w:val="en-CA"/>
        </w:rPr>
        <w:t>wave of contestation</w:t>
      </w:r>
      <w:r>
        <w:rPr>
          <w:lang w:val="en-CA"/>
        </w:rPr>
        <w:t xml:space="preserve"> was already weakening before COVID-19</w:t>
      </w:r>
      <w:r w:rsidR="00BA5832">
        <w:rPr>
          <w:lang w:val="en-CA"/>
        </w:rPr>
        <w:t>, as a series of trends demoralized activists</w:t>
      </w:r>
      <w:r w:rsidR="0046682D">
        <w:rPr>
          <w:lang w:val="en-CA"/>
        </w:rPr>
        <w:t xml:space="preserve">. </w:t>
      </w:r>
      <w:r w:rsidR="007D3188">
        <w:rPr>
          <w:lang w:val="en-CA"/>
        </w:rPr>
        <w:t>First</w:t>
      </w:r>
      <w:r w:rsidR="00200872">
        <w:rPr>
          <w:lang w:val="en-CA"/>
        </w:rPr>
        <w:t xml:space="preserve">, </w:t>
      </w:r>
      <w:r w:rsidR="00593632">
        <w:rPr>
          <w:lang w:val="en-CA"/>
        </w:rPr>
        <w:t>s</w:t>
      </w:r>
      <w:r w:rsidR="0058648A">
        <w:rPr>
          <w:lang w:val="en-CA"/>
        </w:rPr>
        <w:t>uccessive</w:t>
      </w:r>
      <w:r w:rsidR="00971BD6">
        <w:rPr>
          <w:lang w:val="en-CA"/>
        </w:rPr>
        <w:t xml:space="preserve"> global climate </w:t>
      </w:r>
      <w:r w:rsidR="00455A85">
        <w:rPr>
          <w:lang w:val="en-CA"/>
        </w:rPr>
        <w:t xml:space="preserve">conferences </w:t>
      </w:r>
      <w:r w:rsidR="00971BD6">
        <w:rPr>
          <w:lang w:val="en-CA"/>
        </w:rPr>
        <w:t xml:space="preserve">failed to organize enforceable and effective </w:t>
      </w:r>
      <w:r w:rsidR="000173CB">
        <w:rPr>
          <w:lang w:val="en-CA"/>
        </w:rPr>
        <w:t>GHG reductions</w:t>
      </w:r>
      <w:r w:rsidR="008F4188">
        <w:rPr>
          <w:lang w:val="en-CA"/>
        </w:rPr>
        <w:t xml:space="preserve">, relative to </w:t>
      </w:r>
      <w:r w:rsidR="003662FC">
        <w:rPr>
          <w:lang w:val="en-CA"/>
        </w:rPr>
        <w:t xml:space="preserve">published, </w:t>
      </w:r>
      <w:r w:rsidR="008F4188">
        <w:rPr>
          <w:lang w:val="en-CA"/>
        </w:rPr>
        <w:t xml:space="preserve">scientifically grounded </w:t>
      </w:r>
      <w:r w:rsidR="003662FC">
        <w:rPr>
          <w:lang w:val="en-CA"/>
        </w:rPr>
        <w:t>targets</w:t>
      </w:r>
      <w:r w:rsidR="004A3F11">
        <w:rPr>
          <w:lang w:val="en-CA"/>
        </w:rPr>
        <w:t xml:space="preserve"> and timetables</w:t>
      </w:r>
      <w:r w:rsidR="00990D61">
        <w:rPr>
          <w:lang w:val="en-CA"/>
        </w:rPr>
        <w:t xml:space="preserve">. The </w:t>
      </w:r>
      <w:r w:rsidR="00355204">
        <w:rPr>
          <w:lang w:val="en-CA"/>
        </w:rPr>
        <w:t xml:space="preserve">international </w:t>
      </w:r>
      <w:r w:rsidR="00990D61">
        <w:rPr>
          <w:lang w:val="en-CA"/>
        </w:rPr>
        <w:t>COP</w:t>
      </w:r>
      <w:r w:rsidR="00355204">
        <w:rPr>
          <w:lang w:val="en-CA"/>
        </w:rPr>
        <w:t xml:space="preserve"> meetings </w:t>
      </w:r>
      <w:r w:rsidR="00C1250C">
        <w:rPr>
          <w:lang w:val="en-CA"/>
        </w:rPr>
        <w:t xml:space="preserve">increasingly </w:t>
      </w:r>
      <w:r w:rsidR="008056BA">
        <w:rPr>
          <w:lang w:val="en-CA"/>
        </w:rPr>
        <w:t xml:space="preserve">stand </w:t>
      </w:r>
      <w:r w:rsidR="00C1250C">
        <w:rPr>
          <w:lang w:val="en-CA"/>
        </w:rPr>
        <w:t xml:space="preserve">accused of regulatory capture by fossil-fuel and other state and corporate interests </w:t>
      </w:r>
      <w:r w:rsidR="006836A4">
        <w:rPr>
          <w:lang w:val="en-CA"/>
        </w:rPr>
        <w:fldChar w:fldCharType="begin"/>
      </w:r>
      <w:r w:rsidR="006836A4">
        <w:rPr>
          <w:lang w:val="en-CA"/>
        </w:rPr>
        <w:instrText xml:space="preserve"> ADDIN EN.CITE &lt;EndNote&gt;&lt;Cite&gt;&lt;Author&gt;Morgan&lt;/Author&gt;&lt;Year&gt;2016&lt;/Year&gt;&lt;RecNum&gt;9207&lt;/RecNum&gt;&lt;DisplayText&gt;(Morgan 2016, Anti-Corruption Data Collective 2024)&lt;/DisplayText&gt;&lt;record&gt;&lt;rec-number&gt;9207&lt;/rec-number&gt;&lt;foreign-keys&gt;&lt;key app="EN" db-id="z5dtt22fhdrfx0e0vem5afdwrvf0asxzrrx9" timestamp="1763179038"&gt;9207&lt;/key&gt;&lt;/foreign-keys&gt;&lt;ref-type name="Journal Article"&gt;17&lt;/ref-type&gt;&lt;contributors&gt;&lt;authors&gt;&lt;author&gt;Jamie Morgan&lt;/author&gt;&lt;/authors&gt;&lt;/contributors&gt;&lt;titles&gt;&lt;title&gt;Paris COP 21: Power that Speaks the Truth?&lt;/title&gt;&lt;secondary-title&gt;Globalizations&lt;/secondary-title&gt;&lt;/titles&gt;&lt;periodical&gt;&lt;full-title&gt;Globalizations&lt;/full-title&gt;&lt;/periodical&gt;&lt;pages&gt;943-951&lt;/pages&gt;&lt;volume&gt;13&lt;/volume&gt;&lt;number&gt;6&lt;/number&gt;&lt;dates&gt;&lt;year&gt;2016&lt;/year&gt;&lt;/dates&gt;&lt;urls&gt;&lt;/urls&gt;&lt;/record&gt;&lt;/Cite&gt;&lt;Cite&gt;&lt;Author&gt;Anti-Corruption Data Collective&lt;/Author&gt;&lt;Year&gt;2024&lt;/Year&gt;&lt;RecNum&gt;9208&lt;/RecNum&gt;&lt;record&gt;&lt;rec-number&gt;9208&lt;/rec-number&gt;&lt;foreign-keys&gt;&lt;key app="EN" db-id="z5dtt22fhdrfx0e0vem5afdwrvf0asxzrrx9" timestamp="1763179673"&gt;9208&lt;/key&gt;&lt;/foreign-keys&gt;&lt;ref-type name="Report"&gt;27&lt;/ref-type&gt;&lt;contributors&gt;&lt;authors&gt;&lt;author&gt;Anti-Corruption Data Collective,&lt;/author&gt;&lt;/authors&gt;&lt;/contributors&gt;&lt;titles&gt;&lt;title&gt;COP Co-opted: How Corruption and Undue Influence Threaten Multilateral Climate Action&lt;/title&gt;&lt;/titles&gt;&lt;dates&gt;&lt;year&gt;2024&lt;/year&gt;&lt;/dates&gt;&lt;pub-location&gt;Washington, DC&lt;/pub-location&gt;&lt;publisher&gt;Transparency International/Anti-Corruption Data Collective&lt;/publisher&gt;&lt;urls&gt;&lt;/urls&gt;&lt;/record&gt;&lt;/Cite&gt;&lt;/EndNote&gt;</w:instrText>
      </w:r>
      <w:r w:rsidR="006836A4">
        <w:rPr>
          <w:lang w:val="en-CA"/>
        </w:rPr>
        <w:fldChar w:fldCharType="separate"/>
      </w:r>
      <w:r w:rsidR="006836A4">
        <w:rPr>
          <w:noProof/>
          <w:lang w:val="en-CA"/>
        </w:rPr>
        <w:t>(Morgan 2016, Anti-Corruption Data Collective 2024)</w:t>
      </w:r>
      <w:r w:rsidR="006836A4">
        <w:rPr>
          <w:lang w:val="en-CA"/>
        </w:rPr>
        <w:fldChar w:fldCharType="end"/>
      </w:r>
      <w:r w:rsidR="0037047E">
        <w:rPr>
          <w:lang w:val="en-CA"/>
        </w:rPr>
        <w:t xml:space="preserve">. </w:t>
      </w:r>
    </w:p>
    <w:p w14:paraId="5D886CA8" w14:textId="56066257" w:rsidR="004E4185" w:rsidRDefault="00796E9F">
      <w:pPr>
        <w:rPr>
          <w:lang w:val="en-CA"/>
        </w:rPr>
      </w:pPr>
      <w:r>
        <w:rPr>
          <w:lang w:val="en-CA"/>
        </w:rPr>
        <w:t>Second, d</w:t>
      </w:r>
      <w:r w:rsidR="00DB0EFD">
        <w:rPr>
          <w:lang w:val="en-CA"/>
        </w:rPr>
        <w:t>espite islands of important transition efforts (Scandinavian and Netherlands initiatives</w:t>
      </w:r>
      <w:r w:rsidR="00A422BF">
        <w:rPr>
          <w:lang w:val="en-CA"/>
        </w:rPr>
        <w:t>,</w:t>
      </w:r>
      <w:r w:rsidR="00DB0EFD">
        <w:rPr>
          <w:lang w:val="en-CA"/>
        </w:rPr>
        <w:t xml:space="preserve"> </w:t>
      </w:r>
      <w:r w:rsidR="00A422BF">
        <w:rPr>
          <w:lang w:val="en-CA"/>
        </w:rPr>
        <w:t>but also rising Chinese investments in renewables</w:t>
      </w:r>
      <w:r w:rsidR="00DB0EFD">
        <w:rPr>
          <w:lang w:val="en-CA"/>
        </w:rPr>
        <w:t>), fossil fuel production and consumption</w:t>
      </w:r>
      <w:r w:rsidR="00175E51">
        <w:rPr>
          <w:lang w:val="en-CA"/>
        </w:rPr>
        <w:t xml:space="preserve"> continued to mount. So, too, did </w:t>
      </w:r>
      <w:r w:rsidR="00DB0EFD">
        <w:rPr>
          <w:lang w:val="en-CA"/>
        </w:rPr>
        <w:t xml:space="preserve">GHG and temperature increases, </w:t>
      </w:r>
      <w:r w:rsidR="00175E51">
        <w:rPr>
          <w:lang w:val="en-CA"/>
        </w:rPr>
        <w:t xml:space="preserve">and </w:t>
      </w:r>
      <w:r w:rsidR="00DB0EFD">
        <w:rPr>
          <w:lang w:val="en-CA"/>
        </w:rPr>
        <w:t xml:space="preserve">mounting </w:t>
      </w:r>
      <w:r w:rsidR="00DD0412">
        <w:rPr>
          <w:lang w:val="en-CA"/>
        </w:rPr>
        <w:t xml:space="preserve">indicators </w:t>
      </w:r>
      <w:r w:rsidR="00DB0EFD">
        <w:rPr>
          <w:lang w:val="en-CA"/>
        </w:rPr>
        <w:t xml:space="preserve">of </w:t>
      </w:r>
      <w:r w:rsidR="00DD0412">
        <w:rPr>
          <w:lang w:val="en-CA"/>
        </w:rPr>
        <w:t xml:space="preserve">other </w:t>
      </w:r>
      <w:r w:rsidR="007E1D0F">
        <w:rPr>
          <w:lang w:val="en-CA"/>
        </w:rPr>
        <w:t>climate disruption</w:t>
      </w:r>
      <w:r w:rsidR="00DD0412">
        <w:rPr>
          <w:lang w:val="en-CA"/>
        </w:rPr>
        <w:t>s</w:t>
      </w:r>
      <w:r w:rsidR="005A1FFE">
        <w:rPr>
          <w:lang w:val="en-CA"/>
        </w:rPr>
        <w:t xml:space="preserve">, </w:t>
      </w:r>
      <w:r w:rsidR="00665249">
        <w:rPr>
          <w:lang w:val="en-CA"/>
        </w:rPr>
        <w:t xml:space="preserve">outstripping already-dire scientific </w:t>
      </w:r>
      <w:r w:rsidR="005A1FFE">
        <w:rPr>
          <w:lang w:val="en-CA"/>
        </w:rPr>
        <w:t>projections</w:t>
      </w:r>
      <w:r w:rsidR="00401D34">
        <w:rPr>
          <w:lang w:val="en-CA"/>
        </w:rPr>
        <w:t>. Those trends continue to the time of writing</w:t>
      </w:r>
      <w:r w:rsidR="00E655AB">
        <w:rPr>
          <w:lang w:val="en-CA"/>
        </w:rPr>
        <w:t xml:space="preserve"> </w:t>
      </w:r>
      <w:r w:rsidR="006836A4">
        <w:rPr>
          <w:lang w:val="en-CA"/>
        </w:rPr>
        <w:fldChar w:fldCharType="begin"/>
      </w:r>
      <w:r w:rsidR="006836A4">
        <w:rPr>
          <w:lang w:val="en-CA"/>
        </w:rPr>
        <w:instrText xml:space="preserve"> ADDIN EN.CITE &lt;EndNote&gt;&lt;Cite&gt;&lt;Author&gt;UN Environment Programme&lt;/Author&gt;&lt;Year&gt;2025&lt;/Year&gt;&lt;RecNum&gt;9209&lt;/RecNum&gt;&lt;DisplayText&gt;(UN Environment Programme 2025, 2025)&lt;/DisplayText&gt;&lt;record&gt;&lt;rec-number&gt;9209&lt;/rec-number&gt;&lt;foreign-keys&gt;&lt;key app="EN" db-id="z5dtt22fhdrfx0e0vem5afdwrvf0asxzrrx9" timestamp="1763180120"&gt;9209&lt;/key&gt;&lt;/foreign-keys&gt;&lt;ref-type name="Report"&gt;27&lt;/ref-type&gt;&lt;contributors&gt;&lt;authors&gt;&lt;author&gt;UN Environment Programme,&lt;/author&gt;&lt;/authors&gt;&lt;/contributors&gt;&lt;titles&gt;&lt;title&gt;The world is likely to exceed a key global warming target soon. Now what?&lt;/title&gt;&lt;/titles&gt;&lt;dates&gt;&lt;year&gt;2025&lt;/year&gt;&lt;pub-dates&gt;&lt;date&gt;5 November&lt;/date&gt;&lt;/pub-dates&gt;&lt;/dates&gt;&lt;pub-location&gt;Nairobi&lt;/pub-location&gt;&lt;publisher&gt;UN Environment Programme&lt;/publisher&gt;&lt;urls&gt;&lt;/urls&gt;&lt;/record&gt;&lt;/Cite&gt;&lt;Cite ExcludeAuth="1"&gt;&lt;Author&gt;UN Environment Programme&lt;/Author&gt;&lt;Year&gt;2025&lt;/Year&gt;&lt;RecNum&gt;9210&lt;/RecNum&gt;&lt;record&gt;&lt;rec-number&gt;9210&lt;/rec-number&gt;&lt;foreign-keys&gt;&lt;key app="EN" db-id="z5dtt22fhdrfx0e0vem5afdwrvf0asxzrrx9" timestamp="1763180227"&gt;9210&lt;/key&gt;&lt;/foreign-keys&gt;&lt;ref-type name="Report"&gt;27&lt;/ref-type&gt;&lt;contributors&gt;&lt;authors&gt;&lt;author&gt;UN Environment Programme,&lt;/author&gt;&lt;/authors&gt;&lt;/contributors&gt;&lt;titles&gt;&lt;title&gt;Emissions Gap Report 2025: Off Target - Continued Collective Inaction Puts Global Temperature Goal at Risk&lt;/title&gt;&lt;/titles&gt;&lt;dates&gt;&lt;year&gt;2025&lt;/year&gt;&lt;pub-dates&gt;&lt;date&gt;November&lt;/date&gt;&lt;/pub-dates&gt;&lt;/dates&gt;&lt;pub-location&gt;Nairobi&lt;/pub-location&gt;&lt;publisher&gt;UN Environment Programme&lt;/publisher&gt;&lt;urls&gt;&lt;related-urls&gt;&lt;url&gt;https://wedocs.unep.org/20.500.11822/48854&lt;/url&gt;&lt;/related-urls&gt;&lt;/urls&gt;&lt;/record&gt;&lt;/Cite&gt;&lt;/EndNote&gt;</w:instrText>
      </w:r>
      <w:r w:rsidR="006836A4">
        <w:rPr>
          <w:lang w:val="en-CA"/>
        </w:rPr>
        <w:fldChar w:fldCharType="separate"/>
      </w:r>
      <w:r w:rsidR="006836A4">
        <w:rPr>
          <w:noProof/>
          <w:lang w:val="en-CA"/>
        </w:rPr>
        <w:t>(UN Environment Programme 2025, 2025)</w:t>
      </w:r>
      <w:r w:rsidR="006836A4">
        <w:rPr>
          <w:lang w:val="en-CA"/>
        </w:rPr>
        <w:fldChar w:fldCharType="end"/>
      </w:r>
      <w:r w:rsidR="007E1D0F">
        <w:rPr>
          <w:lang w:val="en-CA"/>
        </w:rPr>
        <w:t xml:space="preserve">. </w:t>
      </w:r>
    </w:p>
    <w:p w14:paraId="7CE4FC65" w14:textId="25DC1972" w:rsidR="00CE46FA" w:rsidRDefault="006B53B5">
      <w:pPr>
        <w:rPr>
          <w:lang w:val="en-CA"/>
        </w:rPr>
      </w:pPr>
      <w:r>
        <w:rPr>
          <w:lang w:val="en-CA"/>
        </w:rPr>
        <w:t>T</w:t>
      </w:r>
      <w:r w:rsidR="00A11390">
        <w:rPr>
          <w:lang w:val="en-CA"/>
        </w:rPr>
        <w:t xml:space="preserve">he COVID-19 </w:t>
      </w:r>
      <w:r>
        <w:rPr>
          <w:lang w:val="en-CA"/>
        </w:rPr>
        <w:t xml:space="preserve">itself </w:t>
      </w:r>
      <w:r w:rsidR="00A11390">
        <w:rPr>
          <w:lang w:val="en-CA"/>
        </w:rPr>
        <w:t xml:space="preserve">confined many populations to their homes </w:t>
      </w:r>
      <w:r w:rsidR="00E54002">
        <w:rPr>
          <w:lang w:val="en-CA"/>
        </w:rPr>
        <w:t>and places of work, interrupting face-to-face interactions and performance-based outdoor protest strategies.</w:t>
      </w:r>
      <w:r>
        <w:rPr>
          <w:lang w:val="en-CA"/>
        </w:rPr>
        <w:t xml:space="preserve"> </w:t>
      </w:r>
      <w:r w:rsidR="002E1721">
        <w:rPr>
          <w:lang w:val="en-CA"/>
        </w:rPr>
        <w:t xml:space="preserve">That confinement </w:t>
      </w:r>
      <w:r w:rsidR="00572D18">
        <w:rPr>
          <w:lang w:val="en-CA"/>
        </w:rPr>
        <w:t xml:space="preserve">increasingly isolated and frustrated </w:t>
      </w:r>
      <w:r w:rsidR="002E1721">
        <w:rPr>
          <w:lang w:val="en-CA"/>
        </w:rPr>
        <w:t xml:space="preserve">key </w:t>
      </w:r>
      <w:r w:rsidR="00572D18">
        <w:rPr>
          <w:lang w:val="en-CA"/>
        </w:rPr>
        <w:t>population groups</w:t>
      </w:r>
      <w:r w:rsidR="000057B2">
        <w:rPr>
          <w:lang w:val="en-CA"/>
        </w:rPr>
        <w:t xml:space="preserve"> who were important to the protest wave. But it also intensified exposure for many </w:t>
      </w:r>
      <w:r w:rsidR="00EB170C">
        <w:rPr>
          <w:lang w:val="en-CA"/>
        </w:rPr>
        <w:t xml:space="preserve">of those confined </w:t>
      </w:r>
      <w:r w:rsidR="00027442">
        <w:rPr>
          <w:lang w:val="en-CA"/>
        </w:rPr>
        <w:t xml:space="preserve">by quarantine </w:t>
      </w:r>
      <w:r w:rsidR="00572D18">
        <w:rPr>
          <w:lang w:val="en-CA"/>
        </w:rPr>
        <w:t xml:space="preserve">to algorithmically controlled </w:t>
      </w:r>
      <w:r w:rsidR="00715A7C">
        <w:rPr>
          <w:lang w:val="en-CA"/>
        </w:rPr>
        <w:t xml:space="preserve">communications </w:t>
      </w:r>
      <w:r w:rsidR="00F62D06">
        <w:rPr>
          <w:lang w:val="en-CA"/>
        </w:rPr>
        <w:t xml:space="preserve">through social media. </w:t>
      </w:r>
      <w:r w:rsidR="00EB170C">
        <w:rPr>
          <w:lang w:val="en-CA"/>
        </w:rPr>
        <w:t xml:space="preserve">These </w:t>
      </w:r>
      <w:r w:rsidR="00027442">
        <w:rPr>
          <w:lang w:val="en-CA"/>
        </w:rPr>
        <w:lastRenderedPageBreak/>
        <w:t xml:space="preserve">communication tools were </w:t>
      </w:r>
      <w:r w:rsidR="00BF45F5">
        <w:rPr>
          <w:lang w:val="en-CA"/>
        </w:rPr>
        <w:t>an important lifeline to community</w:t>
      </w:r>
      <w:r w:rsidR="00EB170C">
        <w:rPr>
          <w:lang w:val="en-CA"/>
        </w:rPr>
        <w:t>, but</w:t>
      </w:r>
      <w:r w:rsidR="00BF45F5">
        <w:rPr>
          <w:lang w:val="en-CA"/>
        </w:rPr>
        <w:t xml:space="preserve"> </w:t>
      </w:r>
      <w:r w:rsidR="00715A7C">
        <w:rPr>
          <w:lang w:val="en-CA"/>
        </w:rPr>
        <w:t xml:space="preserve">intensified </w:t>
      </w:r>
      <w:r w:rsidR="00692043">
        <w:rPr>
          <w:lang w:val="en-CA"/>
        </w:rPr>
        <w:t xml:space="preserve">and re-directed </w:t>
      </w:r>
      <w:r w:rsidR="001A53FD">
        <w:rPr>
          <w:lang w:val="en-CA"/>
        </w:rPr>
        <w:t xml:space="preserve">the </w:t>
      </w:r>
      <w:r w:rsidR="00715A7C">
        <w:rPr>
          <w:lang w:val="en-CA"/>
        </w:rPr>
        <w:t xml:space="preserve">frustrations </w:t>
      </w:r>
      <w:r w:rsidR="001A53FD">
        <w:rPr>
          <w:lang w:val="en-CA"/>
        </w:rPr>
        <w:t xml:space="preserve">of </w:t>
      </w:r>
      <w:r w:rsidR="000F3043">
        <w:rPr>
          <w:lang w:val="en-CA"/>
        </w:rPr>
        <w:t>many</w:t>
      </w:r>
      <w:r w:rsidR="00BF038E">
        <w:rPr>
          <w:lang w:val="en-CA"/>
        </w:rPr>
        <w:t xml:space="preserve">, most notably </w:t>
      </w:r>
      <w:r w:rsidR="00B82948">
        <w:rPr>
          <w:lang w:val="en-CA"/>
        </w:rPr>
        <w:t>away from resource politics and the climate question.</w:t>
      </w:r>
      <w:r w:rsidR="002B4943">
        <w:rPr>
          <w:lang w:val="en-CA"/>
        </w:rPr>
        <w:t xml:space="preserve"> </w:t>
      </w:r>
    </w:p>
    <w:p w14:paraId="7FA892D1" w14:textId="6C03F6D2" w:rsidR="00322A87" w:rsidRDefault="00020CC1">
      <w:pPr>
        <w:rPr>
          <w:lang w:val="en-CA"/>
        </w:rPr>
      </w:pPr>
      <w:r>
        <w:rPr>
          <w:lang w:val="en-CA"/>
        </w:rPr>
        <w:t xml:space="preserve">For those already faced with eroding standards of living </w:t>
      </w:r>
      <w:r w:rsidR="00D03395">
        <w:rPr>
          <w:lang w:val="en-CA"/>
        </w:rPr>
        <w:t xml:space="preserve">under </w:t>
      </w:r>
      <w:r>
        <w:rPr>
          <w:lang w:val="en-CA"/>
        </w:rPr>
        <w:t xml:space="preserve">neoliberalism and deprived of work and affordable means of subsistence by anti-pandemic measures, </w:t>
      </w:r>
      <w:r w:rsidR="004E0FBE">
        <w:rPr>
          <w:lang w:val="en-CA"/>
        </w:rPr>
        <w:t>mobilization in defiance of quarantine and vaccination measures</w:t>
      </w:r>
      <w:r w:rsidR="003A0B18">
        <w:rPr>
          <w:lang w:val="en-CA"/>
        </w:rPr>
        <w:t>, including defiance of the scientific grounds for those measures,</w:t>
      </w:r>
      <w:r w:rsidR="004E0FBE">
        <w:rPr>
          <w:lang w:val="en-CA"/>
        </w:rPr>
        <w:t xml:space="preserve"> emerged as an </w:t>
      </w:r>
      <w:r w:rsidR="006C326D">
        <w:rPr>
          <w:lang w:val="en-CA"/>
        </w:rPr>
        <w:t xml:space="preserve">target and outlet for broader resentments </w:t>
      </w:r>
      <w:r w:rsidR="006836A4">
        <w:rPr>
          <w:lang w:val="en-CA"/>
        </w:rPr>
        <w:fldChar w:fldCharType="begin"/>
      </w:r>
      <w:r w:rsidR="006836A4">
        <w:rPr>
          <w:lang w:val="en-CA"/>
        </w:rPr>
        <w:instrText xml:space="preserve"> ADDIN EN.CITE &lt;EndNote&gt;&lt;Cite&gt;&lt;Author&gt;Barrett&lt;/Author&gt;&lt;Year&gt;2022&lt;/Year&gt;&lt;RecNum&gt;8572&lt;/RecNum&gt;&lt;DisplayText&gt;(Barrett 2022)&lt;/DisplayText&gt;&lt;record&gt;&lt;rec-number&gt;8572&lt;/rec-number&gt;&lt;foreign-keys&gt;&lt;key app="EN" db-id="z5dtt22fhdrfx0e0vem5afdwrvf0asxzrrx9" timestamp="1651011619"&gt;8572&lt;/key&gt;&lt;/foreign-keys&gt;&lt;ref-type name="Journal Article"&gt;17&lt;/ref-type&gt;&lt;contributors&gt;&lt;authors&gt;&lt;author&gt;Eamon Barrett&lt;/author&gt;&lt;/authors&gt;&lt;/contributors&gt;&lt;titles&gt;&lt;title&gt;Pepper spray, tow trucks, and Bitcoin seizures: How Canada finally ended the weeks-long Freedom Convoy protests in Ottawa&lt;/title&gt;&lt;secondary-title&gt;Fortune&lt;/secondary-title&gt;&lt;/titles&gt;&lt;periodical&gt;&lt;full-title&gt;Fortune&lt;/full-title&gt;&lt;/periodical&gt;&lt;dates&gt;&lt;year&gt;2022&lt;/year&gt;&lt;pub-dates&gt;&lt;date&gt;February 21&lt;/date&gt;&lt;/pub-dates&gt;&lt;/dates&gt;&lt;urls&gt;&lt;related-urls&gt;&lt;url&gt;https://fortune.com/2022/02/21/canada-ottawa-freedom-convoy-protest-ends-truckers-arrest-covid-vaccine-mandate/&lt;/url&gt;&lt;/related-urls&gt;&lt;/urls&gt;&lt;/record&gt;&lt;/Cite&gt;&lt;/EndNote&gt;</w:instrText>
      </w:r>
      <w:r w:rsidR="006836A4">
        <w:rPr>
          <w:lang w:val="en-CA"/>
        </w:rPr>
        <w:fldChar w:fldCharType="separate"/>
      </w:r>
      <w:r w:rsidR="006836A4">
        <w:rPr>
          <w:noProof/>
          <w:lang w:val="en-CA"/>
        </w:rPr>
        <w:t>(Barrett 2022)</w:t>
      </w:r>
      <w:r w:rsidR="006836A4">
        <w:rPr>
          <w:lang w:val="en-CA"/>
        </w:rPr>
        <w:fldChar w:fldCharType="end"/>
      </w:r>
      <w:r w:rsidR="004E0FBE">
        <w:rPr>
          <w:lang w:val="en-CA"/>
        </w:rPr>
        <w:t>.</w:t>
      </w:r>
      <w:r w:rsidR="00F2751F">
        <w:rPr>
          <w:lang w:val="en-CA"/>
        </w:rPr>
        <w:t xml:space="preserve">  </w:t>
      </w:r>
      <w:r w:rsidR="00836DD0">
        <w:rPr>
          <w:lang w:val="en-CA"/>
        </w:rPr>
        <w:t xml:space="preserve">In other cases, </w:t>
      </w:r>
      <w:r w:rsidR="00E713F7">
        <w:rPr>
          <w:lang w:val="en-CA"/>
        </w:rPr>
        <w:t xml:space="preserve">the pandemic </w:t>
      </w:r>
      <w:r w:rsidR="00836DD0">
        <w:rPr>
          <w:lang w:val="en-CA"/>
        </w:rPr>
        <w:t>reinforced uncritical and anti-social solutions, including xenophobic, patriarchal, and white-supremacist discourses</w:t>
      </w:r>
      <w:r w:rsidR="0074598B">
        <w:rPr>
          <w:lang w:val="en-CA"/>
        </w:rPr>
        <w:t xml:space="preserve"> </w:t>
      </w:r>
      <w:r w:rsidR="006836A4">
        <w:rPr>
          <w:lang w:val="en-CA"/>
        </w:rPr>
        <w:fldChar w:fldCharType="begin"/>
      </w:r>
      <w:r w:rsidR="006836A4">
        <w:rPr>
          <w:lang w:val="en-CA"/>
        </w:rPr>
        <w:instrText xml:space="preserve"> ADDIN EN.CITE &lt;EndNote&gt;&lt;Cite&gt;&lt;Author&gt;BC. Office of the Human Rights Commissioner&lt;/Author&gt;&lt;Year&gt;2023&lt;/Year&gt;&lt;RecNum&gt;9211&lt;/RecNum&gt;&lt;Prefix&gt;for documentation of these patterns in British Columbia`, see &lt;/Prefix&gt;&lt;DisplayText&gt;(for documentation of these patterns in British Columbia, see BC. Office of the Human Rights Commissioner 2023)&lt;/DisplayText&gt;&lt;record&gt;&lt;rec-number&gt;9211&lt;/rec-number&gt;&lt;foreign-keys&gt;&lt;key app="EN" db-id="z5dtt22fhdrfx0e0vem5afdwrvf0asxzrrx9" timestamp="1763180854"&gt;9211&lt;/key&gt;&lt;/foreign-keys&gt;&lt;ref-type name="Report"&gt;27&lt;/ref-type&gt;&lt;contributors&gt;&lt;authors&gt;&lt;author&gt;BC. Office of the Human Rights Commissioner,&lt;/author&gt;&lt;/authors&gt;&lt;/contributors&gt;&lt;titles&gt;&lt;title&gt;From Hate to Hope: Report of the Inquiry into Hate in the COVID-19 Pandemic&lt;/title&gt;&lt;/titles&gt;&lt;dates&gt;&lt;year&gt;2023&lt;/year&gt;&lt;pub-dates&gt;&lt;date&gt;March&lt;/date&gt;&lt;/pub-dates&gt;&lt;/dates&gt;&lt;pub-location&gt;Vancouver, BC&lt;/pub-location&gt;&lt;publisher&gt;British Columbia&amp;apos;s Office of the Human Rights Commissioner&lt;/publisher&gt;&lt;urls&gt;&lt;related-urls&gt;&lt;url&gt;https://bchumanrights.ca/wp-content/uploads/BCOHRC_Hate-in-the-pandemic.pdf&lt;/url&gt;&lt;/related-urls&gt;&lt;/urls&gt;&lt;/record&gt;&lt;/Cite&gt;&lt;/EndNote&gt;</w:instrText>
      </w:r>
      <w:r w:rsidR="006836A4">
        <w:rPr>
          <w:lang w:val="en-CA"/>
        </w:rPr>
        <w:fldChar w:fldCharType="separate"/>
      </w:r>
      <w:r w:rsidR="006836A4">
        <w:rPr>
          <w:noProof/>
          <w:lang w:val="en-CA"/>
        </w:rPr>
        <w:t>(for documentation of these patterns in British Columbia, see BC. Office of the Human Rights Commissioner 2023)</w:t>
      </w:r>
      <w:r w:rsidR="006836A4">
        <w:rPr>
          <w:lang w:val="en-CA"/>
        </w:rPr>
        <w:fldChar w:fldCharType="end"/>
      </w:r>
      <w:r w:rsidR="00836DD0">
        <w:rPr>
          <w:lang w:val="en-CA"/>
        </w:rPr>
        <w:t xml:space="preserve">. </w:t>
      </w:r>
    </w:p>
    <w:p w14:paraId="50F00A9A" w14:textId="2FE3500C" w:rsidR="00E54002" w:rsidRDefault="00F2751F">
      <w:pPr>
        <w:rPr>
          <w:lang w:val="en-CA"/>
        </w:rPr>
      </w:pPr>
      <w:r>
        <w:rPr>
          <w:lang w:val="en-CA"/>
        </w:rPr>
        <w:t xml:space="preserve">For </w:t>
      </w:r>
      <w:r w:rsidR="00836DD0">
        <w:rPr>
          <w:lang w:val="en-CA"/>
        </w:rPr>
        <w:t xml:space="preserve">still </w:t>
      </w:r>
      <w:r>
        <w:rPr>
          <w:lang w:val="en-CA"/>
        </w:rPr>
        <w:t xml:space="preserve">others, </w:t>
      </w:r>
      <w:r w:rsidR="00322A87">
        <w:rPr>
          <w:lang w:val="en-CA"/>
        </w:rPr>
        <w:t xml:space="preserve">however, </w:t>
      </w:r>
      <w:r>
        <w:rPr>
          <w:lang w:val="en-CA"/>
        </w:rPr>
        <w:t xml:space="preserve">frustration with the policing of quarantine joined up with frustration </w:t>
      </w:r>
      <w:r w:rsidR="00322A87">
        <w:rPr>
          <w:lang w:val="en-CA"/>
        </w:rPr>
        <w:t xml:space="preserve">about </w:t>
      </w:r>
      <w:r>
        <w:rPr>
          <w:lang w:val="en-CA"/>
        </w:rPr>
        <w:t>racist and patriarchal tendencies in police</w:t>
      </w:r>
      <w:r w:rsidR="00795817">
        <w:rPr>
          <w:lang w:val="en-CA"/>
        </w:rPr>
        <w:t xml:space="preserve">, </w:t>
      </w:r>
      <w:r>
        <w:rPr>
          <w:lang w:val="en-CA"/>
        </w:rPr>
        <w:t>security forces</w:t>
      </w:r>
      <w:r w:rsidR="00795817">
        <w:rPr>
          <w:lang w:val="en-CA"/>
        </w:rPr>
        <w:t xml:space="preserve">, and armed interventions abroad. </w:t>
      </w:r>
      <w:r w:rsidR="00CA7592">
        <w:rPr>
          <w:lang w:val="en-CA"/>
        </w:rPr>
        <w:t xml:space="preserve">The </w:t>
      </w:r>
      <w:r w:rsidR="006037EA">
        <w:rPr>
          <w:lang w:val="en-CA"/>
        </w:rPr>
        <w:t xml:space="preserve">May 2020 police </w:t>
      </w:r>
      <w:r w:rsidR="00CA7592">
        <w:rPr>
          <w:lang w:val="en-CA"/>
        </w:rPr>
        <w:t xml:space="preserve">killing of George Floyd in </w:t>
      </w:r>
      <w:r w:rsidR="006037EA">
        <w:rPr>
          <w:lang w:val="en-CA"/>
        </w:rPr>
        <w:t xml:space="preserve">Minneapolis </w:t>
      </w:r>
      <w:r w:rsidR="00795817">
        <w:rPr>
          <w:lang w:val="en-CA"/>
        </w:rPr>
        <w:t xml:space="preserve">triggered </w:t>
      </w:r>
      <w:r>
        <w:rPr>
          <w:lang w:val="en-CA"/>
        </w:rPr>
        <w:t xml:space="preserve">a quarantine-busting wave of protest against racism and colonialism in the </w:t>
      </w:r>
      <w:r w:rsidR="006037EA">
        <w:rPr>
          <w:lang w:val="en-CA"/>
        </w:rPr>
        <w:t xml:space="preserve">thick of the </w:t>
      </w:r>
      <w:r>
        <w:rPr>
          <w:lang w:val="en-CA"/>
        </w:rPr>
        <w:t>pandemic experience</w:t>
      </w:r>
      <w:r w:rsidR="007D5AAF">
        <w:rPr>
          <w:lang w:val="en-CA"/>
        </w:rPr>
        <w:t xml:space="preserve">. </w:t>
      </w:r>
      <w:r w:rsidR="00683503">
        <w:rPr>
          <w:lang w:val="en-CA"/>
        </w:rPr>
        <w:t xml:space="preserve">Barely two years after the worst of the pandemic lockdowns, </w:t>
      </w:r>
      <w:r w:rsidR="00D92108">
        <w:rPr>
          <w:lang w:val="en-CA"/>
        </w:rPr>
        <w:t xml:space="preserve">the </w:t>
      </w:r>
      <w:r w:rsidR="00360F32">
        <w:rPr>
          <w:lang w:val="en-CA"/>
        </w:rPr>
        <w:t xml:space="preserve">intense </w:t>
      </w:r>
      <w:r w:rsidR="00D92108">
        <w:rPr>
          <w:lang w:val="en-CA"/>
        </w:rPr>
        <w:t xml:space="preserve">Israeli </w:t>
      </w:r>
      <w:r w:rsidR="007C1D2B">
        <w:rPr>
          <w:lang w:val="en-CA"/>
        </w:rPr>
        <w:t xml:space="preserve">attacks </w:t>
      </w:r>
      <w:r w:rsidR="004942BC">
        <w:rPr>
          <w:lang w:val="en-CA"/>
        </w:rPr>
        <w:t xml:space="preserve">in the </w:t>
      </w:r>
      <w:r w:rsidR="007C1D2B">
        <w:rPr>
          <w:lang w:val="en-CA"/>
        </w:rPr>
        <w:t>Gaza</w:t>
      </w:r>
      <w:r w:rsidR="004942BC">
        <w:rPr>
          <w:lang w:val="en-CA"/>
        </w:rPr>
        <w:t xml:space="preserve"> Strip</w:t>
      </w:r>
      <w:r w:rsidR="007C1D2B">
        <w:rPr>
          <w:lang w:val="en-CA"/>
        </w:rPr>
        <w:t xml:space="preserve">, responding </w:t>
      </w:r>
      <w:r w:rsidR="00D92108">
        <w:rPr>
          <w:lang w:val="en-CA"/>
        </w:rPr>
        <w:t xml:space="preserve">to </w:t>
      </w:r>
      <w:r w:rsidR="005E2DB7">
        <w:rPr>
          <w:lang w:val="en-CA"/>
        </w:rPr>
        <w:t xml:space="preserve">surprise </w:t>
      </w:r>
      <w:r w:rsidR="00D92108">
        <w:rPr>
          <w:lang w:val="en-CA"/>
        </w:rPr>
        <w:t xml:space="preserve">Hamas attacks </w:t>
      </w:r>
      <w:r w:rsidR="006414C5">
        <w:rPr>
          <w:lang w:val="en-CA"/>
        </w:rPr>
        <w:t xml:space="preserve">on Israel </w:t>
      </w:r>
      <w:r w:rsidR="00890DF7">
        <w:rPr>
          <w:lang w:val="en-CA"/>
        </w:rPr>
        <w:t xml:space="preserve">that began </w:t>
      </w:r>
      <w:r w:rsidR="00D92108">
        <w:rPr>
          <w:lang w:val="en-CA"/>
        </w:rPr>
        <w:t>October 7, 2023</w:t>
      </w:r>
      <w:r w:rsidR="00263850">
        <w:rPr>
          <w:lang w:val="en-CA"/>
        </w:rPr>
        <w:t xml:space="preserve"> </w:t>
      </w:r>
      <w:r w:rsidR="006836A4">
        <w:rPr>
          <w:lang w:val="en-CA"/>
        </w:rPr>
        <w:fldChar w:fldCharType="begin"/>
      </w:r>
      <w:r w:rsidR="006836A4">
        <w:rPr>
          <w:lang w:val="en-CA"/>
        </w:rPr>
        <w:instrText xml:space="preserve"> ADDIN EN.CITE &lt;EndNote&gt;&lt;Cite&gt;&lt;Author&gt;BBC&lt;/Author&gt;&lt;Year&gt;2025&lt;/Year&gt;&lt;RecNum&gt;9213&lt;/RecNum&gt;&lt;DisplayText&gt;(BBC 2025)&lt;/DisplayText&gt;&lt;record&gt;&lt;rec-number&gt;9213&lt;/rec-number&gt;&lt;foreign-keys&gt;&lt;key app="EN" db-id="z5dtt22fhdrfx0e0vem5afdwrvf0asxzrrx9" timestamp="1763181921"&gt;9213&lt;/key&gt;&lt;/foreign-keys&gt;&lt;ref-type name="Newspaper Article"&gt;23&lt;/ref-type&gt;&lt;contributors&gt;&lt;authors&gt;&lt;author&gt;BBC,&lt;/author&gt;&lt;/authors&gt;&lt;/contributors&gt;&lt;titles&gt;&lt;title&gt;What is Hamas and why is it fighting with Israel in Gaza?&lt;/title&gt;&lt;/titles&gt;&lt;dates&gt;&lt;year&gt;2025&lt;/year&gt;&lt;pub-dates&gt;&lt;date&gt;14 October&lt;/date&gt;&lt;/pub-dates&gt;&lt;/dates&gt;&lt;urls&gt;&lt;related-urls&gt;&lt;url&gt;https://www.bbc.com/news/articles/clyv7w3gdy2o&lt;/url&gt;&lt;/related-urls&gt;&lt;/urls&gt;&lt;access-date&gt;14 November 2025&lt;/access-date&gt;&lt;/record&gt;&lt;/Cite&gt;&lt;/EndNote&gt;</w:instrText>
      </w:r>
      <w:r w:rsidR="006836A4">
        <w:rPr>
          <w:lang w:val="en-CA"/>
        </w:rPr>
        <w:fldChar w:fldCharType="separate"/>
      </w:r>
      <w:r w:rsidR="006836A4">
        <w:rPr>
          <w:noProof/>
          <w:lang w:val="en-CA"/>
        </w:rPr>
        <w:t>(BBC 2025)</w:t>
      </w:r>
      <w:r w:rsidR="006836A4">
        <w:rPr>
          <w:lang w:val="en-CA"/>
        </w:rPr>
        <w:fldChar w:fldCharType="end"/>
      </w:r>
      <w:r w:rsidR="00683503">
        <w:rPr>
          <w:lang w:val="en-CA"/>
        </w:rPr>
        <w:t>,</w:t>
      </w:r>
      <w:r w:rsidR="00D92108">
        <w:rPr>
          <w:lang w:val="en-CA"/>
        </w:rPr>
        <w:t xml:space="preserve"> </w:t>
      </w:r>
      <w:r w:rsidR="00683503">
        <w:rPr>
          <w:lang w:val="en-CA"/>
        </w:rPr>
        <w:t xml:space="preserve">triggered mass </w:t>
      </w:r>
      <w:r w:rsidR="007C1D2B">
        <w:rPr>
          <w:lang w:val="en-CA"/>
        </w:rPr>
        <w:t xml:space="preserve">international </w:t>
      </w:r>
      <w:r w:rsidR="00AF48F9">
        <w:rPr>
          <w:lang w:val="en-CA"/>
        </w:rPr>
        <w:t>pro-Palestinian protest</w:t>
      </w:r>
      <w:r w:rsidR="00E856BA">
        <w:rPr>
          <w:lang w:val="en-CA"/>
        </w:rPr>
        <w:t>, especially in North America and Europe</w:t>
      </w:r>
      <w:r w:rsidR="001F10A1">
        <w:rPr>
          <w:lang w:val="en-CA"/>
        </w:rPr>
        <w:t xml:space="preserve"> </w:t>
      </w:r>
      <w:r w:rsidR="006836A4">
        <w:rPr>
          <w:lang w:val="en-CA"/>
        </w:rPr>
        <w:fldChar w:fldCharType="begin"/>
      </w:r>
      <w:r w:rsidR="006836A4">
        <w:rPr>
          <w:lang w:val="en-CA"/>
        </w:rPr>
        <w:instrText xml:space="preserve"> ADDIN EN.CITE &lt;EndNote&gt;&lt;Cite&gt;&lt;Author&gt;Al Jazeera&lt;/Author&gt;&lt;Year&gt;2024&lt;/Year&gt;&lt;RecNum&gt;9212&lt;/RecNum&gt;&lt;DisplayText&gt;(Al Jazeera 2024)&lt;/DisplayText&gt;&lt;record&gt;&lt;rec-number&gt;9212&lt;/rec-number&gt;&lt;foreign-keys&gt;&lt;key app="EN" db-id="z5dtt22fhdrfx0e0vem5afdwrvf0asxzrrx9" timestamp="1763181593"&gt;9212&lt;/key&gt;&lt;/foreign-keys&gt;&lt;ref-type name="Newspaper Article"&gt;23&lt;/ref-type&gt;&lt;contributors&gt;&lt;authors&gt;&lt;author&gt;Al Jazeera,&lt;/author&gt;&lt;/authors&gt;&lt;/contributors&gt;&lt;titles&gt;&lt;title&gt;Mapping pro-Palestine college campus protests around the world&lt;/title&gt;&lt;secondary-title&gt;Al Jazeera&lt;/secondary-title&gt;&lt;/titles&gt;&lt;dates&gt;&lt;year&gt;2024&lt;/year&gt;&lt;pub-dates&gt;&lt;date&gt;April 29&lt;/date&gt;&lt;/pub-dates&gt;&lt;/dates&gt;&lt;urls&gt;&lt;related-urls&gt;&lt;url&gt;https://www.aljazeera.com/news/2024/4/29/mapping-pro-palestine-campus-protests-around-the-world&lt;/url&gt;&lt;/related-urls&gt;&lt;/urls&gt;&lt;/record&gt;&lt;/Cite&gt;&lt;/EndNote&gt;</w:instrText>
      </w:r>
      <w:r w:rsidR="006836A4">
        <w:rPr>
          <w:lang w:val="en-CA"/>
        </w:rPr>
        <w:fldChar w:fldCharType="separate"/>
      </w:r>
      <w:r w:rsidR="006836A4">
        <w:rPr>
          <w:noProof/>
          <w:lang w:val="en-CA"/>
        </w:rPr>
        <w:t>(Al Jazeera 2024)</w:t>
      </w:r>
      <w:r w:rsidR="006836A4">
        <w:rPr>
          <w:lang w:val="en-CA"/>
        </w:rPr>
        <w:fldChar w:fldCharType="end"/>
      </w:r>
      <w:r>
        <w:rPr>
          <w:lang w:val="en-CA"/>
        </w:rPr>
        <w:t>.</w:t>
      </w:r>
      <w:r w:rsidR="00DB1C53">
        <w:rPr>
          <w:lang w:val="en-CA"/>
        </w:rPr>
        <w:t xml:space="preserve"> These two major movements contributed to a post-pandemic emphasis on anti-racism and </w:t>
      </w:r>
      <w:r w:rsidR="007C1D2B">
        <w:rPr>
          <w:lang w:val="en-CA"/>
        </w:rPr>
        <w:t xml:space="preserve">anti-colonial </w:t>
      </w:r>
      <w:r w:rsidR="00DB1C53">
        <w:rPr>
          <w:lang w:val="en-CA"/>
        </w:rPr>
        <w:t>protest</w:t>
      </w:r>
      <w:r w:rsidR="007C1D2B">
        <w:rPr>
          <w:lang w:val="en-CA"/>
        </w:rPr>
        <w:t xml:space="preserve">, as well as intense debate about </w:t>
      </w:r>
      <w:r w:rsidR="004B23AC">
        <w:rPr>
          <w:lang w:val="en-CA"/>
        </w:rPr>
        <w:t>rising antisemitism</w:t>
      </w:r>
      <w:r w:rsidR="007C1D2B">
        <w:rPr>
          <w:lang w:val="en-CA"/>
        </w:rPr>
        <w:t>.</w:t>
      </w:r>
    </w:p>
    <w:p w14:paraId="3BE76698" w14:textId="7185716E" w:rsidR="008A2289" w:rsidRDefault="006F375F" w:rsidP="008A2289">
      <w:pPr>
        <w:rPr>
          <w:lang w:val="en-CA"/>
        </w:rPr>
      </w:pPr>
      <w:r>
        <w:rPr>
          <w:lang w:val="en-CA"/>
        </w:rPr>
        <w:t xml:space="preserve">In the immediate term, </w:t>
      </w:r>
      <w:r w:rsidR="00DE76BE">
        <w:rPr>
          <w:lang w:val="en-CA"/>
        </w:rPr>
        <w:t xml:space="preserve">this protest reorientation co-existed with </w:t>
      </w:r>
      <w:r w:rsidR="00E713F7">
        <w:rPr>
          <w:lang w:val="en-CA"/>
        </w:rPr>
        <w:t xml:space="preserve">a rise </w:t>
      </w:r>
      <w:r w:rsidR="00DE76BE">
        <w:rPr>
          <w:lang w:val="en-CA"/>
        </w:rPr>
        <w:t xml:space="preserve">in North American state-based initiatives to </w:t>
      </w:r>
      <w:r w:rsidR="00EA1754">
        <w:rPr>
          <w:lang w:val="en-CA"/>
        </w:rPr>
        <w:t xml:space="preserve">encourage a green transition towards renewable energy sources. </w:t>
      </w:r>
      <w:r w:rsidR="008A2289">
        <w:rPr>
          <w:lang w:val="en-CA"/>
        </w:rPr>
        <w:t xml:space="preserve">In the post-pandemic context of a Trudeau government in Canada and a Biden presidency in the United States, the immediate demobilization and demoralization of militancy activism through direct action could co-exist with the idea that secular trends </w:t>
      </w:r>
      <w:r w:rsidR="00A34B17">
        <w:rPr>
          <w:lang w:val="en-CA"/>
        </w:rPr>
        <w:t xml:space="preserve">favoured </w:t>
      </w:r>
      <w:r w:rsidR="008A2289">
        <w:rPr>
          <w:lang w:val="en-CA"/>
        </w:rPr>
        <w:t xml:space="preserve">renewable energy </w:t>
      </w:r>
      <w:r w:rsidR="00A34B17">
        <w:rPr>
          <w:lang w:val="en-CA"/>
        </w:rPr>
        <w:t xml:space="preserve">growth </w:t>
      </w:r>
      <w:r w:rsidR="008A2289">
        <w:rPr>
          <w:lang w:val="en-CA"/>
        </w:rPr>
        <w:t xml:space="preserve">and a more general green transition.  </w:t>
      </w:r>
      <w:r w:rsidR="0090146B">
        <w:rPr>
          <w:lang w:val="en-CA"/>
        </w:rPr>
        <w:t>Starting in 2022, t</w:t>
      </w:r>
      <w:r w:rsidR="008A2289">
        <w:rPr>
          <w:lang w:val="en-CA"/>
        </w:rPr>
        <w:t>he Biden I</w:t>
      </w:r>
      <w:r w:rsidR="0090146B">
        <w:rPr>
          <w:lang w:val="en-CA"/>
        </w:rPr>
        <w:t>nflation Reduction Act</w:t>
      </w:r>
      <w:r w:rsidR="008A2289">
        <w:rPr>
          <w:lang w:val="en-CA"/>
        </w:rPr>
        <w:t xml:space="preserve"> put major funding into renewable power technological innovation infrastructure</w:t>
      </w:r>
      <w:r w:rsidR="0090146B">
        <w:rPr>
          <w:lang w:val="en-CA"/>
        </w:rPr>
        <w:t xml:space="preserve"> </w:t>
      </w:r>
      <w:r w:rsidR="006836A4">
        <w:rPr>
          <w:lang w:val="en-CA"/>
        </w:rPr>
        <w:fldChar w:fldCharType="begin"/>
      </w:r>
      <w:r w:rsidR="006836A4">
        <w:rPr>
          <w:lang w:val="en-CA"/>
        </w:rPr>
        <w:instrText xml:space="preserve"> ADDIN EN.CITE &lt;EndNote&gt;&lt;Cite&gt;&lt;Author&gt;USA. White House&lt;/Author&gt;&lt;Year&gt;2023&lt;/Year&gt;&lt;RecNum&gt;9214&lt;/RecNum&gt;&lt;DisplayText&gt;(USA. White House 2023)&lt;/DisplayText&gt;&lt;record&gt;&lt;rec-number&gt;9214&lt;/rec-number&gt;&lt;foreign-keys&gt;&lt;key app="EN" db-id="z5dtt22fhdrfx0e0vem5afdwrvf0asxzrrx9" timestamp="1763182584"&gt;9214&lt;/key&gt;&lt;/foreign-keys&gt;&lt;ref-type name="Web Page"&gt;12&lt;/ref-type&gt;&lt;contributors&gt;&lt;authors&gt;&lt;author&gt;USA. White House,&lt;/author&gt;&lt;/authors&gt;&lt;/contributors&gt;&lt;titles&gt;&lt;title&gt;Building a Clean Energy Economy: A Guidebook to the Inflation Reduction Act&amp;apos;s Investment in Clean Energy and Climate Action&lt;/title&gt;&lt;/titles&gt;&lt;volume&gt;2025&lt;/volume&gt;&lt;number&gt;14 November&lt;/number&gt;&lt;dates&gt;&lt;year&gt;2023&lt;/year&gt;&lt;pub-dates&gt;&lt;date&gt;28 November&lt;/date&gt;&lt;/pub-dates&gt;&lt;/dates&gt;&lt;pub-location&gt;Washington, DC&lt;/pub-location&gt;&lt;publisher&gt;USA. White House&lt;/publisher&gt;&lt;urls&gt;&lt;related-urls&gt;&lt;url&gt;https://bidenwhitehouse.archives.gov/cleanenergy/inflation-reduction-act-guidebook/&lt;/url&gt;&lt;/related-urls&gt;&lt;/urls&gt;&lt;/record&gt;&lt;/Cite&gt;&lt;/EndNote&gt;</w:instrText>
      </w:r>
      <w:r w:rsidR="006836A4">
        <w:rPr>
          <w:lang w:val="en-CA"/>
        </w:rPr>
        <w:fldChar w:fldCharType="separate"/>
      </w:r>
      <w:r w:rsidR="006836A4">
        <w:rPr>
          <w:noProof/>
          <w:lang w:val="en-CA"/>
        </w:rPr>
        <w:t>(USA. White House 2023)</w:t>
      </w:r>
      <w:r w:rsidR="006836A4">
        <w:rPr>
          <w:lang w:val="en-CA"/>
        </w:rPr>
        <w:fldChar w:fldCharType="end"/>
      </w:r>
      <w:r w:rsidR="008A2289">
        <w:rPr>
          <w:lang w:val="en-CA"/>
        </w:rPr>
        <w:t xml:space="preserve">.  </w:t>
      </w:r>
      <w:r w:rsidR="008E2581">
        <w:rPr>
          <w:lang w:val="en-CA"/>
        </w:rPr>
        <w:t>S</w:t>
      </w:r>
      <w:r w:rsidR="0011015F">
        <w:rPr>
          <w:lang w:val="en-CA"/>
        </w:rPr>
        <w:t xml:space="preserve">upporters of deepened climate action saw </w:t>
      </w:r>
      <w:r w:rsidR="008A2289">
        <w:rPr>
          <w:lang w:val="en-CA"/>
        </w:rPr>
        <w:t>a real possibility that the United States would marry active industrial strategy to a green transition</w:t>
      </w:r>
      <w:r w:rsidR="0011015F">
        <w:rPr>
          <w:lang w:val="en-CA"/>
        </w:rPr>
        <w:t xml:space="preserve">. This might </w:t>
      </w:r>
      <w:r w:rsidR="00E22F75">
        <w:rPr>
          <w:lang w:val="en-CA"/>
        </w:rPr>
        <w:t xml:space="preserve">catch up with </w:t>
      </w:r>
      <w:r w:rsidR="008A2289">
        <w:rPr>
          <w:lang w:val="en-CA"/>
        </w:rPr>
        <w:t xml:space="preserve">European </w:t>
      </w:r>
      <w:r w:rsidR="00092230">
        <w:rPr>
          <w:lang w:val="en-CA"/>
        </w:rPr>
        <w:t xml:space="preserve">green </w:t>
      </w:r>
      <w:r w:rsidR="008A2289">
        <w:rPr>
          <w:lang w:val="en-CA"/>
        </w:rPr>
        <w:t xml:space="preserve">transition work and </w:t>
      </w:r>
      <w:r w:rsidR="00FD4F26">
        <w:rPr>
          <w:lang w:val="en-CA"/>
        </w:rPr>
        <w:t xml:space="preserve">the </w:t>
      </w:r>
      <w:r w:rsidR="008A2289">
        <w:rPr>
          <w:lang w:val="en-CA"/>
        </w:rPr>
        <w:t>path-breaking development of renewable and non-fossil supply chains in China</w:t>
      </w:r>
      <w:r w:rsidR="00452774">
        <w:rPr>
          <w:lang w:val="en-CA"/>
        </w:rPr>
        <w:t xml:space="preserve"> </w:t>
      </w:r>
      <w:r w:rsidR="006836A4">
        <w:rPr>
          <w:lang w:val="en-CA"/>
        </w:rPr>
        <w:fldChar w:fldCharType="begin"/>
      </w:r>
      <w:r w:rsidR="006836A4">
        <w:rPr>
          <w:lang w:val="en-CA"/>
        </w:rPr>
        <w:instrText xml:space="preserve"> ADDIN EN.CITE &lt;EndNote&gt;&lt;Cite&gt;&lt;Author&gt;Yang&lt;/Author&gt;&lt;Year&gt;2025&lt;/Year&gt;&lt;RecNum&gt;9215&lt;/RecNum&gt;&lt;DisplayText&gt;(Stapper, Baron et al. 2025, Yang, Yang et al. 2025)&lt;/DisplayText&gt;&lt;record&gt;&lt;rec-number&gt;9215&lt;/rec-number&gt;&lt;foreign-keys&gt;&lt;key app="EN" db-id="z5dtt22fhdrfx0e0vem5afdwrvf0asxzrrx9" timestamp="1763183364"&gt;9215&lt;/key&gt;&lt;/foreign-keys&gt;&lt;ref-type name="Report"&gt;27&lt;/ref-type&gt;&lt;contributors&gt;&lt;authors&gt;&lt;author&gt;Muyi Yang&lt;/author&gt;&lt;author&gt;Biqing Yang&lt;/author&gt;&lt;author&gt;Sam Butler-Sloss&lt;/author&gt;&lt;author&gt;Euan Graham&lt;/author&gt;&lt;/authors&gt;&lt;tertiary-authors&gt;&lt;author&gt;Ember/International Society for Energy Transition Studies&lt;/author&gt;&lt;/tertiary-authors&gt;&lt;/contributors&gt;&lt;titles&gt;&lt;title&gt;China Energy Transition Review 2025&lt;/title&gt;&lt;/titles&gt;&lt;pages&gt;57&lt;/pages&gt;&lt;dates&gt;&lt;year&gt;2025&lt;/year&gt;&lt;pub-dates&gt;&lt;date&gt;9 September&lt;/date&gt;&lt;/pub-dates&gt;&lt;/dates&gt;&lt;publisher&gt;Ember&lt;/publisher&gt;&lt;urls&gt;&lt;related-urls&gt;&lt;url&gt;https://web.archive.org/web/20250916134657/https://ember-energy.org/app/uploads/2025/09/China-Energy-Transition-Review-2025.pdf&lt;/url&gt;&lt;/related-urls&gt;&lt;/urls&gt;&lt;/record&gt;&lt;/Cite&gt;&lt;Cite&gt;&lt;Author&gt;Stapper&lt;/Author&gt;&lt;Year&gt;2025&lt;/Year&gt;&lt;RecNum&gt;9216&lt;/RecNum&gt;&lt;record&gt;&lt;rec-number&gt;9216&lt;/rec-number&gt;&lt;foreign-keys&gt;&lt;key app="EN" db-id="z5dtt22fhdrfx0e0vem5afdwrvf0asxzrrx9" timestamp="1763183756"&gt;9216&lt;/key&gt;&lt;/foreign-keys&gt;&lt;ref-type name="Edited Book"&gt;28&lt;/ref-type&gt;&lt;contributors&gt;&lt;authors&gt;&lt;author&gt;Everardus Wilhelmus (Michiel) Stapper&lt;/author&gt;&lt;author&gt;Marcin Baron&lt;/author&gt;&lt;author&gt;Ralph Horne&lt;/author&gt;&lt;author&gt;Nevelina Pachova&lt;/author&gt;&lt;author&gt;Monika Wieczorek-Kosmala&lt;/author&gt;&lt;/authors&gt;&lt;/contributors&gt;&lt;titles&gt;&lt;title&gt;Just Transition and the European Green Deal&lt;/title&gt;&lt;/titles&gt;&lt;dates&gt;&lt;year&gt;2025&lt;/year&gt;&lt;/dates&gt;&lt;pub-location&gt;London, UK&lt;/pub-location&gt;&lt;publisher&gt;Routledge&lt;/publisher&gt;&lt;urls&gt;&lt;/urls&gt;&lt;/record&gt;&lt;/Cite&gt;&lt;/EndNote&gt;</w:instrText>
      </w:r>
      <w:r w:rsidR="006836A4">
        <w:rPr>
          <w:lang w:val="en-CA"/>
        </w:rPr>
        <w:fldChar w:fldCharType="separate"/>
      </w:r>
      <w:r w:rsidR="006836A4">
        <w:rPr>
          <w:noProof/>
          <w:lang w:val="en-CA"/>
        </w:rPr>
        <w:t>(Stapper, Baron et al. 2025, Yang, Yang et al. 2025)</w:t>
      </w:r>
      <w:r w:rsidR="006836A4">
        <w:rPr>
          <w:lang w:val="en-CA"/>
        </w:rPr>
        <w:fldChar w:fldCharType="end"/>
      </w:r>
      <w:r w:rsidR="008A2289">
        <w:rPr>
          <w:lang w:val="en-CA"/>
        </w:rPr>
        <w:t>.</w:t>
      </w:r>
    </w:p>
    <w:p w14:paraId="669816D0" w14:textId="1705E297" w:rsidR="006C6F22" w:rsidRDefault="00096BB9">
      <w:pPr>
        <w:rPr>
          <w:lang w:val="en-CA"/>
        </w:rPr>
      </w:pPr>
      <w:r>
        <w:rPr>
          <w:lang w:val="en-CA"/>
        </w:rPr>
        <w:t xml:space="preserve">Initially, </w:t>
      </w:r>
      <w:r w:rsidR="004F578B">
        <w:rPr>
          <w:lang w:val="en-CA"/>
        </w:rPr>
        <w:t xml:space="preserve">the Biden presidency </w:t>
      </w:r>
      <w:r w:rsidR="00683503">
        <w:rPr>
          <w:lang w:val="en-CA"/>
        </w:rPr>
        <w:t xml:space="preserve">had </w:t>
      </w:r>
      <w:r w:rsidR="004F578B">
        <w:rPr>
          <w:lang w:val="en-CA"/>
        </w:rPr>
        <w:t xml:space="preserve">built hopes </w:t>
      </w:r>
      <w:r w:rsidR="00D01B4B">
        <w:rPr>
          <w:lang w:val="en-CA"/>
        </w:rPr>
        <w:t xml:space="preserve">amongst climate reformers </w:t>
      </w:r>
      <w:r w:rsidR="00FD4F26">
        <w:rPr>
          <w:lang w:val="en-CA"/>
        </w:rPr>
        <w:t xml:space="preserve">that these policy initiatives </w:t>
      </w:r>
      <w:r w:rsidR="004F578B">
        <w:rPr>
          <w:lang w:val="en-CA"/>
        </w:rPr>
        <w:t xml:space="preserve">could </w:t>
      </w:r>
      <w:r w:rsidR="00EB0527">
        <w:rPr>
          <w:lang w:val="en-CA"/>
        </w:rPr>
        <w:t xml:space="preserve">build wider support </w:t>
      </w:r>
      <w:r w:rsidR="0054639C">
        <w:rPr>
          <w:lang w:val="en-CA"/>
        </w:rPr>
        <w:t xml:space="preserve">for </w:t>
      </w:r>
      <w:r w:rsidR="004F578B">
        <w:rPr>
          <w:lang w:val="en-CA"/>
        </w:rPr>
        <w:t xml:space="preserve">a return to </w:t>
      </w:r>
      <w:r w:rsidR="009E088C">
        <w:rPr>
          <w:lang w:val="en-CA"/>
        </w:rPr>
        <w:t>state leadership in job</w:t>
      </w:r>
      <w:r w:rsidR="005661B9">
        <w:rPr>
          <w:lang w:val="en-CA"/>
        </w:rPr>
        <w:t xml:space="preserve"> </w:t>
      </w:r>
      <w:r w:rsidR="009E088C">
        <w:rPr>
          <w:lang w:val="en-CA"/>
        </w:rPr>
        <w:t xml:space="preserve">creation </w:t>
      </w:r>
      <w:r w:rsidR="00E06E51">
        <w:rPr>
          <w:lang w:val="en-CA"/>
        </w:rPr>
        <w:t>and generaliz</w:t>
      </w:r>
      <w:r w:rsidR="005661B9">
        <w:rPr>
          <w:lang w:val="en-CA"/>
        </w:rPr>
        <w:t>ing</w:t>
      </w:r>
      <w:r w:rsidR="00E06E51">
        <w:rPr>
          <w:lang w:val="en-CA"/>
        </w:rPr>
        <w:t xml:space="preserve"> prosperity</w:t>
      </w:r>
      <w:r w:rsidR="009E088C">
        <w:rPr>
          <w:lang w:val="en-CA"/>
        </w:rPr>
        <w:t xml:space="preserve">. </w:t>
      </w:r>
      <w:r w:rsidR="00E06E51">
        <w:rPr>
          <w:lang w:val="en-CA"/>
        </w:rPr>
        <w:t xml:space="preserve">But </w:t>
      </w:r>
      <w:r w:rsidR="003C428E">
        <w:rPr>
          <w:lang w:val="en-CA"/>
        </w:rPr>
        <w:t xml:space="preserve">Biden’s clean energy </w:t>
      </w:r>
      <w:r w:rsidR="00E06E51">
        <w:rPr>
          <w:lang w:val="en-CA"/>
        </w:rPr>
        <w:t>initiative</w:t>
      </w:r>
      <w:r w:rsidR="003C428E">
        <w:rPr>
          <w:lang w:val="en-CA"/>
        </w:rPr>
        <w:t>s</w:t>
      </w:r>
      <w:r w:rsidR="00E06E51">
        <w:rPr>
          <w:lang w:val="en-CA"/>
        </w:rPr>
        <w:t xml:space="preserve"> </w:t>
      </w:r>
      <w:r w:rsidR="00F62D5D">
        <w:rPr>
          <w:lang w:val="en-CA"/>
        </w:rPr>
        <w:t xml:space="preserve">came at the price of </w:t>
      </w:r>
      <w:r w:rsidR="00053A26">
        <w:rPr>
          <w:lang w:val="en-CA"/>
        </w:rPr>
        <w:t xml:space="preserve">tariff </w:t>
      </w:r>
      <w:r w:rsidR="00053A26">
        <w:rPr>
          <w:lang w:val="en-CA"/>
        </w:rPr>
        <w:lastRenderedPageBreak/>
        <w:t xml:space="preserve">policies </w:t>
      </w:r>
      <w:r w:rsidR="00F62D5D">
        <w:rPr>
          <w:lang w:val="en-CA"/>
        </w:rPr>
        <w:t xml:space="preserve">blocking </w:t>
      </w:r>
      <w:r w:rsidR="00745CE9">
        <w:rPr>
          <w:lang w:val="en-CA"/>
        </w:rPr>
        <w:t xml:space="preserve">North American </w:t>
      </w:r>
      <w:r w:rsidR="00F62D5D">
        <w:rPr>
          <w:lang w:val="en-CA"/>
        </w:rPr>
        <w:t xml:space="preserve">access </w:t>
      </w:r>
      <w:r w:rsidR="00745CE9">
        <w:rPr>
          <w:lang w:val="en-CA"/>
        </w:rPr>
        <w:t xml:space="preserve">to </w:t>
      </w:r>
      <w:r w:rsidR="00F62D5D">
        <w:rPr>
          <w:lang w:val="en-CA"/>
        </w:rPr>
        <w:t xml:space="preserve">Chinese and other international sources of more developed and cheaper </w:t>
      </w:r>
      <w:r w:rsidR="00932714">
        <w:rPr>
          <w:lang w:val="en-CA"/>
        </w:rPr>
        <w:t xml:space="preserve">service </w:t>
      </w:r>
      <w:r w:rsidR="0027035F">
        <w:rPr>
          <w:lang w:val="en-CA"/>
        </w:rPr>
        <w:t xml:space="preserve">technologies based on renewables. </w:t>
      </w:r>
      <w:r w:rsidR="001A04E6">
        <w:rPr>
          <w:lang w:val="en-CA"/>
        </w:rPr>
        <w:t xml:space="preserve">Post-pandemic inflationary pressures </w:t>
      </w:r>
      <w:r w:rsidR="003E6D74">
        <w:rPr>
          <w:lang w:val="en-CA"/>
        </w:rPr>
        <w:t xml:space="preserve">and a path to Donald Trump’s electoral victory </w:t>
      </w:r>
      <w:r w:rsidR="001A04E6">
        <w:rPr>
          <w:lang w:val="en-CA"/>
        </w:rPr>
        <w:t xml:space="preserve">emerged in </w:t>
      </w:r>
      <w:r w:rsidR="003E6D74">
        <w:rPr>
          <w:lang w:val="en-CA"/>
        </w:rPr>
        <w:t xml:space="preserve">the United States </w:t>
      </w:r>
      <w:r w:rsidR="001A04E6">
        <w:rPr>
          <w:lang w:val="en-CA"/>
        </w:rPr>
        <w:t xml:space="preserve">before major employment gains in </w:t>
      </w:r>
      <w:r w:rsidR="003C428E">
        <w:rPr>
          <w:lang w:val="en-CA"/>
        </w:rPr>
        <w:t xml:space="preserve">North American </w:t>
      </w:r>
      <w:r w:rsidR="001A04E6">
        <w:rPr>
          <w:lang w:val="en-CA"/>
        </w:rPr>
        <w:t xml:space="preserve">renewables and </w:t>
      </w:r>
      <w:r w:rsidR="003C428E">
        <w:rPr>
          <w:lang w:val="en-CA"/>
        </w:rPr>
        <w:t xml:space="preserve">thus </w:t>
      </w:r>
      <w:r w:rsidR="00950327">
        <w:rPr>
          <w:lang w:val="en-CA"/>
        </w:rPr>
        <w:t xml:space="preserve">mass support for a </w:t>
      </w:r>
      <w:r w:rsidR="001A04E6">
        <w:rPr>
          <w:lang w:val="en-CA"/>
        </w:rPr>
        <w:t xml:space="preserve">green </w:t>
      </w:r>
      <w:r w:rsidR="00950327">
        <w:rPr>
          <w:lang w:val="en-CA"/>
        </w:rPr>
        <w:t xml:space="preserve">transition </w:t>
      </w:r>
      <w:r w:rsidR="001A04E6">
        <w:rPr>
          <w:lang w:val="en-CA"/>
        </w:rPr>
        <w:t xml:space="preserve">could </w:t>
      </w:r>
      <w:r w:rsidR="00950327">
        <w:rPr>
          <w:lang w:val="en-CA"/>
        </w:rPr>
        <w:t xml:space="preserve">stabilize </w:t>
      </w:r>
      <w:r w:rsidR="001A04E6">
        <w:rPr>
          <w:lang w:val="en-CA"/>
        </w:rPr>
        <w:t>themselves.</w:t>
      </w:r>
    </w:p>
    <w:p w14:paraId="2FA36895" w14:textId="6A063F28" w:rsidR="00617A15" w:rsidRDefault="006C6F22">
      <w:pPr>
        <w:rPr>
          <w:lang w:val="en-CA"/>
        </w:rPr>
      </w:pPr>
      <w:r>
        <w:rPr>
          <w:lang w:val="en-CA"/>
        </w:rPr>
        <w:t xml:space="preserve">With </w:t>
      </w:r>
      <w:r w:rsidR="003D737B">
        <w:rPr>
          <w:lang w:val="en-CA"/>
        </w:rPr>
        <w:t xml:space="preserve">post-pandemic </w:t>
      </w:r>
      <w:r>
        <w:rPr>
          <w:lang w:val="en-CA"/>
        </w:rPr>
        <w:t xml:space="preserve">activist pressures shifting away from environment and climate issues in favour of the </w:t>
      </w:r>
      <w:r w:rsidR="003D737B">
        <w:rPr>
          <w:lang w:val="en-CA"/>
        </w:rPr>
        <w:t xml:space="preserve">other </w:t>
      </w:r>
      <w:r>
        <w:rPr>
          <w:lang w:val="en-CA"/>
        </w:rPr>
        <w:t xml:space="preserve">causes, major resource companies moved to consolidate a public-relations defence of lower-emitting fossil fuels and an approach to climate action thoroughly detached from a rapid transition towards renewable energy.  </w:t>
      </w:r>
      <w:r w:rsidR="00617A15">
        <w:rPr>
          <w:lang w:val="en-CA"/>
        </w:rPr>
        <w:t xml:space="preserve">China emerged from this period with </w:t>
      </w:r>
      <w:r w:rsidR="005661B9">
        <w:rPr>
          <w:lang w:val="en-CA"/>
        </w:rPr>
        <w:t xml:space="preserve">its </w:t>
      </w:r>
      <w:r w:rsidR="00617A15">
        <w:rPr>
          <w:lang w:val="en-CA"/>
        </w:rPr>
        <w:t xml:space="preserve">fossil-fuel emissions </w:t>
      </w:r>
      <w:r w:rsidR="009576C2">
        <w:rPr>
          <w:lang w:val="en-CA"/>
        </w:rPr>
        <w:t xml:space="preserve">still increasing, but also with a far more </w:t>
      </w:r>
      <w:r w:rsidR="0067538E">
        <w:rPr>
          <w:lang w:val="en-CA"/>
        </w:rPr>
        <w:t xml:space="preserve">successful </w:t>
      </w:r>
      <w:r w:rsidR="009576C2">
        <w:rPr>
          <w:lang w:val="en-CA"/>
        </w:rPr>
        <w:t>state-</w:t>
      </w:r>
      <w:r w:rsidR="00FF13A5">
        <w:rPr>
          <w:lang w:val="en-CA"/>
        </w:rPr>
        <w:t xml:space="preserve">directed </w:t>
      </w:r>
      <w:r w:rsidR="0067538E">
        <w:rPr>
          <w:lang w:val="en-CA"/>
        </w:rPr>
        <w:t xml:space="preserve">project </w:t>
      </w:r>
      <w:r w:rsidR="00E075B9">
        <w:rPr>
          <w:lang w:val="en-CA"/>
        </w:rPr>
        <w:t xml:space="preserve">to develop </w:t>
      </w:r>
      <w:r w:rsidR="00FF13A5">
        <w:rPr>
          <w:lang w:val="en-CA"/>
        </w:rPr>
        <w:t xml:space="preserve">high-technology </w:t>
      </w:r>
      <w:r w:rsidR="0067538E">
        <w:rPr>
          <w:lang w:val="en-CA"/>
        </w:rPr>
        <w:t>supply chains</w:t>
      </w:r>
      <w:r w:rsidR="00D03117">
        <w:rPr>
          <w:lang w:val="en-CA"/>
        </w:rPr>
        <w:t xml:space="preserve"> based on renewable energy sources</w:t>
      </w:r>
      <w:r w:rsidR="00A95B49">
        <w:rPr>
          <w:lang w:val="en-CA"/>
        </w:rPr>
        <w:t>.</w:t>
      </w:r>
    </w:p>
    <w:p w14:paraId="38AD4CA3" w14:textId="7FC3064D" w:rsidR="009F09AE" w:rsidRDefault="00C96846">
      <w:pPr>
        <w:rPr>
          <w:lang w:val="en-CA"/>
        </w:rPr>
      </w:pPr>
      <w:r>
        <w:rPr>
          <w:lang w:val="en-CA"/>
        </w:rPr>
        <w:t xml:space="preserve">With the election of </w:t>
      </w:r>
      <w:r w:rsidR="007A52F6">
        <w:rPr>
          <w:lang w:val="en-CA"/>
        </w:rPr>
        <w:t xml:space="preserve">Donald Trump to a second term, </w:t>
      </w:r>
      <w:r w:rsidR="0056456E">
        <w:rPr>
          <w:lang w:val="en-CA"/>
        </w:rPr>
        <w:t xml:space="preserve">however, </w:t>
      </w:r>
      <w:r w:rsidR="00C84F37">
        <w:rPr>
          <w:lang w:val="en-CA"/>
        </w:rPr>
        <w:t xml:space="preserve">soft </w:t>
      </w:r>
      <w:r w:rsidR="00490BE0">
        <w:rPr>
          <w:lang w:val="en-CA"/>
        </w:rPr>
        <w:t xml:space="preserve">climate-change </w:t>
      </w:r>
      <w:r w:rsidR="00C84F37">
        <w:rPr>
          <w:lang w:val="en-CA"/>
        </w:rPr>
        <w:t xml:space="preserve">denialism in key resource and manufacturing sectors </w:t>
      </w:r>
      <w:r w:rsidR="007A52F6">
        <w:rPr>
          <w:lang w:val="en-CA"/>
        </w:rPr>
        <w:t>shift</w:t>
      </w:r>
      <w:r w:rsidR="00490BE0">
        <w:rPr>
          <w:lang w:val="en-CA"/>
        </w:rPr>
        <w:t>ed</w:t>
      </w:r>
      <w:r w:rsidR="007A52F6">
        <w:rPr>
          <w:lang w:val="en-CA"/>
        </w:rPr>
        <w:t xml:space="preserve"> </w:t>
      </w:r>
      <w:r w:rsidR="00490BE0">
        <w:rPr>
          <w:lang w:val="en-CA"/>
        </w:rPr>
        <w:t xml:space="preserve">abruptly </w:t>
      </w:r>
      <w:r w:rsidR="007A52F6">
        <w:rPr>
          <w:lang w:val="en-CA"/>
        </w:rPr>
        <w:t>to rapid fossil fuel expansion</w:t>
      </w:r>
      <w:r w:rsidR="00490BE0">
        <w:rPr>
          <w:lang w:val="en-CA"/>
        </w:rPr>
        <w:t xml:space="preserve"> and abandonment of </w:t>
      </w:r>
      <w:r w:rsidR="00F04615">
        <w:rPr>
          <w:lang w:val="en-CA"/>
        </w:rPr>
        <w:t>alternative fuel supply chains</w:t>
      </w:r>
      <w:r w:rsidR="00622D35">
        <w:rPr>
          <w:lang w:val="en-CA"/>
        </w:rPr>
        <w:t>, j</w:t>
      </w:r>
      <w:r w:rsidR="00932714">
        <w:rPr>
          <w:lang w:val="en-CA"/>
        </w:rPr>
        <w:t xml:space="preserve">ust as </w:t>
      </w:r>
      <w:r w:rsidR="00622D35">
        <w:rPr>
          <w:lang w:val="en-CA"/>
        </w:rPr>
        <w:t xml:space="preserve">world </w:t>
      </w:r>
      <w:r w:rsidR="00932714">
        <w:rPr>
          <w:lang w:val="en-CA"/>
        </w:rPr>
        <w:t>renewable</w:t>
      </w:r>
      <w:r w:rsidR="00BC5113">
        <w:rPr>
          <w:lang w:val="en-CA"/>
        </w:rPr>
        <w:t xml:space="preserve"> energy source</w:t>
      </w:r>
      <w:r w:rsidR="00932714">
        <w:rPr>
          <w:lang w:val="en-CA"/>
        </w:rPr>
        <w:t xml:space="preserve">s met and surpassed </w:t>
      </w:r>
      <w:r w:rsidR="00BC5113">
        <w:rPr>
          <w:lang w:val="en-CA"/>
        </w:rPr>
        <w:t xml:space="preserve">the </w:t>
      </w:r>
      <w:r w:rsidR="008F69AE">
        <w:rPr>
          <w:lang w:val="en-CA"/>
        </w:rPr>
        <w:t xml:space="preserve">affordability </w:t>
      </w:r>
      <w:r w:rsidR="00BC5113">
        <w:rPr>
          <w:lang w:val="en-CA"/>
        </w:rPr>
        <w:t>of fossil fuels</w:t>
      </w:r>
      <w:r w:rsidR="008F69AE">
        <w:rPr>
          <w:lang w:val="en-CA"/>
        </w:rPr>
        <w:t>. F</w:t>
      </w:r>
      <w:r w:rsidR="00A23067">
        <w:rPr>
          <w:lang w:val="en-CA"/>
        </w:rPr>
        <w:t xml:space="preserve">ossil-fuel companies and allied economic interests </w:t>
      </w:r>
      <w:r w:rsidR="008F69AE">
        <w:rPr>
          <w:lang w:val="en-CA"/>
        </w:rPr>
        <w:t xml:space="preserve">even </w:t>
      </w:r>
      <w:r w:rsidR="00A23067">
        <w:rPr>
          <w:lang w:val="en-CA"/>
        </w:rPr>
        <w:t xml:space="preserve">found themselves outflanked in this policy area, with </w:t>
      </w:r>
      <w:r w:rsidR="00A87E9B">
        <w:rPr>
          <w:lang w:val="en-CA"/>
        </w:rPr>
        <w:t xml:space="preserve">government-led </w:t>
      </w:r>
      <w:r w:rsidR="007A52F6">
        <w:rPr>
          <w:lang w:val="en-CA"/>
        </w:rPr>
        <w:t>shutdown</w:t>
      </w:r>
      <w:r w:rsidR="008F69AE">
        <w:rPr>
          <w:lang w:val="en-CA"/>
        </w:rPr>
        <w:t>s</w:t>
      </w:r>
      <w:r w:rsidR="007A52F6">
        <w:rPr>
          <w:lang w:val="en-CA"/>
        </w:rPr>
        <w:t xml:space="preserve"> of emerging renewable and low-emissions </w:t>
      </w:r>
      <w:r w:rsidR="00D20BE3">
        <w:rPr>
          <w:lang w:val="en-CA"/>
        </w:rPr>
        <w:t xml:space="preserve">initiatives </w:t>
      </w:r>
      <w:r w:rsidR="007A52F6">
        <w:rPr>
          <w:lang w:val="en-CA"/>
        </w:rPr>
        <w:t>in North America.</w:t>
      </w:r>
      <w:r w:rsidR="00A87E9B">
        <w:rPr>
          <w:lang w:val="en-CA"/>
        </w:rPr>
        <w:t xml:space="preserve">  </w:t>
      </w:r>
      <w:r w:rsidR="00601B9A">
        <w:rPr>
          <w:lang w:val="en-CA"/>
        </w:rPr>
        <w:t>Still volatile, but broadly lower fossil fuel prices ha</w:t>
      </w:r>
      <w:r w:rsidR="008F69AE">
        <w:rPr>
          <w:lang w:val="en-CA"/>
        </w:rPr>
        <w:t>ve</w:t>
      </w:r>
      <w:r w:rsidR="00601B9A">
        <w:rPr>
          <w:lang w:val="en-CA"/>
        </w:rPr>
        <w:t xml:space="preserve"> so far broadly discouraged reinvestment in fossil fuels, </w:t>
      </w:r>
      <w:r w:rsidR="00D20BE3">
        <w:rPr>
          <w:lang w:val="en-CA"/>
        </w:rPr>
        <w:t xml:space="preserve">at rates </w:t>
      </w:r>
      <w:r w:rsidR="00601B9A">
        <w:rPr>
          <w:lang w:val="en-CA"/>
        </w:rPr>
        <w:t xml:space="preserve">the </w:t>
      </w:r>
      <w:r w:rsidR="00A66804">
        <w:rPr>
          <w:lang w:val="en-CA"/>
        </w:rPr>
        <w:t xml:space="preserve">new </w:t>
      </w:r>
      <w:r w:rsidR="00601B9A">
        <w:rPr>
          <w:lang w:val="en-CA"/>
        </w:rPr>
        <w:t xml:space="preserve">US administration and its international allies have sought. </w:t>
      </w:r>
    </w:p>
    <w:p w14:paraId="6B786CD3" w14:textId="464AD3D6" w:rsidR="00954F3F" w:rsidRDefault="009F09AE">
      <w:pPr>
        <w:rPr>
          <w:lang w:val="en-CA"/>
        </w:rPr>
      </w:pPr>
      <w:r>
        <w:rPr>
          <w:lang w:val="en-CA"/>
        </w:rPr>
        <w:t>T</w:t>
      </w:r>
      <w:r w:rsidR="00C60953">
        <w:rPr>
          <w:lang w:val="en-CA"/>
        </w:rPr>
        <w:t xml:space="preserve">he second Trump administration </w:t>
      </w:r>
      <w:r w:rsidR="00C32E47">
        <w:rPr>
          <w:lang w:val="en-CA"/>
        </w:rPr>
        <w:t xml:space="preserve">(together with </w:t>
      </w:r>
      <w:r w:rsidR="001A1B8C">
        <w:rPr>
          <w:lang w:val="en-CA"/>
        </w:rPr>
        <w:t xml:space="preserve">nonstate actions by </w:t>
      </w:r>
      <w:r w:rsidR="000909CB">
        <w:rPr>
          <w:lang w:val="en-CA"/>
        </w:rPr>
        <w:t xml:space="preserve">allied movements) </w:t>
      </w:r>
      <w:r>
        <w:rPr>
          <w:lang w:val="en-CA"/>
        </w:rPr>
        <w:t xml:space="preserve">also </w:t>
      </w:r>
      <w:r w:rsidR="001D20F0">
        <w:rPr>
          <w:lang w:val="en-CA"/>
        </w:rPr>
        <w:t xml:space="preserve">criminalized and imposed fresh costs </w:t>
      </w:r>
      <w:r w:rsidR="001A1B8C">
        <w:rPr>
          <w:lang w:val="en-CA"/>
        </w:rPr>
        <w:t xml:space="preserve">on </w:t>
      </w:r>
      <w:r w:rsidR="001D20F0">
        <w:rPr>
          <w:lang w:val="en-CA"/>
        </w:rPr>
        <w:t xml:space="preserve">both </w:t>
      </w:r>
      <w:r w:rsidR="00A53143">
        <w:rPr>
          <w:lang w:val="en-CA"/>
        </w:rPr>
        <w:t>scholarly and activist opposition</w:t>
      </w:r>
      <w:r>
        <w:rPr>
          <w:lang w:val="en-CA"/>
        </w:rPr>
        <w:t>. T</w:t>
      </w:r>
      <w:r w:rsidR="00A53143">
        <w:rPr>
          <w:lang w:val="en-CA"/>
        </w:rPr>
        <w:t xml:space="preserve">his </w:t>
      </w:r>
      <w:r w:rsidR="00C60953">
        <w:rPr>
          <w:lang w:val="en-CA"/>
        </w:rPr>
        <w:t>demobilized some</w:t>
      </w:r>
      <w:r w:rsidR="001D20F0">
        <w:rPr>
          <w:lang w:val="en-CA"/>
        </w:rPr>
        <w:t xml:space="preserve"> dissent</w:t>
      </w:r>
      <w:r w:rsidR="00A53143">
        <w:rPr>
          <w:lang w:val="en-CA"/>
        </w:rPr>
        <w:t>,</w:t>
      </w:r>
      <w:r w:rsidR="000C4E1D">
        <w:rPr>
          <w:lang w:val="en-CA"/>
        </w:rPr>
        <w:t xml:space="preserve"> while energizing others to focus on </w:t>
      </w:r>
      <w:r w:rsidR="003E1046">
        <w:rPr>
          <w:lang w:val="en-CA"/>
        </w:rPr>
        <w:t xml:space="preserve">defending </w:t>
      </w:r>
      <w:r w:rsidR="000C4E1D">
        <w:rPr>
          <w:lang w:val="en-CA"/>
        </w:rPr>
        <w:t>basic constitutional and electoral-democratic principles</w:t>
      </w:r>
      <w:r w:rsidR="003E1046">
        <w:rPr>
          <w:lang w:val="en-CA"/>
        </w:rPr>
        <w:t xml:space="preserve"> rather than on climate questions</w:t>
      </w:r>
      <w:r w:rsidR="000C4E1D">
        <w:rPr>
          <w:lang w:val="en-CA"/>
        </w:rPr>
        <w:t xml:space="preserve">. </w:t>
      </w:r>
    </w:p>
    <w:p w14:paraId="304360F0" w14:textId="38161274" w:rsidR="004C6193" w:rsidRDefault="001D20F0">
      <w:pPr>
        <w:rPr>
          <w:lang w:val="en-CA"/>
        </w:rPr>
      </w:pPr>
      <w:r>
        <w:rPr>
          <w:lang w:val="en-CA"/>
        </w:rPr>
        <w:t>Meanwhile, i</w:t>
      </w:r>
      <w:r w:rsidR="00601B9A">
        <w:rPr>
          <w:lang w:val="en-CA"/>
        </w:rPr>
        <w:t xml:space="preserve">n Canada, the </w:t>
      </w:r>
      <w:r w:rsidR="00B11BB1">
        <w:rPr>
          <w:lang w:val="en-CA"/>
        </w:rPr>
        <w:t xml:space="preserve">2025 </w:t>
      </w:r>
      <w:r w:rsidR="00601B9A">
        <w:rPr>
          <w:lang w:val="en-CA"/>
        </w:rPr>
        <w:t xml:space="preserve">election of the Carney Liberals </w:t>
      </w:r>
      <w:r w:rsidR="00B11BB1">
        <w:rPr>
          <w:lang w:val="en-CA"/>
        </w:rPr>
        <w:t xml:space="preserve">in the face of a rising populist </w:t>
      </w:r>
      <w:r w:rsidR="00E24211">
        <w:rPr>
          <w:lang w:val="en-CA"/>
        </w:rPr>
        <w:t xml:space="preserve">challenge from the right </w:t>
      </w:r>
      <w:r w:rsidR="0056456E">
        <w:rPr>
          <w:lang w:val="en-CA"/>
        </w:rPr>
        <w:t xml:space="preserve">has </w:t>
      </w:r>
      <w:r w:rsidR="00E24211">
        <w:rPr>
          <w:lang w:val="en-CA"/>
        </w:rPr>
        <w:t xml:space="preserve">ended the Trudeau </w:t>
      </w:r>
      <w:r w:rsidR="00601B9A">
        <w:rPr>
          <w:lang w:val="en-CA"/>
        </w:rPr>
        <w:t xml:space="preserve">period of </w:t>
      </w:r>
      <w:r w:rsidR="00FF4B73">
        <w:rPr>
          <w:lang w:val="en-CA"/>
        </w:rPr>
        <w:t>modest environmental reformism that neither triggered a decisive transition nor underwrote a resurgen</w:t>
      </w:r>
      <w:r w:rsidR="00DE3A15">
        <w:rPr>
          <w:lang w:val="en-CA"/>
        </w:rPr>
        <w:t>t</w:t>
      </w:r>
      <w:r w:rsidR="00FF4B73">
        <w:rPr>
          <w:lang w:val="en-CA"/>
        </w:rPr>
        <w:t xml:space="preserve"> fossil fuel economy.  </w:t>
      </w:r>
      <w:r w:rsidR="00AD7000">
        <w:rPr>
          <w:lang w:val="en-CA"/>
        </w:rPr>
        <w:t xml:space="preserve">The 2024 elections saved Liberal fortunes at the rightward-shifting centre of Canadian politics, at the expense of soft independence voters of Quebec </w:t>
      </w:r>
      <w:r w:rsidR="00935A68">
        <w:rPr>
          <w:lang w:val="en-CA"/>
        </w:rPr>
        <w:t xml:space="preserve">shifting </w:t>
      </w:r>
      <w:r w:rsidR="00AD7000">
        <w:rPr>
          <w:lang w:val="en-CA"/>
        </w:rPr>
        <w:t xml:space="preserve">away from the BQ, and social democratic and pro-environmental voters </w:t>
      </w:r>
      <w:r w:rsidR="00935A68">
        <w:rPr>
          <w:lang w:val="en-CA"/>
        </w:rPr>
        <w:t xml:space="preserve">shifting </w:t>
      </w:r>
      <w:r w:rsidR="00AD7000">
        <w:rPr>
          <w:lang w:val="en-CA"/>
        </w:rPr>
        <w:t xml:space="preserve">away from the NDP. </w:t>
      </w:r>
      <w:r w:rsidR="00935A68">
        <w:rPr>
          <w:lang w:val="en-CA"/>
        </w:rPr>
        <w:t>(</w:t>
      </w:r>
      <w:r w:rsidR="004C6193">
        <w:rPr>
          <w:lang w:val="en-CA"/>
        </w:rPr>
        <w:t xml:space="preserve">Both the NDP and the BQ had </w:t>
      </w:r>
      <w:r w:rsidR="00DE3A15">
        <w:rPr>
          <w:lang w:val="en-CA"/>
        </w:rPr>
        <w:t xml:space="preserve">broadly favoured </w:t>
      </w:r>
      <w:r w:rsidR="004C6193">
        <w:rPr>
          <w:lang w:val="en-CA"/>
        </w:rPr>
        <w:t>climate-stabilization and anti-fossil fuel protest.</w:t>
      </w:r>
      <w:r w:rsidR="00935A68">
        <w:rPr>
          <w:lang w:val="en-CA"/>
        </w:rPr>
        <w:t>)</w:t>
      </w:r>
      <w:r w:rsidR="004C6193">
        <w:rPr>
          <w:lang w:val="en-CA"/>
        </w:rPr>
        <w:t xml:space="preserve"> </w:t>
      </w:r>
    </w:p>
    <w:p w14:paraId="3D04FD2A" w14:textId="3C4178AA" w:rsidR="00601B9A" w:rsidRDefault="000A5F1A">
      <w:pPr>
        <w:rPr>
          <w:lang w:val="en-CA"/>
        </w:rPr>
      </w:pPr>
      <w:r>
        <w:rPr>
          <w:lang w:val="en-CA"/>
        </w:rPr>
        <w:t xml:space="preserve">At the time of writing, the new prime minister’s </w:t>
      </w:r>
      <w:r w:rsidR="004C6193">
        <w:rPr>
          <w:lang w:val="en-CA"/>
        </w:rPr>
        <w:t xml:space="preserve">former </w:t>
      </w:r>
      <w:r>
        <w:rPr>
          <w:lang w:val="en-CA"/>
        </w:rPr>
        <w:t xml:space="preserve">commitments to a green capitalist transition </w:t>
      </w:r>
      <w:r w:rsidR="005B7BEE">
        <w:rPr>
          <w:lang w:val="en-CA"/>
        </w:rPr>
        <w:t xml:space="preserve">under </w:t>
      </w:r>
      <w:r>
        <w:rPr>
          <w:lang w:val="en-CA"/>
        </w:rPr>
        <w:t>renewable</w:t>
      </w:r>
      <w:r w:rsidR="0095205D">
        <w:rPr>
          <w:lang w:val="en-CA"/>
        </w:rPr>
        <w:t xml:space="preserve"> energy sources have </w:t>
      </w:r>
      <w:r w:rsidR="005B7BEE">
        <w:rPr>
          <w:lang w:val="en-CA"/>
        </w:rPr>
        <w:t>disappeared</w:t>
      </w:r>
      <w:r w:rsidR="00242281">
        <w:rPr>
          <w:lang w:val="en-CA"/>
        </w:rPr>
        <w:t xml:space="preserve"> from view</w:t>
      </w:r>
      <w:r w:rsidR="003F68F7">
        <w:rPr>
          <w:lang w:val="en-CA"/>
        </w:rPr>
        <w:t xml:space="preserve">. The new </w:t>
      </w:r>
      <w:r w:rsidR="003F68F7">
        <w:rPr>
          <w:lang w:val="en-CA"/>
        </w:rPr>
        <w:lastRenderedPageBreak/>
        <w:t xml:space="preserve">government was nearly exclusively concerned with </w:t>
      </w:r>
      <w:r w:rsidR="001D20F0">
        <w:rPr>
          <w:lang w:val="en-CA"/>
        </w:rPr>
        <w:t xml:space="preserve">attempts to meet </w:t>
      </w:r>
      <w:r w:rsidR="0047349D">
        <w:rPr>
          <w:lang w:val="en-CA"/>
        </w:rPr>
        <w:t xml:space="preserve">the Trump administration’s disruption of continental trade patterns by a </w:t>
      </w:r>
      <w:r w:rsidR="006374E1">
        <w:rPr>
          <w:lang w:val="en-CA"/>
        </w:rPr>
        <w:t>renewal of Canadian resource exports</w:t>
      </w:r>
      <w:r w:rsidR="005B7BEE">
        <w:rPr>
          <w:lang w:val="en-CA"/>
        </w:rPr>
        <w:t>.</w:t>
      </w:r>
      <w:r>
        <w:rPr>
          <w:lang w:val="en-CA"/>
        </w:rPr>
        <w:t xml:space="preserve"> </w:t>
      </w:r>
      <w:r w:rsidR="00AA349A">
        <w:rPr>
          <w:lang w:val="en-CA"/>
        </w:rPr>
        <w:t>The election of a new populist, pro-oil leader of the Alberta UCP</w:t>
      </w:r>
      <w:r w:rsidR="00BF69F0">
        <w:rPr>
          <w:lang w:val="en-CA"/>
        </w:rPr>
        <w:t>, Danielle Smith,</w:t>
      </w:r>
      <w:r w:rsidR="00AA349A">
        <w:rPr>
          <w:lang w:val="en-CA"/>
        </w:rPr>
        <w:t xml:space="preserve"> intensified that party’s work to </w:t>
      </w:r>
      <w:r w:rsidR="00BF69F0">
        <w:rPr>
          <w:lang w:val="en-CA"/>
        </w:rPr>
        <w:t>foster a major fossil fuel resurgence</w:t>
      </w:r>
      <w:r w:rsidR="006374E1">
        <w:rPr>
          <w:lang w:val="en-CA"/>
        </w:rPr>
        <w:t xml:space="preserve"> across the country. Up to the time of writing, the UCP has tied </w:t>
      </w:r>
      <w:r w:rsidR="005D6DEB">
        <w:rPr>
          <w:lang w:val="en-CA"/>
        </w:rPr>
        <w:t xml:space="preserve">its </w:t>
      </w:r>
      <w:r w:rsidR="00A92632">
        <w:rPr>
          <w:lang w:val="en-CA"/>
        </w:rPr>
        <w:t xml:space="preserve">partisan future more tightly </w:t>
      </w:r>
      <w:r w:rsidR="00DE7FED">
        <w:rPr>
          <w:lang w:val="en-CA"/>
        </w:rPr>
        <w:t xml:space="preserve">to </w:t>
      </w:r>
      <w:r w:rsidR="00BF69F0">
        <w:rPr>
          <w:lang w:val="en-CA"/>
        </w:rPr>
        <w:t xml:space="preserve">populist </w:t>
      </w:r>
      <w:r w:rsidR="00C079E3">
        <w:rPr>
          <w:lang w:val="en-CA"/>
        </w:rPr>
        <w:t xml:space="preserve">attacks on both </w:t>
      </w:r>
      <w:r w:rsidR="000C56AD">
        <w:rPr>
          <w:lang w:val="en-CA"/>
        </w:rPr>
        <w:t xml:space="preserve">climate science and targeted </w:t>
      </w:r>
      <w:r w:rsidR="00C079E3">
        <w:rPr>
          <w:lang w:val="en-CA"/>
        </w:rPr>
        <w:t xml:space="preserve">medical </w:t>
      </w:r>
      <w:r w:rsidR="000C56AD">
        <w:rPr>
          <w:lang w:val="en-CA"/>
        </w:rPr>
        <w:t xml:space="preserve">treatments </w:t>
      </w:r>
      <w:r w:rsidR="00C079E3">
        <w:rPr>
          <w:lang w:val="en-CA"/>
        </w:rPr>
        <w:t>(COVID</w:t>
      </w:r>
      <w:r w:rsidR="000C56AD">
        <w:rPr>
          <w:lang w:val="en-CA"/>
        </w:rPr>
        <w:t xml:space="preserve"> and transgender treatments</w:t>
      </w:r>
      <w:r w:rsidR="00C079E3">
        <w:rPr>
          <w:lang w:val="en-CA"/>
        </w:rPr>
        <w:t>)</w:t>
      </w:r>
      <w:r w:rsidR="00BF69F0">
        <w:rPr>
          <w:lang w:val="en-CA"/>
        </w:rPr>
        <w:t xml:space="preserve">. </w:t>
      </w:r>
      <w:r w:rsidR="00D63D9F">
        <w:rPr>
          <w:lang w:val="en-CA"/>
        </w:rPr>
        <w:t xml:space="preserve">Amidst historically high provincial unemployment rates in that province, heavy industrial investments in job-cutting technologies, and low industrial investment in major new projects, the UCP government demanded a wide-ranging federal abandonment of regulatory incentives for renewable energy transitions, in return for Alberta support for national economic integration or even national unity. Meanwhile, amidst </w:t>
      </w:r>
      <w:r w:rsidR="0015097C">
        <w:rPr>
          <w:lang w:val="en-CA"/>
        </w:rPr>
        <w:t xml:space="preserve">a wave of new nationalist sentiment to </w:t>
      </w:r>
      <w:r w:rsidR="00CF42F0">
        <w:rPr>
          <w:lang w:val="en-CA"/>
        </w:rPr>
        <w:t xml:space="preserve">respond to </w:t>
      </w:r>
      <w:r w:rsidR="0015097C">
        <w:rPr>
          <w:lang w:val="en-CA"/>
        </w:rPr>
        <w:t xml:space="preserve">Trump administration trade and </w:t>
      </w:r>
      <w:r w:rsidR="00D63D9F">
        <w:rPr>
          <w:lang w:val="en-CA"/>
        </w:rPr>
        <w:t xml:space="preserve">geopolitical </w:t>
      </w:r>
      <w:r w:rsidR="0015097C">
        <w:rPr>
          <w:lang w:val="en-CA"/>
        </w:rPr>
        <w:t>polic</w:t>
      </w:r>
      <w:r w:rsidR="00CF42F0">
        <w:rPr>
          <w:lang w:val="en-CA"/>
        </w:rPr>
        <w:t>ies while maintaining national unity</w:t>
      </w:r>
      <w:r w:rsidR="00D63D9F">
        <w:rPr>
          <w:lang w:val="en-CA"/>
        </w:rPr>
        <w:t xml:space="preserve">, anti-fossil fuel sentiment waned amongst even progressive voters. </w:t>
      </w:r>
      <w:r w:rsidR="0015097C">
        <w:rPr>
          <w:lang w:val="en-CA"/>
        </w:rPr>
        <w:t xml:space="preserve"> </w:t>
      </w:r>
    </w:p>
    <w:p w14:paraId="709349E3" w14:textId="47A8447C" w:rsidR="00B06615" w:rsidRPr="00B06615" w:rsidRDefault="00B06615">
      <w:pPr>
        <w:rPr>
          <w:u w:val="single"/>
          <w:lang w:val="en-CA"/>
        </w:rPr>
      </w:pPr>
      <w:r>
        <w:rPr>
          <w:u w:val="single"/>
          <w:lang w:val="en-CA"/>
        </w:rPr>
        <w:t>A</w:t>
      </w:r>
      <w:r w:rsidR="00AB2D09">
        <w:rPr>
          <w:u w:val="single"/>
          <w:lang w:val="en-CA"/>
        </w:rPr>
        <w:t xml:space="preserve"> Preliminary</w:t>
      </w:r>
      <w:r>
        <w:rPr>
          <w:u w:val="single"/>
          <w:lang w:val="en-CA"/>
        </w:rPr>
        <w:t xml:space="preserve"> </w:t>
      </w:r>
      <w:r w:rsidR="00AB2D09">
        <w:rPr>
          <w:u w:val="single"/>
          <w:lang w:val="en-CA"/>
        </w:rPr>
        <w:t xml:space="preserve">Sketch of the </w:t>
      </w:r>
      <w:r w:rsidR="00321DA9">
        <w:rPr>
          <w:u w:val="single"/>
          <w:lang w:val="en-CA"/>
        </w:rPr>
        <w:t xml:space="preserve">Human Geography </w:t>
      </w:r>
      <w:r w:rsidR="00901293">
        <w:rPr>
          <w:u w:val="single"/>
          <w:lang w:val="en-CA"/>
        </w:rPr>
        <w:t xml:space="preserve">of Post-Neoliberal Pro-Climate </w:t>
      </w:r>
      <w:r w:rsidR="00321DA9">
        <w:rPr>
          <w:u w:val="single"/>
          <w:lang w:val="en-CA"/>
        </w:rPr>
        <w:t>Politics</w:t>
      </w:r>
    </w:p>
    <w:p w14:paraId="07E5F71C" w14:textId="75935CF8" w:rsidR="0056191F" w:rsidRDefault="004C497E">
      <w:pPr>
        <w:rPr>
          <w:lang w:val="en-CA"/>
        </w:rPr>
      </w:pPr>
      <w:r>
        <w:rPr>
          <w:lang w:val="en-CA"/>
        </w:rPr>
        <w:t xml:space="preserve">Under these </w:t>
      </w:r>
      <w:r w:rsidR="00D33006">
        <w:rPr>
          <w:lang w:val="en-CA"/>
        </w:rPr>
        <w:t xml:space="preserve">altered </w:t>
      </w:r>
      <w:r>
        <w:rPr>
          <w:lang w:val="en-CA"/>
        </w:rPr>
        <w:t xml:space="preserve">circumstances, climate and environmental movements </w:t>
      </w:r>
      <w:r w:rsidR="005A78F7">
        <w:rPr>
          <w:lang w:val="en-CA"/>
        </w:rPr>
        <w:t xml:space="preserve">struggle to </w:t>
      </w:r>
      <w:r>
        <w:rPr>
          <w:lang w:val="en-CA"/>
        </w:rPr>
        <w:t xml:space="preserve">recapture forward </w:t>
      </w:r>
      <w:r w:rsidR="00D33006">
        <w:rPr>
          <w:lang w:val="en-CA"/>
        </w:rPr>
        <w:t>initiative</w:t>
      </w:r>
      <w:r>
        <w:rPr>
          <w:lang w:val="en-CA"/>
        </w:rPr>
        <w:t xml:space="preserve">.  </w:t>
      </w:r>
      <w:r w:rsidR="009517F8">
        <w:rPr>
          <w:lang w:val="en-CA"/>
        </w:rPr>
        <w:t>T</w:t>
      </w:r>
      <w:r>
        <w:rPr>
          <w:lang w:val="en-CA"/>
        </w:rPr>
        <w:t xml:space="preserve">his section </w:t>
      </w:r>
      <w:r w:rsidR="009517F8">
        <w:rPr>
          <w:lang w:val="en-CA"/>
        </w:rPr>
        <w:t xml:space="preserve">offers </w:t>
      </w:r>
      <w:r w:rsidR="00463AA8">
        <w:rPr>
          <w:lang w:val="en-CA"/>
        </w:rPr>
        <w:t xml:space="preserve">a </w:t>
      </w:r>
      <w:r w:rsidR="006E6DE0">
        <w:rPr>
          <w:lang w:val="en-CA"/>
        </w:rPr>
        <w:t xml:space="preserve">preliminary </w:t>
      </w:r>
      <w:r w:rsidR="00463AA8">
        <w:rPr>
          <w:lang w:val="en-CA"/>
        </w:rPr>
        <w:t>sketch of climate and environmental activis</w:t>
      </w:r>
      <w:r w:rsidR="009517F8">
        <w:rPr>
          <w:lang w:val="en-CA"/>
        </w:rPr>
        <w:t xml:space="preserve">t models for </w:t>
      </w:r>
      <w:r w:rsidR="00DD06AC">
        <w:rPr>
          <w:lang w:val="en-CA"/>
        </w:rPr>
        <w:t>an emerging post-neoliberal period</w:t>
      </w:r>
      <w:r w:rsidR="00A7797E">
        <w:rPr>
          <w:lang w:val="en-CA"/>
        </w:rPr>
        <w:t>.</w:t>
      </w:r>
      <w:r w:rsidR="00284614">
        <w:rPr>
          <w:lang w:val="en-CA"/>
        </w:rPr>
        <w:t xml:space="preserve">  These options are offered with </w:t>
      </w:r>
      <w:r w:rsidR="002D2FF4">
        <w:rPr>
          <w:lang w:val="en-CA"/>
        </w:rPr>
        <w:t xml:space="preserve">no </w:t>
      </w:r>
      <w:r w:rsidR="006E6DE0">
        <w:rPr>
          <w:lang w:val="en-CA"/>
        </w:rPr>
        <w:t>certainty about their viability</w:t>
      </w:r>
      <w:r w:rsidR="002D2FF4">
        <w:rPr>
          <w:lang w:val="en-CA"/>
        </w:rPr>
        <w:t>, effectiveness,</w:t>
      </w:r>
      <w:r w:rsidR="006E6DE0">
        <w:rPr>
          <w:lang w:val="en-CA"/>
        </w:rPr>
        <w:t xml:space="preserve"> or </w:t>
      </w:r>
      <w:r w:rsidR="002D2FF4">
        <w:rPr>
          <w:lang w:val="en-CA"/>
        </w:rPr>
        <w:t xml:space="preserve">popularity: that </w:t>
      </w:r>
      <w:r w:rsidR="0074762A">
        <w:rPr>
          <w:lang w:val="en-CA"/>
        </w:rPr>
        <w:t xml:space="preserve">work would require </w:t>
      </w:r>
      <w:r w:rsidR="002D2FF4">
        <w:rPr>
          <w:lang w:val="en-CA"/>
        </w:rPr>
        <w:t xml:space="preserve">more prolonged research and </w:t>
      </w:r>
      <w:r w:rsidR="0021134F">
        <w:rPr>
          <w:lang w:val="en-CA"/>
        </w:rPr>
        <w:t>real-</w:t>
      </w:r>
      <w:r w:rsidR="00DD06AC">
        <w:rPr>
          <w:lang w:val="en-CA"/>
        </w:rPr>
        <w:t xml:space="preserve">world </w:t>
      </w:r>
      <w:r w:rsidR="0021134F">
        <w:rPr>
          <w:lang w:val="en-CA"/>
        </w:rPr>
        <w:t>experimentation</w:t>
      </w:r>
      <w:r w:rsidR="006E6DE0">
        <w:rPr>
          <w:lang w:val="en-CA"/>
        </w:rPr>
        <w:t>. Instead</w:t>
      </w:r>
      <w:r w:rsidR="0021134F">
        <w:rPr>
          <w:lang w:val="en-CA"/>
        </w:rPr>
        <w:t xml:space="preserve">, these options are based on </w:t>
      </w:r>
      <w:r w:rsidR="00E25253">
        <w:rPr>
          <w:lang w:val="en-CA"/>
        </w:rPr>
        <w:t xml:space="preserve">the strategic potential of existing </w:t>
      </w:r>
      <w:r w:rsidR="00135403">
        <w:rPr>
          <w:lang w:val="en-CA"/>
        </w:rPr>
        <w:t>models of corporate, state, and oppositional activity on the land</w:t>
      </w:r>
      <w:r w:rsidR="0056191F">
        <w:rPr>
          <w:lang w:val="en-CA"/>
        </w:rPr>
        <w:t xml:space="preserve">, as revealed in their deployment </w:t>
      </w:r>
      <w:r w:rsidR="009D7615">
        <w:rPr>
          <w:lang w:val="en-CA"/>
        </w:rPr>
        <w:t>under neoliberalism</w:t>
      </w:r>
      <w:r w:rsidR="0056191F">
        <w:rPr>
          <w:lang w:val="en-CA"/>
        </w:rPr>
        <w:t xml:space="preserve">. </w:t>
      </w:r>
    </w:p>
    <w:p w14:paraId="129959A0" w14:textId="77777777" w:rsidR="00277F54" w:rsidRDefault="00A7797E" w:rsidP="00090D41">
      <w:pPr>
        <w:pStyle w:val="ListParagraph"/>
        <w:numPr>
          <w:ilvl w:val="0"/>
          <w:numId w:val="1"/>
        </w:numPr>
        <w:rPr>
          <w:lang w:val="en-CA"/>
        </w:rPr>
      </w:pPr>
      <w:r w:rsidRPr="00090D41">
        <w:rPr>
          <w:lang w:val="en-CA"/>
        </w:rPr>
        <w:t xml:space="preserve">A first option would be to </w:t>
      </w:r>
      <w:r w:rsidRPr="00090D41">
        <w:rPr>
          <w:b/>
          <w:bCs/>
          <w:lang w:val="en-CA"/>
        </w:rPr>
        <w:t xml:space="preserve">double down on non-violent </w:t>
      </w:r>
      <w:r w:rsidR="00DB5E2E" w:rsidRPr="00090D41">
        <w:rPr>
          <w:b/>
          <w:bCs/>
          <w:lang w:val="en-CA"/>
        </w:rPr>
        <w:t>“</w:t>
      </w:r>
      <w:r w:rsidRPr="00090D41">
        <w:rPr>
          <w:b/>
          <w:bCs/>
          <w:lang w:val="en-CA"/>
        </w:rPr>
        <w:t>chokepoint</w:t>
      </w:r>
      <w:r w:rsidR="00DB5E2E" w:rsidRPr="00090D41">
        <w:rPr>
          <w:b/>
          <w:bCs/>
          <w:lang w:val="en-CA"/>
        </w:rPr>
        <w:t>”</w:t>
      </w:r>
      <w:r w:rsidRPr="00090D41">
        <w:rPr>
          <w:b/>
          <w:bCs/>
          <w:lang w:val="en-CA"/>
        </w:rPr>
        <w:t xml:space="preserve"> </w:t>
      </w:r>
      <w:r w:rsidR="00DB5E2E" w:rsidRPr="00090D41">
        <w:rPr>
          <w:b/>
          <w:bCs/>
          <w:lang w:val="en-CA"/>
        </w:rPr>
        <w:t xml:space="preserve">and “barricade” </w:t>
      </w:r>
      <w:r w:rsidRPr="00090D41">
        <w:rPr>
          <w:b/>
          <w:bCs/>
          <w:lang w:val="en-CA"/>
        </w:rPr>
        <w:t>strategies</w:t>
      </w:r>
      <w:r w:rsidRPr="00090D41">
        <w:rPr>
          <w:lang w:val="en-CA"/>
        </w:rPr>
        <w:t xml:space="preserve"> along existing and planned extractive corridors and related infrastructure.</w:t>
      </w:r>
      <w:r w:rsidR="00DB5E2E" w:rsidRPr="00090D41">
        <w:rPr>
          <w:lang w:val="en-CA"/>
        </w:rPr>
        <w:t xml:space="preserve">  </w:t>
      </w:r>
      <w:r w:rsidR="005811F1" w:rsidRPr="00090D41">
        <w:rPr>
          <w:lang w:val="en-CA"/>
        </w:rPr>
        <w:t xml:space="preserve">This </w:t>
      </w:r>
      <w:r w:rsidR="00725CAE">
        <w:rPr>
          <w:lang w:val="en-CA"/>
        </w:rPr>
        <w:t xml:space="preserve">would </w:t>
      </w:r>
      <w:r w:rsidR="005811F1" w:rsidRPr="00090D41">
        <w:rPr>
          <w:lang w:val="en-CA"/>
        </w:rPr>
        <w:t>rest</w:t>
      </w:r>
      <w:r w:rsidR="00725CAE">
        <w:rPr>
          <w:lang w:val="en-CA"/>
        </w:rPr>
        <w:t xml:space="preserve"> first</w:t>
      </w:r>
      <w:r w:rsidR="005811F1" w:rsidRPr="00090D41">
        <w:rPr>
          <w:lang w:val="en-CA"/>
        </w:rPr>
        <w:t xml:space="preserve"> on the calculation that a </w:t>
      </w:r>
      <w:r w:rsidR="00DB5E2E" w:rsidRPr="00090D41">
        <w:rPr>
          <w:lang w:val="en-CA"/>
        </w:rPr>
        <w:t>fundamental</w:t>
      </w:r>
      <w:r w:rsidR="00156423" w:rsidRPr="00090D41">
        <w:rPr>
          <w:lang w:val="en-CA"/>
        </w:rPr>
        <w:t xml:space="preserve"> imbalance </w:t>
      </w:r>
      <w:r w:rsidR="005811F1" w:rsidRPr="00090D41">
        <w:rPr>
          <w:lang w:val="en-CA"/>
        </w:rPr>
        <w:t xml:space="preserve">remains </w:t>
      </w:r>
      <w:r w:rsidR="00156423" w:rsidRPr="00090D41">
        <w:rPr>
          <w:lang w:val="en-CA"/>
        </w:rPr>
        <w:t xml:space="preserve">in capacities to project power </w:t>
      </w:r>
      <w:r w:rsidR="005811F1" w:rsidRPr="00090D41">
        <w:rPr>
          <w:lang w:val="en-CA"/>
        </w:rPr>
        <w:t xml:space="preserve">along the more remote stretches of extractive corridors. Relative to the capacities of both state and corporate governance to enforce rules and interests at a distance, this strategy </w:t>
      </w:r>
      <w:r w:rsidR="00AC6CE7" w:rsidRPr="00090D41">
        <w:rPr>
          <w:lang w:val="en-CA"/>
        </w:rPr>
        <w:t xml:space="preserve">would draw on </w:t>
      </w:r>
      <w:r w:rsidR="00156423" w:rsidRPr="00090D41">
        <w:rPr>
          <w:lang w:val="en-CA"/>
        </w:rPr>
        <w:t xml:space="preserve">certain advantages </w:t>
      </w:r>
      <w:r w:rsidR="00AC6CE7" w:rsidRPr="00090D41">
        <w:rPr>
          <w:lang w:val="en-CA"/>
        </w:rPr>
        <w:t xml:space="preserve">that </w:t>
      </w:r>
      <w:r w:rsidR="00156423" w:rsidRPr="00090D41">
        <w:rPr>
          <w:lang w:val="en-CA"/>
        </w:rPr>
        <w:t>Indigenous First Nations and other Indigenous communities</w:t>
      </w:r>
      <w:r w:rsidR="008D4E1A" w:rsidRPr="00090D41">
        <w:rPr>
          <w:lang w:val="en-CA"/>
        </w:rPr>
        <w:t xml:space="preserve"> still enjoy</w:t>
      </w:r>
      <w:r w:rsidR="005811F1" w:rsidRPr="00090D41">
        <w:rPr>
          <w:lang w:val="en-CA"/>
        </w:rPr>
        <w:t xml:space="preserve">, </w:t>
      </w:r>
      <w:r w:rsidR="00AC6CE7" w:rsidRPr="00090D41">
        <w:rPr>
          <w:lang w:val="en-CA"/>
        </w:rPr>
        <w:t xml:space="preserve">as well as local non-Indigenous communities </w:t>
      </w:r>
      <w:r w:rsidR="008D4E1A" w:rsidRPr="00090D41">
        <w:rPr>
          <w:lang w:val="en-CA"/>
        </w:rPr>
        <w:t>unpersuaded by the balance of costs and benefits from living alongside existing or new extractive “critical infrastructure”.</w:t>
      </w:r>
      <w:r w:rsidR="001A3214" w:rsidRPr="00090D41">
        <w:rPr>
          <w:lang w:val="en-CA"/>
        </w:rPr>
        <w:t xml:space="preserve">  </w:t>
      </w:r>
    </w:p>
    <w:p w14:paraId="0A3A7F90" w14:textId="157DB51A" w:rsidR="00C84940" w:rsidRPr="00277F54" w:rsidRDefault="001A3214" w:rsidP="00451B77">
      <w:pPr>
        <w:rPr>
          <w:lang w:val="en-CA"/>
        </w:rPr>
      </w:pPr>
      <w:r w:rsidRPr="00277F54">
        <w:rPr>
          <w:lang w:val="en-CA"/>
        </w:rPr>
        <w:t xml:space="preserve">Additionally, to the extent that Indigenous communities currently exercise or could enrich their historical </w:t>
      </w:r>
      <w:r w:rsidR="008637E5" w:rsidRPr="00277F54">
        <w:rPr>
          <w:lang w:val="en-CA"/>
        </w:rPr>
        <w:t xml:space="preserve">practices on the land, this strategy would have access to counter-infrastructures that could support land-defence activities, supplying and “staffing” </w:t>
      </w:r>
      <w:r w:rsidR="00626326" w:rsidRPr="00277F54">
        <w:rPr>
          <w:lang w:val="en-CA"/>
        </w:rPr>
        <w:lastRenderedPageBreak/>
        <w:t>barricade structures at places that corporate management, private security, and state polic</w:t>
      </w:r>
      <w:r w:rsidR="00C84940" w:rsidRPr="00277F54">
        <w:rPr>
          <w:lang w:val="en-CA"/>
        </w:rPr>
        <w:t>e forces find relatively difficult to engage</w:t>
      </w:r>
      <w:r w:rsidR="008637E5" w:rsidRPr="00277F54">
        <w:rPr>
          <w:lang w:val="en-CA"/>
        </w:rPr>
        <w:t>.</w:t>
      </w:r>
    </w:p>
    <w:p w14:paraId="4592879A" w14:textId="6520D5E1" w:rsidR="001136FD" w:rsidRDefault="00C84940">
      <w:pPr>
        <w:rPr>
          <w:lang w:val="en-CA"/>
        </w:rPr>
      </w:pPr>
      <w:r>
        <w:rPr>
          <w:lang w:val="en-CA"/>
        </w:rPr>
        <w:t xml:space="preserve">Unlike the neoliberal period, however, this strategic approach would have to </w:t>
      </w:r>
      <w:r w:rsidR="00B76EB2">
        <w:rPr>
          <w:lang w:val="en-CA"/>
        </w:rPr>
        <w:t>be reconciled with a hardened regulatory environment</w:t>
      </w:r>
      <w:r w:rsidR="00632C40">
        <w:rPr>
          <w:lang w:val="en-CA"/>
        </w:rPr>
        <w:t xml:space="preserve"> in both Canada and the US</w:t>
      </w:r>
      <w:r w:rsidR="00306FF3">
        <w:rPr>
          <w:lang w:val="en-CA"/>
        </w:rPr>
        <w:t xml:space="preserve"> to a </w:t>
      </w:r>
      <w:r w:rsidR="002C735F">
        <w:rPr>
          <w:lang w:val="en-CA"/>
        </w:rPr>
        <w:t>green transition</w:t>
      </w:r>
      <w:r w:rsidR="00B76EB2">
        <w:rPr>
          <w:lang w:val="en-CA"/>
        </w:rPr>
        <w:t xml:space="preserve">, and </w:t>
      </w:r>
      <w:r w:rsidR="002C735F">
        <w:rPr>
          <w:lang w:val="en-CA"/>
        </w:rPr>
        <w:t xml:space="preserve">with </w:t>
      </w:r>
      <w:r w:rsidR="00B76EB2">
        <w:rPr>
          <w:lang w:val="en-CA"/>
        </w:rPr>
        <w:t xml:space="preserve">the intentional expansion (both current and projected under the Carney government or – all the more – any Conservative successor government) of security and surveillance capacities </w:t>
      </w:r>
      <w:r w:rsidR="00FD372C">
        <w:rPr>
          <w:lang w:val="en-CA"/>
        </w:rPr>
        <w:t xml:space="preserve">to support extractive infrastructure </w:t>
      </w:r>
      <w:r w:rsidR="00B76EB2">
        <w:rPr>
          <w:lang w:val="en-CA"/>
        </w:rPr>
        <w:t xml:space="preserve">in remote areas. More than </w:t>
      </w:r>
      <w:r w:rsidR="00632C40">
        <w:rPr>
          <w:lang w:val="en-CA"/>
        </w:rPr>
        <w:t>in the neoliberal period</w:t>
      </w:r>
      <w:r w:rsidR="00B76EB2">
        <w:rPr>
          <w:lang w:val="en-CA"/>
        </w:rPr>
        <w:t xml:space="preserve">, strategies </w:t>
      </w:r>
      <w:r w:rsidR="003B36F3">
        <w:rPr>
          <w:lang w:val="en-CA"/>
        </w:rPr>
        <w:t xml:space="preserve">of </w:t>
      </w:r>
      <w:r w:rsidR="00FD372C">
        <w:rPr>
          <w:lang w:val="en-CA"/>
        </w:rPr>
        <w:t xml:space="preserve">direct-action </w:t>
      </w:r>
      <w:r w:rsidR="003B36F3">
        <w:rPr>
          <w:lang w:val="en-CA"/>
        </w:rPr>
        <w:t xml:space="preserve">contestation </w:t>
      </w:r>
      <w:r w:rsidR="00B76EB2">
        <w:rPr>
          <w:lang w:val="en-CA"/>
        </w:rPr>
        <w:t xml:space="preserve">would have to presuppose </w:t>
      </w:r>
      <w:r w:rsidR="00281C8C">
        <w:rPr>
          <w:lang w:val="en-CA"/>
        </w:rPr>
        <w:t xml:space="preserve">a hardened response </w:t>
      </w:r>
      <w:r w:rsidR="008B719F">
        <w:rPr>
          <w:lang w:val="en-CA"/>
        </w:rPr>
        <w:t xml:space="preserve">from </w:t>
      </w:r>
      <w:r w:rsidR="0025541D">
        <w:rPr>
          <w:lang w:val="en-CA"/>
        </w:rPr>
        <w:t xml:space="preserve">both </w:t>
      </w:r>
      <w:r w:rsidR="008B719F">
        <w:rPr>
          <w:lang w:val="en-CA"/>
        </w:rPr>
        <w:t xml:space="preserve">state and capital, </w:t>
      </w:r>
      <w:r w:rsidR="00632C40">
        <w:rPr>
          <w:lang w:val="en-CA"/>
        </w:rPr>
        <w:t xml:space="preserve">with a </w:t>
      </w:r>
      <w:r w:rsidR="00281C8C">
        <w:rPr>
          <w:lang w:val="en-CA"/>
        </w:rPr>
        <w:t xml:space="preserve">corresponding thinning of </w:t>
      </w:r>
      <w:r w:rsidR="0025541D">
        <w:rPr>
          <w:lang w:val="en-CA"/>
        </w:rPr>
        <w:t xml:space="preserve">activist </w:t>
      </w:r>
      <w:r w:rsidR="00281C8C">
        <w:rPr>
          <w:lang w:val="en-CA"/>
        </w:rPr>
        <w:t>ranks</w:t>
      </w:r>
      <w:r w:rsidR="0025541D">
        <w:rPr>
          <w:lang w:val="en-CA"/>
        </w:rPr>
        <w:t xml:space="preserve">: </w:t>
      </w:r>
      <w:r w:rsidR="00281C8C">
        <w:rPr>
          <w:lang w:val="en-CA"/>
        </w:rPr>
        <w:t xml:space="preserve">more moderate </w:t>
      </w:r>
      <w:r w:rsidR="006434FC">
        <w:rPr>
          <w:lang w:val="en-CA"/>
        </w:rPr>
        <w:t xml:space="preserve">or risk-averse </w:t>
      </w:r>
      <w:r w:rsidR="00A42A1F">
        <w:rPr>
          <w:lang w:val="en-CA"/>
        </w:rPr>
        <w:t>supporters</w:t>
      </w:r>
      <w:r w:rsidR="006434FC">
        <w:rPr>
          <w:lang w:val="en-CA"/>
        </w:rPr>
        <w:t xml:space="preserve"> </w:t>
      </w:r>
      <w:r w:rsidR="0025541D">
        <w:rPr>
          <w:lang w:val="en-CA"/>
        </w:rPr>
        <w:t xml:space="preserve">would stay </w:t>
      </w:r>
      <w:r w:rsidR="006434FC">
        <w:rPr>
          <w:lang w:val="en-CA"/>
        </w:rPr>
        <w:t>home</w:t>
      </w:r>
      <w:r w:rsidR="00A42A1F">
        <w:rPr>
          <w:lang w:val="en-CA"/>
        </w:rPr>
        <w:t xml:space="preserve">.  </w:t>
      </w:r>
      <w:r w:rsidR="0062764D">
        <w:rPr>
          <w:lang w:val="en-CA"/>
        </w:rPr>
        <w:t xml:space="preserve">One version of this strategy would </w:t>
      </w:r>
      <w:r w:rsidR="001851D9">
        <w:rPr>
          <w:lang w:val="en-CA"/>
        </w:rPr>
        <w:t xml:space="preserve">turn on </w:t>
      </w:r>
      <w:r w:rsidR="001E1855">
        <w:rPr>
          <w:lang w:val="en-CA"/>
        </w:rPr>
        <w:t xml:space="preserve">the delegitimating effect of </w:t>
      </w:r>
      <w:r w:rsidR="00BD7652">
        <w:rPr>
          <w:lang w:val="en-CA"/>
        </w:rPr>
        <w:t>“filling the jails” or provoking enhanced state coercive responses</w:t>
      </w:r>
      <w:r w:rsidR="001E1855">
        <w:rPr>
          <w:lang w:val="en-CA"/>
        </w:rPr>
        <w:t>.</w:t>
      </w:r>
    </w:p>
    <w:p w14:paraId="222AB683" w14:textId="77777777" w:rsidR="00D30FCA" w:rsidRDefault="004A6952">
      <w:pPr>
        <w:rPr>
          <w:lang w:val="en-CA"/>
        </w:rPr>
      </w:pPr>
      <w:r>
        <w:rPr>
          <w:lang w:val="en-CA"/>
        </w:rPr>
        <w:t>In the Indigenous communities most affected by fossil-fuel extractive activity, t</w:t>
      </w:r>
      <w:r w:rsidR="001136FD">
        <w:rPr>
          <w:lang w:val="en-CA"/>
        </w:rPr>
        <w:t xml:space="preserve">he strategy </w:t>
      </w:r>
      <w:r w:rsidR="00366366">
        <w:rPr>
          <w:lang w:val="en-CA"/>
        </w:rPr>
        <w:t xml:space="preserve">would also presuppose </w:t>
      </w:r>
      <w:r w:rsidR="004C57E1">
        <w:rPr>
          <w:lang w:val="en-CA"/>
        </w:rPr>
        <w:t xml:space="preserve">an overall </w:t>
      </w:r>
      <w:r w:rsidR="000A0588">
        <w:rPr>
          <w:lang w:val="en-CA"/>
        </w:rPr>
        <w:t xml:space="preserve">effective presence of members </w:t>
      </w:r>
      <w:r w:rsidR="008A3538">
        <w:rPr>
          <w:lang w:val="en-CA"/>
        </w:rPr>
        <w:t xml:space="preserve">who </w:t>
      </w:r>
      <w:r w:rsidR="004C57E1">
        <w:rPr>
          <w:lang w:val="en-CA"/>
        </w:rPr>
        <w:t xml:space="preserve">still </w:t>
      </w:r>
      <w:r w:rsidR="001136FD">
        <w:rPr>
          <w:lang w:val="en-CA"/>
        </w:rPr>
        <w:t xml:space="preserve">favoured </w:t>
      </w:r>
      <w:r w:rsidR="004C57E1">
        <w:rPr>
          <w:lang w:val="en-CA"/>
        </w:rPr>
        <w:t xml:space="preserve">a more sustainable </w:t>
      </w:r>
      <w:r w:rsidR="008A3538">
        <w:rPr>
          <w:lang w:val="en-CA"/>
        </w:rPr>
        <w:t xml:space="preserve">or low-impact </w:t>
      </w:r>
      <w:r w:rsidR="004C57E1">
        <w:rPr>
          <w:lang w:val="en-CA"/>
        </w:rPr>
        <w:t>path on the land</w:t>
      </w:r>
      <w:r w:rsidR="00F76894">
        <w:rPr>
          <w:lang w:val="en-CA"/>
        </w:rPr>
        <w:t xml:space="preserve">. These would have to remain </w:t>
      </w:r>
      <w:r w:rsidR="004C57E1">
        <w:rPr>
          <w:lang w:val="en-CA"/>
        </w:rPr>
        <w:t xml:space="preserve">unconvinced </w:t>
      </w:r>
      <w:r w:rsidR="005633EF">
        <w:rPr>
          <w:lang w:val="en-CA"/>
        </w:rPr>
        <w:t xml:space="preserve">(despite enduring conditions of colonial and racialized </w:t>
      </w:r>
      <w:r w:rsidR="00E43058">
        <w:rPr>
          <w:lang w:val="en-CA"/>
        </w:rPr>
        <w:t xml:space="preserve">economic hardship) </w:t>
      </w:r>
      <w:r w:rsidR="004C57E1">
        <w:rPr>
          <w:lang w:val="en-CA"/>
        </w:rPr>
        <w:t>by state and corporate cooptation</w:t>
      </w:r>
      <w:r w:rsidR="001136FD">
        <w:rPr>
          <w:lang w:val="en-CA"/>
        </w:rPr>
        <w:t xml:space="preserve"> campaigns to participate in accelerated resource extraction</w:t>
      </w:r>
      <w:r w:rsidR="005633EF">
        <w:rPr>
          <w:lang w:val="en-CA"/>
        </w:rPr>
        <w:t>.</w:t>
      </w:r>
      <w:r w:rsidR="004C57E1">
        <w:rPr>
          <w:lang w:val="en-CA"/>
        </w:rPr>
        <w:t xml:space="preserve"> </w:t>
      </w:r>
    </w:p>
    <w:p w14:paraId="635F51EF" w14:textId="533EBE06" w:rsidR="001571F0" w:rsidRDefault="008B719F">
      <w:pPr>
        <w:rPr>
          <w:lang w:val="en-CA"/>
        </w:rPr>
      </w:pPr>
      <w:r>
        <w:rPr>
          <w:lang w:val="en-CA"/>
        </w:rPr>
        <w:t xml:space="preserve">To the extent that the Carney national-interest infrastructural initiatives </w:t>
      </w:r>
      <w:r w:rsidR="00D30FCA">
        <w:rPr>
          <w:lang w:val="en-CA"/>
        </w:rPr>
        <w:t xml:space="preserve">under Bill C-5 </w:t>
      </w:r>
      <w:r>
        <w:rPr>
          <w:lang w:val="en-CA"/>
        </w:rPr>
        <w:t xml:space="preserve">provide for </w:t>
      </w:r>
      <w:r w:rsidR="00D30FCA">
        <w:rPr>
          <w:lang w:val="en-CA"/>
        </w:rPr>
        <w:t xml:space="preserve">a new network of more remote </w:t>
      </w:r>
      <w:r>
        <w:rPr>
          <w:lang w:val="en-CA"/>
        </w:rPr>
        <w:t xml:space="preserve">resource transportation and communications corridors, </w:t>
      </w:r>
      <w:r w:rsidR="00E43058">
        <w:rPr>
          <w:lang w:val="en-CA"/>
        </w:rPr>
        <w:t xml:space="preserve">such </w:t>
      </w:r>
      <w:r w:rsidR="004D6E70">
        <w:rPr>
          <w:lang w:val="en-CA"/>
        </w:rPr>
        <w:t xml:space="preserve">contentious </w:t>
      </w:r>
      <w:r w:rsidR="00E43058">
        <w:rPr>
          <w:lang w:val="en-CA"/>
        </w:rPr>
        <w:t>strateg</w:t>
      </w:r>
      <w:r w:rsidR="004D6E70">
        <w:rPr>
          <w:lang w:val="en-CA"/>
        </w:rPr>
        <w:t>ies</w:t>
      </w:r>
      <w:r w:rsidR="00E43058">
        <w:rPr>
          <w:lang w:val="en-CA"/>
        </w:rPr>
        <w:t xml:space="preserve"> in Canada </w:t>
      </w:r>
      <w:r>
        <w:rPr>
          <w:lang w:val="en-CA"/>
        </w:rPr>
        <w:t xml:space="preserve">would </w:t>
      </w:r>
      <w:r w:rsidR="004D6E70">
        <w:rPr>
          <w:lang w:val="en-CA"/>
        </w:rPr>
        <w:t xml:space="preserve">have to </w:t>
      </w:r>
      <w:r>
        <w:rPr>
          <w:lang w:val="en-CA"/>
        </w:rPr>
        <w:t>rely less than before on southern-based environmental activists</w:t>
      </w:r>
      <w:r w:rsidR="00ED7F77">
        <w:rPr>
          <w:lang w:val="en-CA"/>
        </w:rPr>
        <w:t xml:space="preserve">, </w:t>
      </w:r>
      <w:r>
        <w:rPr>
          <w:lang w:val="en-CA"/>
        </w:rPr>
        <w:t>would-be allies of Indigenous Nations</w:t>
      </w:r>
      <w:r w:rsidR="00ED7F77">
        <w:rPr>
          <w:lang w:val="en-CA"/>
        </w:rPr>
        <w:t>, and mass-media coverage</w:t>
      </w:r>
      <w:r w:rsidR="00337F1B">
        <w:rPr>
          <w:lang w:val="en-CA"/>
        </w:rPr>
        <w:t xml:space="preserve"> of confrontations with security forces</w:t>
      </w:r>
      <w:r>
        <w:rPr>
          <w:lang w:val="en-CA"/>
        </w:rPr>
        <w:t xml:space="preserve">. </w:t>
      </w:r>
    </w:p>
    <w:p w14:paraId="358543F5" w14:textId="77777777" w:rsidR="00B06D48" w:rsidRDefault="00337F1B">
      <w:pPr>
        <w:rPr>
          <w:lang w:val="en-CA"/>
        </w:rPr>
      </w:pPr>
      <w:r>
        <w:rPr>
          <w:lang w:val="en-CA"/>
        </w:rPr>
        <w:t>In sum, this option is likely to be a</w:t>
      </w:r>
      <w:r w:rsidR="00242A81">
        <w:rPr>
          <w:lang w:val="en-CA"/>
        </w:rPr>
        <w:t xml:space="preserve"> </w:t>
      </w:r>
      <w:r w:rsidR="00E41DEA">
        <w:rPr>
          <w:lang w:val="en-CA"/>
        </w:rPr>
        <w:t xml:space="preserve">much more </w:t>
      </w:r>
      <w:r w:rsidR="00AA7A14">
        <w:rPr>
          <w:lang w:val="en-CA"/>
        </w:rPr>
        <w:t>“</w:t>
      </w:r>
      <w:r w:rsidR="00E41DEA">
        <w:rPr>
          <w:lang w:val="en-CA"/>
        </w:rPr>
        <w:t>vanguardist</w:t>
      </w:r>
      <w:r w:rsidR="00AA7A14">
        <w:rPr>
          <w:lang w:val="en-CA"/>
        </w:rPr>
        <w:t>”</w:t>
      </w:r>
      <w:r w:rsidR="00E41DEA">
        <w:rPr>
          <w:lang w:val="en-CA"/>
        </w:rPr>
        <w:t xml:space="preserve"> </w:t>
      </w:r>
      <w:r w:rsidR="00AA7A14">
        <w:rPr>
          <w:lang w:val="en-CA"/>
        </w:rPr>
        <w:t xml:space="preserve">strategy </w:t>
      </w:r>
      <w:r w:rsidR="00E41DEA">
        <w:rPr>
          <w:lang w:val="en-CA"/>
        </w:rPr>
        <w:t xml:space="preserve">in its </w:t>
      </w:r>
      <w:r w:rsidR="00284614">
        <w:rPr>
          <w:lang w:val="en-CA"/>
        </w:rPr>
        <w:t xml:space="preserve">active </w:t>
      </w:r>
      <w:r w:rsidR="00E41DEA">
        <w:rPr>
          <w:lang w:val="en-CA"/>
        </w:rPr>
        <w:t>membership</w:t>
      </w:r>
      <w:r w:rsidR="00AA7A14">
        <w:rPr>
          <w:lang w:val="en-CA"/>
        </w:rPr>
        <w:t>,</w:t>
      </w:r>
      <w:r w:rsidR="00E41DEA">
        <w:rPr>
          <w:lang w:val="en-CA"/>
        </w:rPr>
        <w:t xml:space="preserve"> </w:t>
      </w:r>
      <w:r w:rsidR="00242A81">
        <w:rPr>
          <w:lang w:val="en-CA"/>
        </w:rPr>
        <w:t xml:space="preserve">even if </w:t>
      </w:r>
      <w:r>
        <w:rPr>
          <w:lang w:val="en-CA"/>
        </w:rPr>
        <w:t xml:space="preserve">it remained resolutely </w:t>
      </w:r>
      <w:r w:rsidR="00242A81">
        <w:rPr>
          <w:lang w:val="en-CA"/>
        </w:rPr>
        <w:t xml:space="preserve">non-violent, </w:t>
      </w:r>
      <w:r>
        <w:rPr>
          <w:lang w:val="en-CA"/>
        </w:rPr>
        <w:t xml:space="preserve">and </w:t>
      </w:r>
      <w:r w:rsidR="00863037">
        <w:rPr>
          <w:lang w:val="en-CA"/>
        </w:rPr>
        <w:t xml:space="preserve">such a strategy would still have to </w:t>
      </w:r>
      <w:r w:rsidR="00AA7A14">
        <w:rPr>
          <w:lang w:val="en-CA"/>
        </w:rPr>
        <w:t xml:space="preserve">bank on </w:t>
      </w:r>
      <w:r w:rsidR="00132FEE">
        <w:rPr>
          <w:lang w:val="en-CA"/>
        </w:rPr>
        <w:t xml:space="preserve">the </w:t>
      </w:r>
      <w:r w:rsidR="00863037">
        <w:rPr>
          <w:lang w:val="en-CA"/>
        </w:rPr>
        <w:t xml:space="preserve">delegitimating </w:t>
      </w:r>
      <w:r w:rsidR="00132FEE">
        <w:rPr>
          <w:lang w:val="en-CA"/>
        </w:rPr>
        <w:t xml:space="preserve">impact of </w:t>
      </w:r>
      <w:r w:rsidR="00672608">
        <w:rPr>
          <w:lang w:val="en-CA"/>
        </w:rPr>
        <w:t>“filling the jails”</w:t>
      </w:r>
      <w:r w:rsidR="00B06D48">
        <w:rPr>
          <w:lang w:val="en-CA"/>
        </w:rPr>
        <w:t xml:space="preserve">, and the </w:t>
      </w:r>
      <w:r w:rsidR="00132FEE">
        <w:rPr>
          <w:lang w:val="en-CA"/>
        </w:rPr>
        <w:t xml:space="preserve">willingness </w:t>
      </w:r>
      <w:r w:rsidR="00B06D48">
        <w:rPr>
          <w:lang w:val="en-CA"/>
        </w:rPr>
        <w:t xml:space="preserve">of sufficient participants </w:t>
      </w:r>
      <w:r w:rsidR="00132FEE">
        <w:rPr>
          <w:lang w:val="en-CA"/>
        </w:rPr>
        <w:t xml:space="preserve">to </w:t>
      </w:r>
      <w:r w:rsidR="006F70BB">
        <w:rPr>
          <w:lang w:val="en-CA"/>
        </w:rPr>
        <w:t>endure heightened coercive capacities of state</w:t>
      </w:r>
      <w:r w:rsidR="00485EB0">
        <w:rPr>
          <w:lang w:val="en-CA"/>
        </w:rPr>
        <w:t>, corporate,</w:t>
      </w:r>
      <w:r w:rsidR="006F70BB">
        <w:rPr>
          <w:lang w:val="en-CA"/>
        </w:rPr>
        <w:t xml:space="preserve"> and non-state actors</w:t>
      </w:r>
      <w:r w:rsidR="004C45A4">
        <w:rPr>
          <w:lang w:val="en-CA"/>
        </w:rPr>
        <w:t xml:space="preserve">. </w:t>
      </w:r>
    </w:p>
    <w:p w14:paraId="0D110872" w14:textId="63CEB23F" w:rsidR="00A7797E" w:rsidRDefault="00B06D48">
      <w:pPr>
        <w:rPr>
          <w:lang w:val="en-CA"/>
        </w:rPr>
      </w:pPr>
      <w:r>
        <w:rPr>
          <w:lang w:val="en-CA"/>
        </w:rPr>
        <w:t xml:space="preserve">On the other hand, </w:t>
      </w:r>
      <w:r w:rsidR="004C45A4">
        <w:rPr>
          <w:lang w:val="en-CA"/>
        </w:rPr>
        <w:t xml:space="preserve">that willingness </w:t>
      </w:r>
      <w:r w:rsidR="00271BCB">
        <w:rPr>
          <w:lang w:val="en-CA"/>
        </w:rPr>
        <w:t xml:space="preserve">would </w:t>
      </w:r>
      <w:r w:rsidR="00E32C88">
        <w:rPr>
          <w:lang w:val="en-CA"/>
        </w:rPr>
        <w:t xml:space="preserve">arguably </w:t>
      </w:r>
      <w:r w:rsidR="00271BCB">
        <w:rPr>
          <w:lang w:val="en-CA"/>
        </w:rPr>
        <w:t xml:space="preserve">be </w:t>
      </w:r>
      <w:r w:rsidR="00E32C88">
        <w:rPr>
          <w:lang w:val="en-CA"/>
        </w:rPr>
        <w:t>made more plausible</w:t>
      </w:r>
      <w:r w:rsidR="005B0398">
        <w:rPr>
          <w:lang w:val="en-CA"/>
        </w:rPr>
        <w:t>, given</w:t>
      </w:r>
      <w:r w:rsidR="00E32C88">
        <w:rPr>
          <w:lang w:val="en-CA"/>
        </w:rPr>
        <w:t xml:space="preserve"> </w:t>
      </w:r>
      <w:r w:rsidR="00485EB0">
        <w:rPr>
          <w:lang w:val="en-CA"/>
        </w:rPr>
        <w:t xml:space="preserve">the </w:t>
      </w:r>
      <w:r w:rsidR="005B0398">
        <w:rPr>
          <w:lang w:val="en-CA"/>
        </w:rPr>
        <w:t xml:space="preserve">near-certainty that </w:t>
      </w:r>
      <w:r w:rsidR="00485EB0">
        <w:rPr>
          <w:lang w:val="en-CA"/>
        </w:rPr>
        <w:t xml:space="preserve">scientific evidence and lived experience </w:t>
      </w:r>
      <w:r w:rsidR="005B0398">
        <w:rPr>
          <w:lang w:val="en-CA"/>
        </w:rPr>
        <w:t>would increas</w:t>
      </w:r>
      <w:r w:rsidR="00271BCB">
        <w:rPr>
          <w:lang w:val="en-CA"/>
        </w:rPr>
        <w:t xml:space="preserve">ingly confirm </w:t>
      </w:r>
      <w:r w:rsidR="00485EB0">
        <w:rPr>
          <w:lang w:val="en-CA"/>
        </w:rPr>
        <w:t xml:space="preserve">the </w:t>
      </w:r>
      <w:r w:rsidR="00E32C88">
        <w:rPr>
          <w:lang w:val="en-CA"/>
        </w:rPr>
        <w:t xml:space="preserve">rising </w:t>
      </w:r>
      <w:r w:rsidR="00271BCB">
        <w:rPr>
          <w:lang w:val="en-CA"/>
        </w:rPr>
        <w:t xml:space="preserve">and accelerating </w:t>
      </w:r>
      <w:r w:rsidR="00E32C88">
        <w:rPr>
          <w:lang w:val="en-CA"/>
        </w:rPr>
        <w:t xml:space="preserve">climate and democratic stakes </w:t>
      </w:r>
      <w:r w:rsidR="00271BCB">
        <w:rPr>
          <w:lang w:val="en-CA"/>
        </w:rPr>
        <w:t>of failure</w:t>
      </w:r>
      <w:r w:rsidR="006F70BB">
        <w:rPr>
          <w:lang w:val="en-CA"/>
        </w:rPr>
        <w:t>.</w:t>
      </w:r>
    </w:p>
    <w:p w14:paraId="0DA7E2F0" w14:textId="1F5A2B37" w:rsidR="003C782E" w:rsidRDefault="00284614" w:rsidP="004043DC">
      <w:pPr>
        <w:pStyle w:val="ListParagraph"/>
        <w:numPr>
          <w:ilvl w:val="0"/>
          <w:numId w:val="1"/>
        </w:numPr>
        <w:rPr>
          <w:lang w:val="en-CA"/>
        </w:rPr>
      </w:pPr>
      <w:r w:rsidRPr="004043DC">
        <w:rPr>
          <w:lang w:val="en-CA"/>
        </w:rPr>
        <w:t xml:space="preserve">A second </w:t>
      </w:r>
      <w:r w:rsidR="006B140A" w:rsidRPr="004043DC">
        <w:rPr>
          <w:lang w:val="en-CA"/>
        </w:rPr>
        <w:t xml:space="preserve">strategic option </w:t>
      </w:r>
      <w:r w:rsidR="007C0012">
        <w:rPr>
          <w:lang w:val="en-CA"/>
        </w:rPr>
        <w:t xml:space="preserve">specifically applies to </w:t>
      </w:r>
      <w:r w:rsidR="007C0012" w:rsidRPr="004043DC">
        <w:rPr>
          <w:lang w:val="en-CA"/>
        </w:rPr>
        <w:t xml:space="preserve">a resource-extractive </w:t>
      </w:r>
      <w:r w:rsidR="007C0012">
        <w:rPr>
          <w:lang w:val="en-CA"/>
        </w:rPr>
        <w:t xml:space="preserve">advanced industrialized </w:t>
      </w:r>
      <w:r w:rsidR="007C0012" w:rsidRPr="004043DC">
        <w:rPr>
          <w:lang w:val="en-CA"/>
        </w:rPr>
        <w:t>country such as Canada</w:t>
      </w:r>
      <w:r w:rsidR="007C0012">
        <w:rPr>
          <w:lang w:val="en-CA"/>
        </w:rPr>
        <w:t>. It would be</w:t>
      </w:r>
      <w:r w:rsidR="007C0012" w:rsidRPr="004043DC">
        <w:rPr>
          <w:lang w:val="en-CA"/>
        </w:rPr>
        <w:t xml:space="preserve"> to </w:t>
      </w:r>
      <w:r w:rsidR="007C0012" w:rsidRPr="004043DC">
        <w:rPr>
          <w:b/>
          <w:bCs/>
          <w:lang w:val="en-CA"/>
        </w:rPr>
        <w:t>re-harmonize</w:t>
      </w:r>
      <w:r w:rsidR="007C0012">
        <w:rPr>
          <w:b/>
          <w:bCs/>
          <w:lang w:val="en-CA"/>
        </w:rPr>
        <w:t xml:space="preserve"> to a new or emerging international order,</w:t>
      </w:r>
      <w:r w:rsidR="007C0012" w:rsidRPr="004043DC">
        <w:rPr>
          <w:b/>
          <w:bCs/>
          <w:lang w:val="en-CA"/>
        </w:rPr>
        <w:t xml:space="preserve"> away from US-backed postwar world order and towards a Chinese, EU, or BRICS one</w:t>
      </w:r>
      <w:r w:rsidR="007C0012" w:rsidRPr="004043DC">
        <w:rPr>
          <w:lang w:val="en-CA"/>
        </w:rPr>
        <w:t xml:space="preserve">. </w:t>
      </w:r>
      <w:r w:rsidR="003C782E">
        <w:rPr>
          <w:lang w:val="en-CA"/>
        </w:rPr>
        <w:t xml:space="preserve">Accompanying such a switch could mean </w:t>
      </w:r>
      <w:r w:rsidR="003C782E">
        <w:rPr>
          <w:lang w:val="en-CA"/>
        </w:rPr>
        <w:lastRenderedPageBreak/>
        <w:t>accelerated participation in</w:t>
      </w:r>
      <w:r w:rsidR="003E50E4">
        <w:rPr>
          <w:lang w:val="en-CA"/>
        </w:rPr>
        <w:t>,</w:t>
      </w:r>
      <w:r w:rsidR="003C782E">
        <w:rPr>
          <w:lang w:val="en-CA"/>
        </w:rPr>
        <w:t xml:space="preserve"> and harmonization with</w:t>
      </w:r>
      <w:r w:rsidR="003E50E4">
        <w:rPr>
          <w:lang w:val="en-CA"/>
        </w:rPr>
        <w:t>,</w:t>
      </w:r>
      <w:r w:rsidR="003C782E">
        <w:rPr>
          <w:lang w:val="en-CA"/>
        </w:rPr>
        <w:t xml:space="preserve"> the environmental and renewable innovations of the Chinese </w:t>
      </w:r>
      <w:r w:rsidR="003E50E4">
        <w:rPr>
          <w:lang w:val="en-CA"/>
        </w:rPr>
        <w:t xml:space="preserve">or </w:t>
      </w:r>
      <w:r w:rsidR="003C782E">
        <w:rPr>
          <w:lang w:val="en-CA"/>
        </w:rPr>
        <w:t xml:space="preserve">EU economies. </w:t>
      </w:r>
    </w:p>
    <w:p w14:paraId="45A09C62" w14:textId="79B0C5F9" w:rsidR="0080288D" w:rsidRPr="003C782E" w:rsidRDefault="007C0012" w:rsidP="003C782E">
      <w:pPr>
        <w:rPr>
          <w:lang w:val="en-CA"/>
        </w:rPr>
      </w:pPr>
      <w:r w:rsidRPr="003C782E">
        <w:rPr>
          <w:lang w:val="en-CA"/>
        </w:rPr>
        <w:t xml:space="preserve">This option </w:t>
      </w:r>
      <w:r w:rsidR="006B140A" w:rsidRPr="003C782E">
        <w:rPr>
          <w:lang w:val="en-CA"/>
        </w:rPr>
        <w:t xml:space="preserve">would be built on the possibility that the crisis in US hegemony </w:t>
      </w:r>
      <w:r w:rsidR="004043DC" w:rsidRPr="003C782E">
        <w:rPr>
          <w:lang w:val="en-CA"/>
        </w:rPr>
        <w:t xml:space="preserve">further resolves </w:t>
      </w:r>
      <w:r w:rsidR="006B140A" w:rsidRPr="003C782E">
        <w:rPr>
          <w:lang w:val="en-CA"/>
        </w:rPr>
        <w:t>into a multi-</w:t>
      </w:r>
      <w:r w:rsidR="005F4F5B" w:rsidRPr="003C782E">
        <w:rPr>
          <w:lang w:val="en-CA"/>
        </w:rPr>
        <w:t xml:space="preserve">centred world of competing hegemons, </w:t>
      </w:r>
      <w:r w:rsidR="00C42CD4" w:rsidRPr="003C782E">
        <w:rPr>
          <w:lang w:val="en-CA"/>
        </w:rPr>
        <w:t xml:space="preserve">or </w:t>
      </w:r>
      <w:r w:rsidR="004043DC" w:rsidRPr="003C782E">
        <w:rPr>
          <w:lang w:val="en-CA"/>
        </w:rPr>
        <w:t xml:space="preserve">even into a </w:t>
      </w:r>
      <w:r w:rsidR="00C42CD4" w:rsidRPr="003C782E">
        <w:rPr>
          <w:lang w:val="en-CA"/>
        </w:rPr>
        <w:t xml:space="preserve">rapid replacement of the US by China </w:t>
      </w:r>
      <w:r w:rsidR="004043DC" w:rsidRPr="003C782E">
        <w:rPr>
          <w:lang w:val="en-CA"/>
        </w:rPr>
        <w:t xml:space="preserve">or </w:t>
      </w:r>
      <w:r w:rsidR="00C42CD4" w:rsidRPr="003C782E">
        <w:rPr>
          <w:lang w:val="en-CA"/>
        </w:rPr>
        <w:t xml:space="preserve">potentially the EU. </w:t>
      </w:r>
      <w:r w:rsidR="004A6413" w:rsidRPr="003C782E">
        <w:rPr>
          <w:lang w:val="en-CA"/>
        </w:rPr>
        <w:t xml:space="preserve">(The alternatives </w:t>
      </w:r>
      <w:r w:rsidR="00C12BA0" w:rsidRPr="003C782E">
        <w:rPr>
          <w:lang w:val="en-CA"/>
        </w:rPr>
        <w:t xml:space="preserve">might </w:t>
      </w:r>
      <w:r w:rsidR="004A6413" w:rsidRPr="003C782E">
        <w:rPr>
          <w:lang w:val="en-CA"/>
        </w:rPr>
        <w:t xml:space="preserve">include a prolonged period of hegemonic crisis, or accelerated rates of </w:t>
      </w:r>
      <w:r w:rsidR="00C12BA0" w:rsidRPr="003C782E">
        <w:rPr>
          <w:lang w:val="en-CA"/>
        </w:rPr>
        <w:t xml:space="preserve">overall </w:t>
      </w:r>
      <w:r w:rsidR="004A6413" w:rsidRPr="003C782E">
        <w:rPr>
          <w:lang w:val="en-CA"/>
        </w:rPr>
        <w:t xml:space="preserve">international conflict, </w:t>
      </w:r>
      <w:r w:rsidR="00FA666B" w:rsidRPr="003C782E">
        <w:rPr>
          <w:lang w:val="en-CA"/>
        </w:rPr>
        <w:t xml:space="preserve">economic crisis, </w:t>
      </w:r>
      <w:r w:rsidRPr="003C782E">
        <w:rPr>
          <w:lang w:val="en-CA"/>
        </w:rPr>
        <w:t xml:space="preserve">civilizational decline, </w:t>
      </w:r>
      <w:r w:rsidR="00FA666B" w:rsidRPr="003C782E">
        <w:rPr>
          <w:lang w:val="en-CA"/>
        </w:rPr>
        <w:t>and environmental collapse</w:t>
      </w:r>
      <w:r w:rsidR="000D4B56" w:rsidRPr="003C782E">
        <w:rPr>
          <w:lang w:val="en-CA"/>
        </w:rPr>
        <w:t xml:space="preserve">.) </w:t>
      </w:r>
    </w:p>
    <w:p w14:paraId="37A028C6" w14:textId="75DB0F06" w:rsidR="00E13083" w:rsidRDefault="006E5D4F">
      <w:pPr>
        <w:rPr>
          <w:lang w:val="en-CA"/>
        </w:rPr>
      </w:pPr>
      <w:r>
        <w:rPr>
          <w:lang w:val="en-CA"/>
        </w:rPr>
        <w:t xml:space="preserve">A further condition would be that </w:t>
      </w:r>
      <w:r w:rsidR="000D4B56">
        <w:rPr>
          <w:lang w:val="en-CA"/>
        </w:rPr>
        <w:t xml:space="preserve">such a </w:t>
      </w:r>
      <w:r w:rsidR="0010004A">
        <w:rPr>
          <w:lang w:val="en-CA"/>
        </w:rPr>
        <w:t xml:space="preserve">new order opened new options for </w:t>
      </w:r>
      <w:r w:rsidR="000D4B56">
        <w:rPr>
          <w:lang w:val="en-CA"/>
        </w:rPr>
        <w:t>secondary powers as Canada</w:t>
      </w:r>
      <w:r w:rsidR="0010004A">
        <w:rPr>
          <w:lang w:val="en-CA"/>
        </w:rPr>
        <w:t>, rather than binding Canada more tightly to a diminished</w:t>
      </w:r>
      <w:r w:rsidR="009C1EFC">
        <w:rPr>
          <w:lang w:val="en-CA"/>
        </w:rPr>
        <w:t>, fossil-bound</w:t>
      </w:r>
      <w:r w:rsidR="0010004A">
        <w:rPr>
          <w:lang w:val="en-CA"/>
        </w:rPr>
        <w:t xml:space="preserve"> America. </w:t>
      </w:r>
      <w:r w:rsidR="002359E2">
        <w:rPr>
          <w:lang w:val="en-CA"/>
        </w:rPr>
        <w:t xml:space="preserve">A final condition </w:t>
      </w:r>
      <w:r w:rsidR="009C1EFC">
        <w:rPr>
          <w:lang w:val="en-CA"/>
        </w:rPr>
        <w:t xml:space="preserve">would be </w:t>
      </w:r>
      <w:r w:rsidR="002359E2">
        <w:rPr>
          <w:lang w:val="en-CA"/>
        </w:rPr>
        <w:t xml:space="preserve">that neither China nor the EU realigned politically to abandon </w:t>
      </w:r>
      <w:r w:rsidR="00F94DAB">
        <w:rPr>
          <w:lang w:val="en-CA"/>
        </w:rPr>
        <w:t xml:space="preserve">relatively serious </w:t>
      </w:r>
      <w:r w:rsidR="002359E2">
        <w:rPr>
          <w:lang w:val="en-CA"/>
        </w:rPr>
        <w:t xml:space="preserve">material commitments to robust renewable and sustainable </w:t>
      </w:r>
      <w:r w:rsidR="000547DF">
        <w:rPr>
          <w:lang w:val="en-CA"/>
        </w:rPr>
        <w:t>industrial reforms</w:t>
      </w:r>
      <w:r w:rsidR="002359E2">
        <w:rPr>
          <w:lang w:val="en-CA"/>
        </w:rPr>
        <w:t xml:space="preserve">. </w:t>
      </w:r>
    </w:p>
    <w:p w14:paraId="10BDD374" w14:textId="5D4200BA" w:rsidR="00284614" w:rsidRDefault="00217035">
      <w:pPr>
        <w:rPr>
          <w:lang w:val="en-CA"/>
        </w:rPr>
      </w:pPr>
      <w:r>
        <w:rPr>
          <w:lang w:val="en-CA"/>
        </w:rPr>
        <w:t xml:space="preserve">This option </w:t>
      </w:r>
      <w:r w:rsidR="00E13083">
        <w:rPr>
          <w:lang w:val="en-CA"/>
        </w:rPr>
        <w:t>c</w:t>
      </w:r>
      <w:r>
        <w:rPr>
          <w:lang w:val="en-CA"/>
        </w:rPr>
        <w:t xml:space="preserve">ould entail a more balanced </w:t>
      </w:r>
      <w:r w:rsidR="00937C5E">
        <w:rPr>
          <w:lang w:val="en-CA"/>
        </w:rPr>
        <w:t xml:space="preserve">and autonomous </w:t>
      </w:r>
      <w:r>
        <w:rPr>
          <w:lang w:val="en-CA"/>
        </w:rPr>
        <w:t>trade and geopolitical position, more nearly like that of Australia</w:t>
      </w:r>
      <w:r w:rsidR="00937C5E">
        <w:rPr>
          <w:lang w:val="en-CA"/>
        </w:rPr>
        <w:t xml:space="preserve"> today</w:t>
      </w:r>
      <w:r>
        <w:rPr>
          <w:lang w:val="en-CA"/>
        </w:rPr>
        <w:t xml:space="preserve">, or </w:t>
      </w:r>
      <w:r w:rsidR="00E13083">
        <w:rPr>
          <w:lang w:val="en-CA"/>
        </w:rPr>
        <w:t xml:space="preserve">an absolute </w:t>
      </w:r>
      <w:r w:rsidR="003C782E">
        <w:rPr>
          <w:lang w:val="en-CA"/>
        </w:rPr>
        <w:t xml:space="preserve">and more wrenching </w:t>
      </w:r>
      <w:r>
        <w:rPr>
          <w:lang w:val="en-CA"/>
        </w:rPr>
        <w:t xml:space="preserve">switch in allegiances. </w:t>
      </w:r>
    </w:p>
    <w:p w14:paraId="341E66FD" w14:textId="065F51EE" w:rsidR="005771A5" w:rsidRDefault="005771A5">
      <w:pPr>
        <w:rPr>
          <w:lang w:val="en-CA"/>
        </w:rPr>
      </w:pPr>
      <w:r>
        <w:rPr>
          <w:lang w:val="en-CA"/>
        </w:rPr>
        <w:t xml:space="preserve">A variant of this option would </w:t>
      </w:r>
      <w:r w:rsidR="00C018B7">
        <w:rPr>
          <w:lang w:val="en-CA"/>
        </w:rPr>
        <w:t xml:space="preserve">draw on </w:t>
      </w:r>
      <w:r>
        <w:rPr>
          <w:lang w:val="en-CA"/>
        </w:rPr>
        <w:t xml:space="preserve">the </w:t>
      </w:r>
      <w:r w:rsidR="00651161">
        <w:rPr>
          <w:lang w:val="en-CA"/>
        </w:rPr>
        <w:t xml:space="preserve">influential vision of a </w:t>
      </w:r>
      <w:r>
        <w:rPr>
          <w:lang w:val="en-CA"/>
        </w:rPr>
        <w:t xml:space="preserve">middle-power alliance that </w:t>
      </w:r>
      <w:r w:rsidR="00651161">
        <w:rPr>
          <w:lang w:val="en-CA"/>
        </w:rPr>
        <w:t xml:space="preserve">Prime Minister Mark Carney sketched in his Davos speech </w:t>
      </w:r>
      <w:r w:rsidR="005A419A">
        <w:rPr>
          <w:lang w:val="en-CA"/>
        </w:rPr>
        <w:t>on January 20, 2026.</w:t>
      </w:r>
      <w:r w:rsidR="00C018B7">
        <w:rPr>
          <w:lang w:val="en-CA"/>
        </w:rPr>
        <w:t xml:space="preserve"> For this variant to appeal to </w:t>
      </w:r>
      <w:r w:rsidR="002A73F2">
        <w:rPr>
          <w:lang w:val="en-CA"/>
        </w:rPr>
        <w:t xml:space="preserve">an </w:t>
      </w:r>
      <w:r w:rsidR="00C018B7">
        <w:rPr>
          <w:lang w:val="en-CA"/>
        </w:rPr>
        <w:t>environmental and social</w:t>
      </w:r>
      <w:r w:rsidR="002A73F2">
        <w:rPr>
          <w:lang w:val="en-CA"/>
        </w:rPr>
        <w:t>-</w:t>
      </w:r>
      <w:r w:rsidR="00C018B7">
        <w:rPr>
          <w:lang w:val="en-CA"/>
        </w:rPr>
        <w:t>justice social base</w:t>
      </w:r>
      <w:r w:rsidR="002A73F2">
        <w:rPr>
          <w:lang w:val="en-CA"/>
        </w:rPr>
        <w:t xml:space="preserve">, however, </w:t>
      </w:r>
      <w:r w:rsidR="00E64964">
        <w:rPr>
          <w:lang w:val="en-CA"/>
        </w:rPr>
        <w:t xml:space="preserve">it would have to abandon </w:t>
      </w:r>
      <w:r w:rsidR="002A73F2">
        <w:rPr>
          <w:lang w:val="en-CA"/>
        </w:rPr>
        <w:t xml:space="preserve">the </w:t>
      </w:r>
      <w:r w:rsidR="00E64964">
        <w:rPr>
          <w:lang w:val="en-CA"/>
        </w:rPr>
        <w:t xml:space="preserve">extractive-industrial and neoliberal policy assumptions that infused Carney’s </w:t>
      </w:r>
      <w:r w:rsidR="007D4A74">
        <w:rPr>
          <w:lang w:val="en-CA"/>
        </w:rPr>
        <w:t>account of a Canadian future</w:t>
      </w:r>
      <w:r w:rsidR="00E64964">
        <w:rPr>
          <w:lang w:val="en-CA"/>
        </w:rPr>
        <w:t>.</w:t>
      </w:r>
    </w:p>
    <w:p w14:paraId="7E239335" w14:textId="4D9D3FC7" w:rsidR="00F4063F" w:rsidRPr="003E50E4" w:rsidRDefault="00937C5E" w:rsidP="003E50E4">
      <w:pPr>
        <w:pStyle w:val="ListParagraph"/>
        <w:numPr>
          <w:ilvl w:val="0"/>
          <w:numId w:val="1"/>
        </w:numPr>
        <w:rPr>
          <w:lang w:val="en-CA"/>
        </w:rPr>
      </w:pPr>
      <w:r w:rsidRPr="003E50E4">
        <w:rPr>
          <w:lang w:val="en-CA"/>
        </w:rPr>
        <w:t xml:space="preserve">A third option would look inward in the Canadian or the American context, </w:t>
      </w:r>
      <w:r w:rsidR="00513807" w:rsidRPr="003E50E4">
        <w:rPr>
          <w:lang w:val="en-CA"/>
        </w:rPr>
        <w:t xml:space="preserve">away from </w:t>
      </w:r>
      <w:r w:rsidR="004933BF">
        <w:rPr>
          <w:lang w:val="en-CA"/>
        </w:rPr>
        <w:t xml:space="preserve">initiatives resting on </w:t>
      </w:r>
      <w:r w:rsidR="00513807" w:rsidRPr="003E50E4">
        <w:rPr>
          <w:lang w:val="en-CA"/>
        </w:rPr>
        <w:t xml:space="preserve">either global harmonization or state-based </w:t>
      </w:r>
      <w:r w:rsidR="004933BF">
        <w:rPr>
          <w:lang w:val="en-CA"/>
        </w:rPr>
        <w:t>sovereignty claims</w:t>
      </w:r>
      <w:r w:rsidR="00513807" w:rsidRPr="003E50E4">
        <w:rPr>
          <w:lang w:val="en-CA"/>
        </w:rPr>
        <w:t xml:space="preserve">. Instead, the emphasis would be </w:t>
      </w:r>
      <w:r w:rsidRPr="003E50E4">
        <w:rPr>
          <w:lang w:val="en-CA"/>
        </w:rPr>
        <w:t xml:space="preserve">on a rapid </w:t>
      </w:r>
      <w:r w:rsidR="0046203B" w:rsidRPr="003E50E4">
        <w:rPr>
          <w:lang w:val="en-CA"/>
        </w:rPr>
        <w:t xml:space="preserve">and deep </w:t>
      </w:r>
      <w:r w:rsidR="001E645D" w:rsidRPr="004933BF">
        <w:rPr>
          <w:lang w:val="en-CA"/>
        </w:rPr>
        <w:t xml:space="preserve">green </w:t>
      </w:r>
      <w:r w:rsidRPr="004933BF">
        <w:rPr>
          <w:lang w:val="en-CA"/>
        </w:rPr>
        <w:t xml:space="preserve">transition </w:t>
      </w:r>
      <w:r w:rsidR="006212F3" w:rsidRPr="004933BF">
        <w:rPr>
          <w:lang w:val="en-CA"/>
        </w:rPr>
        <w:t>through</w:t>
      </w:r>
      <w:r w:rsidR="006212F3" w:rsidRPr="003E50E4">
        <w:rPr>
          <w:b/>
          <w:bCs/>
          <w:lang w:val="en-CA"/>
        </w:rPr>
        <w:t xml:space="preserve"> </w:t>
      </w:r>
      <w:r w:rsidR="001E645D" w:rsidRPr="003E50E4">
        <w:rPr>
          <w:b/>
          <w:bCs/>
          <w:lang w:val="en-CA"/>
        </w:rPr>
        <w:t>the major metropolitan demand centres</w:t>
      </w:r>
      <w:r w:rsidR="006212F3" w:rsidRPr="003E50E4">
        <w:rPr>
          <w:b/>
          <w:bCs/>
          <w:lang w:val="en-CA"/>
        </w:rPr>
        <w:t xml:space="preserve"> and their supply lines</w:t>
      </w:r>
      <w:r w:rsidR="001E645D" w:rsidRPr="003E50E4">
        <w:rPr>
          <w:lang w:val="en-CA"/>
        </w:rPr>
        <w:t xml:space="preserve">. </w:t>
      </w:r>
      <w:r w:rsidR="0046203B" w:rsidRPr="003E50E4">
        <w:rPr>
          <w:lang w:val="en-CA"/>
        </w:rPr>
        <w:t xml:space="preserve"> This would concentrate pro-climate and pro-environmental energies on their own </w:t>
      </w:r>
      <w:r w:rsidR="005A0523" w:rsidRPr="003E50E4">
        <w:rPr>
          <w:lang w:val="en-CA"/>
        </w:rPr>
        <w:t xml:space="preserve">current </w:t>
      </w:r>
      <w:r w:rsidR="0046203B" w:rsidRPr="003E50E4">
        <w:rPr>
          <w:lang w:val="en-CA"/>
        </w:rPr>
        <w:t xml:space="preserve">centres of </w:t>
      </w:r>
      <w:r w:rsidR="005A0523" w:rsidRPr="003E50E4">
        <w:rPr>
          <w:lang w:val="en-CA"/>
        </w:rPr>
        <w:t xml:space="preserve">partisan and ideological </w:t>
      </w:r>
      <w:r w:rsidR="0046203B" w:rsidRPr="003E50E4">
        <w:rPr>
          <w:lang w:val="en-CA"/>
        </w:rPr>
        <w:t xml:space="preserve">strength, </w:t>
      </w:r>
      <w:r w:rsidR="00BA2389">
        <w:rPr>
          <w:lang w:val="en-CA"/>
        </w:rPr>
        <w:t xml:space="preserve">either complementing or replacing </w:t>
      </w:r>
      <w:r w:rsidR="0046203B" w:rsidRPr="003E50E4">
        <w:rPr>
          <w:lang w:val="en-CA"/>
        </w:rPr>
        <w:t>campaigns for rural and frontier</w:t>
      </w:r>
      <w:r w:rsidR="00BA2389">
        <w:rPr>
          <w:lang w:val="en-CA"/>
        </w:rPr>
        <w:t>-based</w:t>
      </w:r>
      <w:r w:rsidR="0046203B" w:rsidRPr="003E50E4">
        <w:rPr>
          <w:lang w:val="en-CA"/>
        </w:rPr>
        <w:t xml:space="preserve"> </w:t>
      </w:r>
      <w:r w:rsidR="00F70492" w:rsidRPr="003E50E4">
        <w:rPr>
          <w:lang w:val="en-CA"/>
        </w:rPr>
        <w:t xml:space="preserve">land defence and environmental action. Instead, the demand and technological gains from a deep energy conversion and other </w:t>
      </w:r>
      <w:r w:rsidR="002A0F8E" w:rsidRPr="003E50E4">
        <w:rPr>
          <w:lang w:val="en-CA"/>
        </w:rPr>
        <w:t xml:space="preserve">pro-climate and pro-environmental initiatives would force change along the supply corridors that support </w:t>
      </w:r>
      <w:r w:rsidR="00A03484">
        <w:rPr>
          <w:lang w:val="en-CA"/>
        </w:rPr>
        <w:t xml:space="preserve">metropolitan </w:t>
      </w:r>
      <w:r w:rsidR="00A76B4C" w:rsidRPr="003E50E4">
        <w:rPr>
          <w:lang w:val="en-CA"/>
        </w:rPr>
        <w:t>centre</w:t>
      </w:r>
      <w:r w:rsidR="005A0523" w:rsidRPr="003E50E4">
        <w:rPr>
          <w:lang w:val="en-CA"/>
        </w:rPr>
        <w:t>s</w:t>
      </w:r>
      <w:r w:rsidR="00A76B4C" w:rsidRPr="003E50E4">
        <w:rPr>
          <w:lang w:val="en-CA"/>
        </w:rPr>
        <w:t xml:space="preserve">.  </w:t>
      </w:r>
    </w:p>
    <w:p w14:paraId="2025C022" w14:textId="24529336" w:rsidR="0071781C" w:rsidRDefault="00F4063F">
      <w:pPr>
        <w:rPr>
          <w:lang w:val="en-CA"/>
        </w:rPr>
      </w:pPr>
      <w:r>
        <w:rPr>
          <w:lang w:val="en-CA"/>
        </w:rPr>
        <w:t xml:space="preserve">Such a strategy </w:t>
      </w:r>
      <w:r w:rsidR="00A76B4C">
        <w:rPr>
          <w:lang w:val="en-CA"/>
        </w:rPr>
        <w:t xml:space="preserve">would require a </w:t>
      </w:r>
      <w:r w:rsidR="00A03484">
        <w:rPr>
          <w:lang w:val="en-CA"/>
        </w:rPr>
        <w:t xml:space="preserve">jarring </w:t>
      </w:r>
      <w:r w:rsidR="00A76B4C">
        <w:rPr>
          <w:lang w:val="en-CA"/>
        </w:rPr>
        <w:t xml:space="preserve">reckoning with </w:t>
      </w:r>
      <w:r w:rsidR="000274E2">
        <w:rPr>
          <w:lang w:val="en-CA"/>
        </w:rPr>
        <w:t>current urban construction, transportation, and energy practices</w:t>
      </w:r>
      <w:r w:rsidR="00A03484">
        <w:rPr>
          <w:lang w:val="en-CA"/>
        </w:rPr>
        <w:t xml:space="preserve"> in major urban centres of North America</w:t>
      </w:r>
      <w:r w:rsidR="000274E2">
        <w:rPr>
          <w:lang w:val="en-CA"/>
        </w:rPr>
        <w:t xml:space="preserve">; a reshaping of </w:t>
      </w:r>
      <w:r w:rsidR="006B64BC">
        <w:rPr>
          <w:lang w:val="en-CA"/>
        </w:rPr>
        <w:t>the layout and organization of production</w:t>
      </w:r>
      <w:r w:rsidR="004A2456">
        <w:rPr>
          <w:lang w:val="en-CA"/>
        </w:rPr>
        <w:t xml:space="preserve">, </w:t>
      </w:r>
      <w:r w:rsidR="006B64BC">
        <w:rPr>
          <w:lang w:val="en-CA"/>
        </w:rPr>
        <w:t>residential</w:t>
      </w:r>
      <w:r w:rsidR="004A2456">
        <w:rPr>
          <w:lang w:val="en-CA"/>
        </w:rPr>
        <w:t xml:space="preserve">, </w:t>
      </w:r>
      <w:r w:rsidR="006039F5">
        <w:rPr>
          <w:lang w:val="en-CA"/>
        </w:rPr>
        <w:t xml:space="preserve">consumption, </w:t>
      </w:r>
      <w:r w:rsidR="004A2456">
        <w:rPr>
          <w:lang w:val="en-CA"/>
        </w:rPr>
        <w:t>and civil-societal</w:t>
      </w:r>
      <w:r w:rsidR="006B64BC">
        <w:rPr>
          <w:lang w:val="en-CA"/>
        </w:rPr>
        <w:t xml:space="preserve"> </w:t>
      </w:r>
      <w:r w:rsidR="004A2456">
        <w:rPr>
          <w:lang w:val="en-CA"/>
        </w:rPr>
        <w:t>sites</w:t>
      </w:r>
      <w:r w:rsidR="00F46348">
        <w:rPr>
          <w:lang w:val="en-CA"/>
        </w:rPr>
        <w:t xml:space="preserve">. It could mean </w:t>
      </w:r>
      <w:r w:rsidR="004A2456">
        <w:rPr>
          <w:lang w:val="en-CA"/>
        </w:rPr>
        <w:t xml:space="preserve">rethinking the limits to the classical proposition that </w:t>
      </w:r>
      <w:r w:rsidR="006039F5">
        <w:rPr>
          <w:lang w:val="en-CA"/>
        </w:rPr>
        <w:t>urban centres are necessarily defined by their reliance on resource frontiers beyond their own jurisdictions</w:t>
      </w:r>
      <w:r w:rsidR="00F46348">
        <w:rPr>
          <w:lang w:val="en-CA"/>
        </w:rPr>
        <w:t xml:space="preserve"> </w:t>
      </w:r>
      <w:r w:rsidR="00F46348">
        <w:rPr>
          <w:lang w:val="en-CA"/>
        </w:rPr>
        <w:lastRenderedPageBreak/>
        <w:t>(Lewis Mumford)</w:t>
      </w:r>
      <w:r w:rsidR="006039F5">
        <w:rPr>
          <w:lang w:val="en-CA"/>
        </w:rPr>
        <w:t xml:space="preserve">.  </w:t>
      </w:r>
      <w:r>
        <w:rPr>
          <w:lang w:val="en-CA"/>
        </w:rPr>
        <w:t xml:space="preserve">It would mean learning from and scaling up such initiatives as “SmartGrowth” or “transition town” </w:t>
      </w:r>
      <w:r w:rsidR="00FF19C8">
        <w:rPr>
          <w:lang w:val="en-CA"/>
        </w:rPr>
        <w:t>efforts of the late 1990s and early 2000s.</w:t>
      </w:r>
      <w:r w:rsidR="00A4493A">
        <w:rPr>
          <w:lang w:val="en-CA"/>
        </w:rPr>
        <w:t xml:space="preserve">  Elements of such a strategy might include some combination of direct substitution of fossil fuels and other damaging resource</w:t>
      </w:r>
      <w:r w:rsidR="00382D32">
        <w:rPr>
          <w:lang w:val="en-CA"/>
        </w:rPr>
        <w:t xml:space="preserve">s, </w:t>
      </w:r>
      <w:r w:rsidR="00A811B5">
        <w:rPr>
          <w:lang w:val="en-CA"/>
        </w:rPr>
        <w:t xml:space="preserve">intentional reduction in energy service and other final-good consumption, and </w:t>
      </w:r>
      <w:r w:rsidR="00382D32">
        <w:rPr>
          <w:lang w:val="en-CA"/>
        </w:rPr>
        <w:t xml:space="preserve">radical exploration of “soft energy paths” that reduced the necessary resource inputs for </w:t>
      </w:r>
      <w:r w:rsidR="00A409AC">
        <w:rPr>
          <w:lang w:val="en-CA"/>
        </w:rPr>
        <w:t xml:space="preserve">existing levels of energy services (for instance, through urban reorganization to shorten transportation lines, </w:t>
      </w:r>
      <w:r w:rsidR="00A811B5">
        <w:rPr>
          <w:lang w:val="en-CA"/>
        </w:rPr>
        <w:t>and energy efficiency measures</w:t>
      </w:r>
      <w:r w:rsidR="00A409AC">
        <w:rPr>
          <w:lang w:val="en-CA"/>
        </w:rPr>
        <w:t>)</w:t>
      </w:r>
      <w:r w:rsidR="00A811B5">
        <w:rPr>
          <w:lang w:val="en-CA"/>
        </w:rPr>
        <w:t>.</w:t>
      </w:r>
      <w:r w:rsidR="00FF19C8">
        <w:rPr>
          <w:lang w:val="en-CA"/>
        </w:rPr>
        <w:t xml:space="preserve"> </w:t>
      </w:r>
    </w:p>
    <w:p w14:paraId="59111446" w14:textId="77777777" w:rsidR="00C34340" w:rsidRDefault="006039F5">
      <w:pPr>
        <w:rPr>
          <w:lang w:val="en-CA"/>
        </w:rPr>
      </w:pPr>
      <w:r>
        <w:rPr>
          <w:lang w:val="en-CA"/>
        </w:rPr>
        <w:t xml:space="preserve">It would also mean </w:t>
      </w:r>
      <w:r w:rsidR="0071781C">
        <w:rPr>
          <w:lang w:val="en-CA"/>
        </w:rPr>
        <w:t xml:space="preserve">a </w:t>
      </w:r>
      <w:r w:rsidR="0014063F">
        <w:rPr>
          <w:lang w:val="en-CA"/>
        </w:rPr>
        <w:t xml:space="preserve">successful calculation of </w:t>
      </w:r>
      <w:r w:rsidR="00A811B5">
        <w:rPr>
          <w:lang w:val="en-CA"/>
        </w:rPr>
        <w:t xml:space="preserve">such </w:t>
      </w:r>
      <w:r w:rsidR="0014063F">
        <w:rPr>
          <w:lang w:val="en-CA"/>
        </w:rPr>
        <w:t xml:space="preserve">policies </w:t>
      </w:r>
      <w:r w:rsidR="0071781C">
        <w:rPr>
          <w:lang w:val="en-CA"/>
        </w:rPr>
        <w:t xml:space="preserve">to </w:t>
      </w:r>
      <w:r w:rsidR="0014063F">
        <w:rPr>
          <w:lang w:val="en-CA"/>
        </w:rPr>
        <w:t xml:space="preserve">limit internal </w:t>
      </w:r>
      <w:r w:rsidR="009F4E64">
        <w:rPr>
          <w:lang w:val="en-CA"/>
        </w:rPr>
        <w:t>opposition</w:t>
      </w:r>
      <w:r w:rsidR="00607B68">
        <w:rPr>
          <w:lang w:val="en-CA"/>
        </w:rPr>
        <w:t>. Given existing examples of senior governments intervening at municipal levels to limit such strategies</w:t>
      </w:r>
      <w:r w:rsidR="00C34340">
        <w:rPr>
          <w:lang w:val="en-CA"/>
        </w:rPr>
        <w:t xml:space="preserve">, it would also mean strategizing </w:t>
      </w:r>
      <w:r w:rsidR="0071781C">
        <w:rPr>
          <w:lang w:val="en-CA"/>
        </w:rPr>
        <w:t xml:space="preserve">to </w:t>
      </w:r>
      <w:r w:rsidR="00C34340">
        <w:rPr>
          <w:lang w:val="en-CA"/>
        </w:rPr>
        <w:t xml:space="preserve">prevent, fend off, or endure </w:t>
      </w:r>
      <w:r w:rsidR="009F4E64">
        <w:rPr>
          <w:lang w:val="en-CA"/>
        </w:rPr>
        <w:t xml:space="preserve">external interventions from senior levels of government and from angered rural and frontier </w:t>
      </w:r>
      <w:r w:rsidR="0071781C">
        <w:rPr>
          <w:lang w:val="en-CA"/>
        </w:rPr>
        <w:t>resource supply centres</w:t>
      </w:r>
      <w:r w:rsidR="009F4E64">
        <w:rPr>
          <w:lang w:val="en-CA"/>
        </w:rPr>
        <w:t>.</w:t>
      </w:r>
      <w:r w:rsidR="003652EC">
        <w:rPr>
          <w:lang w:val="en-CA"/>
        </w:rPr>
        <w:t xml:space="preserve">  </w:t>
      </w:r>
    </w:p>
    <w:p w14:paraId="157B42A6" w14:textId="24AEBFE9" w:rsidR="00937C5E" w:rsidRDefault="00C34340">
      <w:pPr>
        <w:rPr>
          <w:lang w:val="en-CA"/>
        </w:rPr>
      </w:pPr>
      <w:r>
        <w:rPr>
          <w:lang w:val="en-CA"/>
        </w:rPr>
        <w:t>On a more positive (but politically equally challenging) note, i</w:t>
      </w:r>
      <w:r w:rsidR="003652EC">
        <w:rPr>
          <w:lang w:val="en-CA"/>
        </w:rPr>
        <w:t xml:space="preserve">t would force environmental activists </w:t>
      </w:r>
      <w:r w:rsidR="00A50819">
        <w:rPr>
          <w:lang w:val="en-CA"/>
        </w:rPr>
        <w:t xml:space="preserve">to animate more passive supporters into </w:t>
      </w:r>
      <w:r w:rsidR="00F4063F">
        <w:rPr>
          <w:lang w:val="en-CA"/>
        </w:rPr>
        <w:t xml:space="preserve">active </w:t>
      </w:r>
      <w:r w:rsidR="00806DF3">
        <w:rPr>
          <w:lang w:val="en-CA"/>
        </w:rPr>
        <w:t>ones</w:t>
      </w:r>
      <w:r w:rsidR="00F4063F">
        <w:rPr>
          <w:lang w:val="en-CA"/>
        </w:rPr>
        <w:t xml:space="preserve"> </w:t>
      </w:r>
      <w:r w:rsidR="00253443">
        <w:rPr>
          <w:lang w:val="en-CA"/>
        </w:rPr>
        <w:t xml:space="preserve">who would </w:t>
      </w:r>
      <w:r w:rsidR="00F4063F">
        <w:rPr>
          <w:lang w:val="en-CA"/>
        </w:rPr>
        <w:t>participa</w:t>
      </w:r>
      <w:r w:rsidR="002E23FA">
        <w:rPr>
          <w:lang w:val="en-CA"/>
        </w:rPr>
        <w:t>te</w:t>
      </w:r>
      <w:r w:rsidR="00F4063F">
        <w:rPr>
          <w:lang w:val="en-CA"/>
        </w:rPr>
        <w:t xml:space="preserve"> </w:t>
      </w:r>
      <w:r w:rsidR="00253443">
        <w:rPr>
          <w:lang w:val="en-CA"/>
        </w:rPr>
        <w:t xml:space="preserve">personally and collectively </w:t>
      </w:r>
      <w:r w:rsidR="00F4063F">
        <w:rPr>
          <w:lang w:val="en-CA"/>
        </w:rPr>
        <w:t xml:space="preserve">in </w:t>
      </w:r>
      <w:r w:rsidR="002E23FA">
        <w:rPr>
          <w:lang w:val="en-CA"/>
        </w:rPr>
        <w:t xml:space="preserve">material </w:t>
      </w:r>
      <w:r w:rsidR="00F4063F">
        <w:rPr>
          <w:lang w:val="en-CA"/>
        </w:rPr>
        <w:t xml:space="preserve">transitional </w:t>
      </w:r>
      <w:r w:rsidR="002E23FA">
        <w:rPr>
          <w:lang w:val="en-CA"/>
        </w:rPr>
        <w:t xml:space="preserve">activities. </w:t>
      </w:r>
      <w:r w:rsidR="00A21154">
        <w:rPr>
          <w:lang w:val="en-CA"/>
        </w:rPr>
        <w:t xml:space="preserve">The option </w:t>
      </w:r>
      <w:r w:rsidR="002E23FA">
        <w:rPr>
          <w:lang w:val="en-CA"/>
        </w:rPr>
        <w:t xml:space="preserve">would </w:t>
      </w:r>
      <w:r w:rsidR="00103D8F">
        <w:rPr>
          <w:lang w:val="en-CA"/>
        </w:rPr>
        <w:t xml:space="preserve">provide part of a response to </w:t>
      </w:r>
      <w:r w:rsidR="00FF19C8">
        <w:rPr>
          <w:lang w:val="en-CA"/>
        </w:rPr>
        <w:t xml:space="preserve">criticisms that </w:t>
      </w:r>
      <w:r w:rsidR="00A21154">
        <w:rPr>
          <w:lang w:val="en-CA"/>
        </w:rPr>
        <w:t xml:space="preserve">earlier urban-based environmental </w:t>
      </w:r>
      <w:r w:rsidR="00FF19C8">
        <w:rPr>
          <w:lang w:val="en-CA"/>
        </w:rPr>
        <w:t xml:space="preserve">politics </w:t>
      </w:r>
      <w:r w:rsidR="002E23FA">
        <w:rPr>
          <w:lang w:val="en-CA"/>
        </w:rPr>
        <w:t xml:space="preserve">had </w:t>
      </w:r>
      <w:r w:rsidR="00FF19C8">
        <w:rPr>
          <w:lang w:val="en-CA"/>
        </w:rPr>
        <w:t xml:space="preserve">forced change on </w:t>
      </w:r>
      <w:r w:rsidR="002E23FA">
        <w:rPr>
          <w:lang w:val="en-CA"/>
        </w:rPr>
        <w:t xml:space="preserve">more distant </w:t>
      </w:r>
      <w:r w:rsidR="00FF19C8">
        <w:rPr>
          <w:lang w:val="en-CA"/>
        </w:rPr>
        <w:t xml:space="preserve">resource-based communities without fully facing equally urgent transformations in </w:t>
      </w:r>
      <w:r w:rsidR="00A21154">
        <w:rPr>
          <w:lang w:val="en-CA"/>
        </w:rPr>
        <w:t xml:space="preserve">urban </w:t>
      </w:r>
      <w:r w:rsidR="0014659B">
        <w:rPr>
          <w:lang w:val="en-CA"/>
        </w:rPr>
        <w:t>modes of living</w:t>
      </w:r>
      <w:r w:rsidR="00FF19C8">
        <w:rPr>
          <w:lang w:val="en-CA"/>
        </w:rPr>
        <w:t xml:space="preserve">. </w:t>
      </w:r>
      <w:r w:rsidR="00103D8F">
        <w:rPr>
          <w:lang w:val="en-CA"/>
        </w:rPr>
        <w:t xml:space="preserve">A more thorough-going response to such criticisms would include support for </w:t>
      </w:r>
      <w:r w:rsidR="00227A18">
        <w:rPr>
          <w:lang w:val="en-CA"/>
        </w:rPr>
        <w:t>parallel extractive transformations in those supply hinterlands.</w:t>
      </w:r>
    </w:p>
    <w:p w14:paraId="60C36FD1" w14:textId="5FAA4D4F" w:rsidR="0034006E" w:rsidRPr="00A21154" w:rsidRDefault="00F7798C" w:rsidP="00A21154">
      <w:pPr>
        <w:pStyle w:val="ListParagraph"/>
        <w:numPr>
          <w:ilvl w:val="0"/>
          <w:numId w:val="1"/>
        </w:numPr>
        <w:rPr>
          <w:lang w:val="en-CA"/>
        </w:rPr>
      </w:pPr>
      <w:r w:rsidRPr="00A21154">
        <w:rPr>
          <w:lang w:val="en-CA"/>
        </w:rPr>
        <w:t xml:space="preserve">A </w:t>
      </w:r>
      <w:r w:rsidR="00A21154" w:rsidRPr="00A21154">
        <w:rPr>
          <w:lang w:val="en-CA"/>
        </w:rPr>
        <w:t xml:space="preserve">fourth </w:t>
      </w:r>
      <w:r w:rsidRPr="00A21154">
        <w:rPr>
          <w:lang w:val="en-CA"/>
        </w:rPr>
        <w:t xml:space="preserve">final option would be a </w:t>
      </w:r>
      <w:r w:rsidRPr="00A21154">
        <w:rPr>
          <w:b/>
          <w:bCs/>
          <w:lang w:val="en-CA"/>
        </w:rPr>
        <w:t xml:space="preserve">turn to the </w:t>
      </w:r>
      <w:r w:rsidR="008754C6" w:rsidRPr="00A21154">
        <w:rPr>
          <w:b/>
          <w:bCs/>
          <w:lang w:val="en-CA"/>
        </w:rPr>
        <w:t xml:space="preserve">smaller-scale </w:t>
      </w:r>
      <w:r w:rsidRPr="00A21154">
        <w:rPr>
          <w:b/>
          <w:bCs/>
          <w:lang w:val="en-CA"/>
        </w:rPr>
        <w:t>utopian</w:t>
      </w:r>
      <w:r w:rsidR="0008677D" w:rsidRPr="00A21154">
        <w:rPr>
          <w:b/>
          <w:bCs/>
          <w:lang w:val="en-CA"/>
        </w:rPr>
        <w:t>, communitarian,</w:t>
      </w:r>
      <w:r w:rsidRPr="00A21154">
        <w:rPr>
          <w:b/>
          <w:bCs/>
          <w:lang w:val="en-CA"/>
        </w:rPr>
        <w:t xml:space="preserve"> and survivalist </w:t>
      </w:r>
      <w:r w:rsidR="008754C6" w:rsidRPr="00A21154">
        <w:rPr>
          <w:b/>
          <w:bCs/>
          <w:lang w:val="en-CA"/>
        </w:rPr>
        <w:t>experiments</w:t>
      </w:r>
      <w:r w:rsidR="00A21154">
        <w:rPr>
          <w:b/>
          <w:bCs/>
          <w:lang w:val="en-CA"/>
        </w:rPr>
        <w:t xml:space="preserve">. </w:t>
      </w:r>
      <w:r w:rsidR="008754C6" w:rsidRPr="00A21154">
        <w:rPr>
          <w:lang w:val="en-CA"/>
        </w:rPr>
        <w:t xml:space="preserve"> </w:t>
      </w:r>
      <w:r w:rsidR="00A21154">
        <w:rPr>
          <w:lang w:val="en-CA"/>
        </w:rPr>
        <w:t xml:space="preserve">These </w:t>
      </w:r>
      <w:r w:rsidR="008754C6" w:rsidRPr="00A21154">
        <w:rPr>
          <w:lang w:val="en-CA"/>
        </w:rPr>
        <w:t xml:space="preserve">have been part of the </w:t>
      </w:r>
      <w:r w:rsidR="0008677D" w:rsidRPr="00A21154">
        <w:rPr>
          <w:lang w:val="en-CA"/>
        </w:rPr>
        <w:t xml:space="preserve">modern environmental movement </w:t>
      </w:r>
      <w:r w:rsidR="005247BE" w:rsidRPr="00A21154">
        <w:rPr>
          <w:lang w:val="en-CA"/>
        </w:rPr>
        <w:t>since at least the 1970s (and indeed</w:t>
      </w:r>
      <w:r w:rsidR="005D3A68">
        <w:rPr>
          <w:lang w:val="en-CA"/>
        </w:rPr>
        <w:t>, they have also formed</w:t>
      </w:r>
      <w:r w:rsidR="005247BE" w:rsidRPr="00A21154">
        <w:rPr>
          <w:lang w:val="en-CA"/>
        </w:rPr>
        <w:t xml:space="preserve"> part of important </w:t>
      </w:r>
      <w:r w:rsidR="00AE5E69" w:rsidRPr="00A21154">
        <w:rPr>
          <w:lang w:val="en-CA"/>
        </w:rPr>
        <w:t xml:space="preserve">thought </w:t>
      </w:r>
      <w:r w:rsidR="005D3A68">
        <w:rPr>
          <w:lang w:val="en-CA"/>
        </w:rPr>
        <w:t xml:space="preserve">supporting </w:t>
      </w:r>
      <w:r w:rsidR="005247BE" w:rsidRPr="00A21154">
        <w:rPr>
          <w:lang w:val="en-CA"/>
        </w:rPr>
        <w:t xml:space="preserve">Indigenous </w:t>
      </w:r>
      <w:r w:rsidR="005D3A68">
        <w:rPr>
          <w:lang w:val="en-CA"/>
        </w:rPr>
        <w:t xml:space="preserve">decolonization and </w:t>
      </w:r>
      <w:r w:rsidR="005247BE" w:rsidRPr="00A21154">
        <w:rPr>
          <w:lang w:val="en-CA"/>
        </w:rPr>
        <w:t>resurgence)</w:t>
      </w:r>
      <w:r w:rsidR="0008677D" w:rsidRPr="00A21154">
        <w:rPr>
          <w:lang w:val="en-CA"/>
        </w:rPr>
        <w:t xml:space="preserve">. </w:t>
      </w:r>
      <w:r w:rsidR="004619E3" w:rsidRPr="00A21154">
        <w:rPr>
          <w:lang w:val="en-CA"/>
        </w:rPr>
        <w:t>This strategy, one-sidedly pursued, would depend on the calculation that larger scale industrial transformation</w:t>
      </w:r>
      <w:r w:rsidR="0023568C">
        <w:rPr>
          <w:lang w:val="en-CA"/>
        </w:rPr>
        <w:t xml:space="preserve"> strategie</w:t>
      </w:r>
      <w:r w:rsidR="004619E3" w:rsidRPr="00A21154">
        <w:rPr>
          <w:lang w:val="en-CA"/>
        </w:rPr>
        <w:t xml:space="preserve">s have failed and </w:t>
      </w:r>
      <w:r w:rsidR="0023568C">
        <w:rPr>
          <w:lang w:val="en-CA"/>
        </w:rPr>
        <w:t xml:space="preserve">are likely to continue to fail. It would depend on a determination </w:t>
      </w:r>
      <w:r w:rsidR="004619E3" w:rsidRPr="00A21154">
        <w:rPr>
          <w:lang w:val="en-CA"/>
        </w:rPr>
        <w:t xml:space="preserve">that </w:t>
      </w:r>
      <w:r w:rsidR="001C349D" w:rsidRPr="00A21154">
        <w:rPr>
          <w:lang w:val="en-CA"/>
        </w:rPr>
        <w:t xml:space="preserve">crucial tipping points have been </w:t>
      </w:r>
      <w:r w:rsidR="0023568C">
        <w:rPr>
          <w:lang w:val="en-CA"/>
        </w:rPr>
        <w:t xml:space="preserve">irrevocably </w:t>
      </w:r>
      <w:r w:rsidR="001C349D" w:rsidRPr="00A21154">
        <w:rPr>
          <w:lang w:val="en-CA"/>
        </w:rPr>
        <w:t xml:space="preserve">breached, to the point that energies spent on </w:t>
      </w:r>
      <w:r w:rsidR="00163D33" w:rsidRPr="00A21154">
        <w:rPr>
          <w:lang w:val="en-CA"/>
        </w:rPr>
        <w:t xml:space="preserve">other strategies are </w:t>
      </w:r>
      <w:r w:rsidR="0023568C">
        <w:rPr>
          <w:lang w:val="en-CA"/>
        </w:rPr>
        <w:t>wasted efforts</w:t>
      </w:r>
      <w:r w:rsidR="001C349D" w:rsidRPr="00A21154">
        <w:rPr>
          <w:lang w:val="en-CA"/>
        </w:rPr>
        <w:t xml:space="preserve">. It would also depend on the calculation </w:t>
      </w:r>
      <w:r w:rsidR="00163D33" w:rsidRPr="00A21154">
        <w:rPr>
          <w:lang w:val="en-CA"/>
        </w:rPr>
        <w:t xml:space="preserve">that </w:t>
      </w:r>
      <w:r w:rsidR="00AE5E69" w:rsidRPr="00A21154">
        <w:rPr>
          <w:lang w:val="en-CA"/>
        </w:rPr>
        <w:t xml:space="preserve">its own </w:t>
      </w:r>
      <w:r w:rsidR="00163D33" w:rsidRPr="00A21154">
        <w:rPr>
          <w:lang w:val="en-CA"/>
        </w:rPr>
        <w:t xml:space="preserve">experiments could actually </w:t>
      </w:r>
      <w:r w:rsidR="00FE4DCF">
        <w:rPr>
          <w:lang w:val="en-CA"/>
        </w:rPr>
        <w:t xml:space="preserve">promote or </w:t>
      </w:r>
      <w:r w:rsidR="0032637C" w:rsidRPr="00A21154">
        <w:rPr>
          <w:lang w:val="en-CA"/>
        </w:rPr>
        <w:t>prolong survival</w:t>
      </w:r>
      <w:r w:rsidR="00FE4DCF">
        <w:rPr>
          <w:lang w:val="en-CA"/>
        </w:rPr>
        <w:t>,</w:t>
      </w:r>
      <w:r w:rsidR="0032637C" w:rsidRPr="00A21154">
        <w:rPr>
          <w:lang w:val="en-CA"/>
        </w:rPr>
        <w:t xml:space="preserve"> </w:t>
      </w:r>
      <w:r w:rsidR="00AA6218" w:rsidRPr="00A21154">
        <w:rPr>
          <w:lang w:val="en-CA"/>
        </w:rPr>
        <w:t xml:space="preserve">amidst </w:t>
      </w:r>
      <w:r w:rsidR="00FE4DCF">
        <w:rPr>
          <w:lang w:val="en-CA"/>
        </w:rPr>
        <w:t xml:space="preserve">a </w:t>
      </w:r>
      <w:r w:rsidR="00163D33" w:rsidRPr="00A21154">
        <w:rPr>
          <w:lang w:val="en-CA"/>
        </w:rPr>
        <w:t xml:space="preserve">wider civilizational collapse and </w:t>
      </w:r>
      <w:r w:rsidR="0032637C" w:rsidRPr="00A21154">
        <w:rPr>
          <w:lang w:val="en-CA"/>
        </w:rPr>
        <w:t xml:space="preserve">mounting </w:t>
      </w:r>
      <w:r w:rsidR="00163D33" w:rsidRPr="00A21154">
        <w:rPr>
          <w:lang w:val="en-CA"/>
        </w:rPr>
        <w:t xml:space="preserve">environmental </w:t>
      </w:r>
      <w:r w:rsidR="0032637C" w:rsidRPr="00A21154">
        <w:rPr>
          <w:lang w:val="en-CA"/>
        </w:rPr>
        <w:t>destabilization already underway.</w:t>
      </w:r>
      <w:r w:rsidR="00AA6218" w:rsidRPr="00A21154">
        <w:rPr>
          <w:lang w:val="en-CA"/>
        </w:rPr>
        <w:t xml:space="preserve">  </w:t>
      </w:r>
    </w:p>
    <w:p w14:paraId="6EB7F504" w14:textId="4A0097F5" w:rsidR="009D10B6" w:rsidRDefault="0034006E">
      <w:pPr>
        <w:rPr>
          <w:lang w:val="en-CA"/>
        </w:rPr>
      </w:pPr>
      <w:r>
        <w:rPr>
          <w:lang w:val="en-CA"/>
        </w:rPr>
        <w:t xml:space="preserve">In spatio-temporal terms, such strategies would </w:t>
      </w:r>
      <w:r w:rsidR="00AA6218">
        <w:rPr>
          <w:lang w:val="en-CA"/>
        </w:rPr>
        <w:t xml:space="preserve">draw on the internal cycling and other biomimicry </w:t>
      </w:r>
      <w:r w:rsidR="00B60F75">
        <w:rPr>
          <w:lang w:val="en-CA"/>
        </w:rPr>
        <w:t xml:space="preserve">of </w:t>
      </w:r>
      <w:r w:rsidR="004A1613">
        <w:rPr>
          <w:lang w:val="en-CA"/>
        </w:rPr>
        <w:t>subsistence mixed-farming techniques</w:t>
      </w:r>
      <w:r w:rsidR="00AE2F43">
        <w:rPr>
          <w:lang w:val="en-CA"/>
        </w:rPr>
        <w:t xml:space="preserve"> in agricultural spaces</w:t>
      </w:r>
      <w:r>
        <w:rPr>
          <w:lang w:val="en-CA"/>
        </w:rPr>
        <w:t xml:space="preserve">, but </w:t>
      </w:r>
      <w:r w:rsidR="00AE2F43">
        <w:rPr>
          <w:lang w:val="en-CA"/>
        </w:rPr>
        <w:t xml:space="preserve">also or instead </w:t>
      </w:r>
      <w:r>
        <w:rPr>
          <w:lang w:val="en-CA"/>
        </w:rPr>
        <w:t xml:space="preserve">on </w:t>
      </w:r>
      <w:r w:rsidR="004A1613">
        <w:rPr>
          <w:lang w:val="en-CA"/>
        </w:rPr>
        <w:t xml:space="preserve">seasonal </w:t>
      </w:r>
      <w:r w:rsidR="00B60F75">
        <w:rPr>
          <w:lang w:val="en-CA"/>
        </w:rPr>
        <w:t>hunting</w:t>
      </w:r>
      <w:r w:rsidR="00AE2F43">
        <w:rPr>
          <w:lang w:val="en-CA"/>
        </w:rPr>
        <w:t>, fishing,</w:t>
      </w:r>
      <w:r w:rsidR="00B60F75">
        <w:rPr>
          <w:lang w:val="en-CA"/>
        </w:rPr>
        <w:t xml:space="preserve"> and gathering </w:t>
      </w:r>
      <w:r w:rsidR="004A1613">
        <w:rPr>
          <w:lang w:val="en-CA"/>
        </w:rPr>
        <w:t>rounds</w:t>
      </w:r>
      <w:r w:rsidR="0026609B">
        <w:rPr>
          <w:lang w:val="en-CA"/>
        </w:rPr>
        <w:t xml:space="preserve">. </w:t>
      </w:r>
      <w:r w:rsidR="00FE4DCF">
        <w:rPr>
          <w:lang w:val="en-CA"/>
        </w:rPr>
        <w:t>In varied forms, b</w:t>
      </w:r>
      <w:r w:rsidR="0026609B">
        <w:rPr>
          <w:lang w:val="en-CA"/>
        </w:rPr>
        <w:t xml:space="preserve">oth </w:t>
      </w:r>
      <w:r w:rsidR="00B60F75">
        <w:rPr>
          <w:lang w:val="en-CA"/>
        </w:rPr>
        <w:t xml:space="preserve">are </w:t>
      </w:r>
      <w:r w:rsidR="0026609B">
        <w:rPr>
          <w:lang w:val="en-CA"/>
        </w:rPr>
        <w:t xml:space="preserve">deep </w:t>
      </w:r>
      <w:r w:rsidR="003F0C5F">
        <w:rPr>
          <w:lang w:val="en-CA"/>
        </w:rPr>
        <w:t xml:space="preserve">inheritances </w:t>
      </w:r>
      <w:r w:rsidR="0026609B">
        <w:rPr>
          <w:lang w:val="en-CA"/>
        </w:rPr>
        <w:t xml:space="preserve">of </w:t>
      </w:r>
      <w:r w:rsidR="009D10B6">
        <w:rPr>
          <w:lang w:val="en-CA"/>
        </w:rPr>
        <w:t xml:space="preserve">civilizations </w:t>
      </w:r>
      <w:r w:rsidR="0026609B">
        <w:rPr>
          <w:lang w:val="en-CA"/>
        </w:rPr>
        <w:t xml:space="preserve">across </w:t>
      </w:r>
      <w:r w:rsidR="003F0C5F">
        <w:rPr>
          <w:lang w:val="en-CA"/>
        </w:rPr>
        <w:t>the world</w:t>
      </w:r>
      <w:r w:rsidR="009D10B6">
        <w:rPr>
          <w:lang w:val="en-CA"/>
        </w:rPr>
        <w:t>, and part of lived experiences and shared memories more broadly today</w:t>
      </w:r>
      <w:r w:rsidR="003F0C5F">
        <w:rPr>
          <w:lang w:val="en-CA"/>
        </w:rPr>
        <w:t xml:space="preserve">.  </w:t>
      </w:r>
    </w:p>
    <w:p w14:paraId="7C5B0961" w14:textId="2242D8B3" w:rsidR="00F7798C" w:rsidRDefault="00A229D1">
      <w:pPr>
        <w:rPr>
          <w:lang w:val="en-CA"/>
        </w:rPr>
      </w:pPr>
      <w:r>
        <w:rPr>
          <w:lang w:val="en-CA"/>
        </w:rPr>
        <w:lastRenderedPageBreak/>
        <w:t>However, given the realities of majority urban lifestyles worldwide and especially in North America, t</w:t>
      </w:r>
      <w:r w:rsidR="009D10B6">
        <w:rPr>
          <w:lang w:val="en-CA"/>
        </w:rPr>
        <w:t xml:space="preserve">his option </w:t>
      </w:r>
      <w:r w:rsidR="003F0C5F">
        <w:rPr>
          <w:lang w:val="en-CA"/>
        </w:rPr>
        <w:t xml:space="preserve">would depend on the willingness and ability of </w:t>
      </w:r>
      <w:r w:rsidR="004C0105">
        <w:rPr>
          <w:lang w:val="en-CA"/>
        </w:rPr>
        <w:t>participants to alter their lives deeply</w:t>
      </w:r>
      <w:r w:rsidR="009D10B6">
        <w:rPr>
          <w:lang w:val="en-CA"/>
        </w:rPr>
        <w:t xml:space="preserve">. Participants would have to </w:t>
      </w:r>
      <w:r w:rsidR="004C0105">
        <w:rPr>
          <w:lang w:val="en-CA"/>
        </w:rPr>
        <w:t>build or renew skill sets</w:t>
      </w:r>
      <w:r w:rsidR="00417EDB">
        <w:rPr>
          <w:lang w:val="en-CA"/>
        </w:rPr>
        <w:t>, as well as to learn</w:t>
      </w:r>
      <w:r w:rsidR="00A002E6">
        <w:rPr>
          <w:lang w:val="en-CA"/>
        </w:rPr>
        <w:t>, sustain,</w:t>
      </w:r>
      <w:r w:rsidR="00417EDB">
        <w:rPr>
          <w:lang w:val="en-CA"/>
        </w:rPr>
        <w:t xml:space="preserve"> and transmit remnant technologies </w:t>
      </w:r>
      <w:r w:rsidR="00A002E6">
        <w:rPr>
          <w:lang w:val="en-CA"/>
        </w:rPr>
        <w:t xml:space="preserve">and scientific knowledge </w:t>
      </w:r>
      <w:r w:rsidR="00417EDB">
        <w:rPr>
          <w:lang w:val="en-CA"/>
        </w:rPr>
        <w:t xml:space="preserve">from modern </w:t>
      </w:r>
      <w:r w:rsidR="00A002E6">
        <w:rPr>
          <w:lang w:val="en-CA"/>
        </w:rPr>
        <w:t>industrial civilizations</w:t>
      </w:r>
      <w:r w:rsidR="004A78F2">
        <w:rPr>
          <w:lang w:val="en-CA"/>
        </w:rPr>
        <w:t>.</w:t>
      </w:r>
      <w:r w:rsidR="004C0105">
        <w:rPr>
          <w:lang w:val="en-CA"/>
        </w:rPr>
        <w:t xml:space="preserve"> </w:t>
      </w:r>
      <w:r w:rsidR="009C56B7">
        <w:rPr>
          <w:lang w:val="en-CA"/>
        </w:rPr>
        <w:t xml:space="preserve">It would mean abandoning some of the efficiencies of scale and the protections of larger scale </w:t>
      </w:r>
      <w:r w:rsidR="00C65EEC">
        <w:rPr>
          <w:lang w:val="en-CA"/>
        </w:rPr>
        <w:t xml:space="preserve">economic and social connections in the face of localized crises, supply failures, or natural disasters. </w:t>
      </w:r>
      <w:r w:rsidR="00552F49">
        <w:rPr>
          <w:lang w:val="en-CA"/>
        </w:rPr>
        <w:t>Given</w:t>
      </w:r>
      <w:r w:rsidR="003D5A9C">
        <w:rPr>
          <w:lang w:val="en-CA"/>
        </w:rPr>
        <w:t xml:space="preserve"> the gap between the footprint such communities require and </w:t>
      </w:r>
      <w:r w:rsidR="009B0EBD">
        <w:rPr>
          <w:lang w:val="en-CA"/>
        </w:rPr>
        <w:t xml:space="preserve">the footprint required to sustain </w:t>
      </w:r>
      <w:r w:rsidR="003D5A9C">
        <w:rPr>
          <w:lang w:val="en-CA"/>
        </w:rPr>
        <w:t xml:space="preserve">the current global population, </w:t>
      </w:r>
      <w:r w:rsidR="00552F49">
        <w:rPr>
          <w:lang w:val="en-CA"/>
        </w:rPr>
        <w:t xml:space="preserve">it would also </w:t>
      </w:r>
      <w:r w:rsidR="009B0EBD">
        <w:rPr>
          <w:lang w:val="en-CA"/>
        </w:rPr>
        <w:t xml:space="preserve">have to stand </w:t>
      </w:r>
      <w:r w:rsidR="003D1276">
        <w:rPr>
          <w:lang w:val="en-CA"/>
        </w:rPr>
        <w:t>as a remnant</w:t>
      </w:r>
      <w:r w:rsidR="009B0EBD">
        <w:rPr>
          <w:lang w:val="en-CA"/>
        </w:rPr>
        <w:t xml:space="preserve"> strategy</w:t>
      </w:r>
      <w:r w:rsidR="003D1276">
        <w:rPr>
          <w:lang w:val="en-CA"/>
        </w:rPr>
        <w:t>. T</w:t>
      </w:r>
      <w:r w:rsidR="00E754C5">
        <w:rPr>
          <w:lang w:val="en-CA"/>
        </w:rPr>
        <w:t xml:space="preserve">he vast majority of the world’s population will die off in </w:t>
      </w:r>
      <w:r w:rsidR="003D1276">
        <w:rPr>
          <w:lang w:val="en-CA"/>
        </w:rPr>
        <w:t xml:space="preserve">such a </w:t>
      </w:r>
      <w:r w:rsidR="00E754C5">
        <w:rPr>
          <w:lang w:val="en-CA"/>
        </w:rPr>
        <w:t>transition</w:t>
      </w:r>
      <w:r w:rsidR="00531A3C">
        <w:rPr>
          <w:lang w:val="en-CA"/>
        </w:rPr>
        <w:t xml:space="preserve">, whether </w:t>
      </w:r>
      <w:r w:rsidR="00F92B34">
        <w:rPr>
          <w:lang w:val="en-CA"/>
        </w:rPr>
        <w:t xml:space="preserve">over the outgoing generations’ </w:t>
      </w:r>
      <w:r w:rsidR="00531A3C">
        <w:rPr>
          <w:lang w:val="en-CA"/>
        </w:rPr>
        <w:t>natural lifespans</w:t>
      </w:r>
      <w:r w:rsidR="003C7341">
        <w:rPr>
          <w:lang w:val="en-CA"/>
        </w:rPr>
        <w:t>,</w:t>
      </w:r>
      <w:r w:rsidR="00531A3C">
        <w:rPr>
          <w:lang w:val="en-CA"/>
        </w:rPr>
        <w:t xml:space="preserve"> or more suddenly and prematurely through conflict</w:t>
      </w:r>
      <w:r w:rsidR="00552F49">
        <w:rPr>
          <w:lang w:val="en-CA"/>
        </w:rPr>
        <w:t>,</w:t>
      </w:r>
      <w:r w:rsidR="00531A3C">
        <w:rPr>
          <w:lang w:val="en-CA"/>
        </w:rPr>
        <w:t xml:space="preserve"> hardship</w:t>
      </w:r>
      <w:r w:rsidR="00552F49">
        <w:rPr>
          <w:lang w:val="en-CA"/>
        </w:rPr>
        <w:t>,</w:t>
      </w:r>
      <w:r w:rsidR="00531A3C">
        <w:rPr>
          <w:lang w:val="en-CA"/>
        </w:rPr>
        <w:t xml:space="preserve"> and </w:t>
      </w:r>
      <w:r w:rsidR="00552F49">
        <w:rPr>
          <w:lang w:val="en-CA"/>
        </w:rPr>
        <w:t>disease</w:t>
      </w:r>
      <w:r w:rsidR="00E754C5">
        <w:rPr>
          <w:lang w:val="en-CA"/>
        </w:rPr>
        <w:t>.</w:t>
      </w:r>
    </w:p>
    <w:p w14:paraId="2E66592A" w14:textId="6901056B" w:rsidR="00F2496F" w:rsidRDefault="00EE01A6">
      <w:pPr>
        <w:rPr>
          <w:lang w:val="en-CA"/>
        </w:rPr>
      </w:pPr>
      <w:r>
        <w:rPr>
          <w:lang w:val="en-CA"/>
        </w:rPr>
        <w:t xml:space="preserve">As a final remark </w:t>
      </w:r>
      <w:r w:rsidR="00A355B9">
        <w:rPr>
          <w:lang w:val="en-CA"/>
        </w:rPr>
        <w:t xml:space="preserve">about </w:t>
      </w:r>
      <w:r>
        <w:rPr>
          <w:lang w:val="en-CA"/>
        </w:rPr>
        <w:t xml:space="preserve">this short and incomplete </w:t>
      </w:r>
      <w:r w:rsidR="00A355B9">
        <w:rPr>
          <w:lang w:val="en-CA"/>
        </w:rPr>
        <w:t xml:space="preserve">strategic </w:t>
      </w:r>
      <w:r>
        <w:rPr>
          <w:lang w:val="en-CA"/>
        </w:rPr>
        <w:t xml:space="preserve">inventory, nothing </w:t>
      </w:r>
      <w:r w:rsidR="00D10047">
        <w:rPr>
          <w:lang w:val="en-CA"/>
        </w:rPr>
        <w:t xml:space="preserve">necessarily </w:t>
      </w:r>
      <w:r>
        <w:rPr>
          <w:lang w:val="en-CA"/>
        </w:rPr>
        <w:t xml:space="preserve">presupposes that these models must play out in </w:t>
      </w:r>
      <w:r w:rsidR="00CB6888">
        <w:rPr>
          <w:lang w:val="en-CA"/>
        </w:rPr>
        <w:t xml:space="preserve">mutual </w:t>
      </w:r>
      <w:r w:rsidR="00A364FD">
        <w:rPr>
          <w:lang w:val="en-CA"/>
        </w:rPr>
        <w:t xml:space="preserve">isolation </w:t>
      </w:r>
      <w:r w:rsidR="00CB6888">
        <w:rPr>
          <w:lang w:val="en-CA"/>
        </w:rPr>
        <w:t>or exclusion</w:t>
      </w:r>
      <w:r w:rsidR="00A364FD">
        <w:rPr>
          <w:lang w:val="en-CA"/>
        </w:rPr>
        <w:t xml:space="preserve">.  </w:t>
      </w:r>
      <w:r w:rsidR="00CB6888">
        <w:rPr>
          <w:lang w:val="en-CA"/>
        </w:rPr>
        <w:t>Instead, t</w:t>
      </w:r>
      <w:r w:rsidR="00D10047">
        <w:rPr>
          <w:lang w:val="en-CA"/>
        </w:rPr>
        <w:t xml:space="preserve">he point here is </w:t>
      </w:r>
      <w:r w:rsidR="00CB6888">
        <w:rPr>
          <w:lang w:val="en-CA"/>
        </w:rPr>
        <w:t xml:space="preserve">to derive </w:t>
      </w:r>
      <w:r w:rsidR="00D10047">
        <w:rPr>
          <w:lang w:val="en-CA"/>
        </w:rPr>
        <w:t xml:space="preserve">each model </w:t>
      </w:r>
      <w:r w:rsidR="00CB6888">
        <w:rPr>
          <w:lang w:val="en-CA"/>
        </w:rPr>
        <w:t xml:space="preserve">from </w:t>
      </w:r>
      <w:r w:rsidR="00D10047">
        <w:rPr>
          <w:lang w:val="en-CA"/>
        </w:rPr>
        <w:t xml:space="preserve">a distinctive configuration of socio-economic and ecological </w:t>
      </w:r>
      <w:r w:rsidR="000F1B4B">
        <w:rPr>
          <w:lang w:val="en-CA"/>
        </w:rPr>
        <w:t>practices</w:t>
      </w:r>
      <w:r w:rsidR="00024AE6">
        <w:rPr>
          <w:lang w:val="en-CA"/>
        </w:rPr>
        <w:t xml:space="preserve"> in space-time</w:t>
      </w:r>
      <w:r w:rsidR="005352F9">
        <w:rPr>
          <w:lang w:val="en-CA"/>
        </w:rPr>
        <w:t>.</w:t>
      </w:r>
      <w:r w:rsidR="000F1B4B">
        <w:rPr>
          <w:lang w:val="en-CA"/>
        </w:rPr>
        <w:t xml:space="preserve"> </w:t>
      </w:r>
      <w:r w:rsidR="00024AE6">
        <w:rPr>
          <w:lang w:val="en-CA"/>
        </w:rPr>
        <w:t>E</w:t>
      </w:r>
      <w:r w:rsidR="00102A45">
        <w:rPr>
          <w:lang w:val="en-CA"/>
        </w:rPr>
        <w:t xml:space="preserve">ach model </w:t>
      </w:r>
      <w:r w:rsidR="00024AE6">
        <w:rPr>
          <w:lang w:val="en-CA"/>
        </w:rPr>
        <w:t xml:space="preserve">implies a </w:t>
      </w:r>
      <w:r w:rsidR="000F1B4B">
        <w:rPr>
          <w:lang w:val="en-CA"/>
        </w:rPr>
        <w:t xml:space="preserve">distinctive transformative effect on the land and therefore </w:t>
      </w:r>
      <w:r w:rsidR="00024AE6">
        <w:rPr>
          <w:lang w:val="en-CA"/>
        </w:rPr>
        <w:t xml:space="preserve">a </w:t>
      </w:r>
      <w:r w:rsidR="000F1B4B">
        <w:rPr>
          <w:lang w:val="en-CA"/>
        </w:rPr>
        <w:t xml:space="preserve">distinctive strategic potential in relation to </w:t>
      </w:r>
      <w:r w:rsidR="00102A45">
        <w:rPr>
          <w:lang w:val="en-CA"/>
        </w:rPr>
        <w:t xml:space="preserve">the others and to </w:t>
      </w:r>
      <w:r w:rsidR="004243B3">
        <w:rPr>
          <w:lang w:val="en-CA"/>
        </w:rPr>
        <w:t xml:space="preserve">forces of </w:t>
      </w:r>
      <w:r w:rsidR="00102A45">
        <w:rPr>
          <w:lang w:val="en-CA"/>
        </w:rPr>
        <w:t xml:space="preserve">non-human </w:t>
      </w:r>
      <w:r w:rsidR="00DD1C5F">
        <w:rPr>
          <w:lang w:val="en-CA"/>
        </w:rPr>
        <w:t>nature</w:t>
      </w:r>
      <w:r w:rsidR="000F1B4B">
        <w:rPr>
          <w:lang w:val="en-CA"/>
        </w:rPr>
        <w:t xml:space="preserve">.  The task of the </w:t>
      </w:r>
      <w:r w:rsidR="004243B3">
        <w:rPr>
          <w:lang w:val="en-CA"/>
        </w:rPr>
        <w:t xml:space="preserve">final </w:t>
      </w:r>
      <w:r w:rsidR="000F1B4B">
        <w:rPr>
          <w:lang w:val="en-CA"/>
        </w:rPr>
        <w:t xml:space="preserve">section is to sketch </w:t>
      </w:r>
      <w:r w:rsidR="00D12CE6">
        <w:rPr>
          <w:lang w:val="en-CA"/>
        </w:rPr>
        <w:t xml:space="preserve">an inventory of socio-ecological </w:t>
      </w:r>
      <w:r w:rsidR="00DD1C5F">
        <w:rPr>
          <w:lang w:val="en-CA"/>
        </w:rPr>
        <w:t>“</w:t>
      </w:r>
      <w:r w:rsidR="00D12CE6">
        <w:rPr>
          <w:lang w:val="en-CA"/>
        </w:rPr>
        <w:t>operations</w:t>
      </w:r>
      <w:r w:rsidR="00DD1C5F">
        <w:rPr>
          <w:lang w:val="en-CA"/>
        </w:rPr>
        <w:t>” (</w:t>
      </w:r>
      <w:r w:rsidR="00EE4A5C">
        <w:rPr>
          <w:lang w:val="en-CA"/>
        </w:rPr>
        <w:t>Mezzadra and Nielson)</w:t>
      </w:r>
      <w:r w:rsidR="004243B3">
        <w:rPr>
          <w:lang w:val="en-CA"/>
        </w:rPr>
        <w:t xml:space="preserve"> as </w:t>
      </w:r>
      <w:r w:rsidR="00734F71">
        <w:rPr>
          <w:lang w:val="en-CA"/>
        </w:rPr>
        <w:t xml:space="preserve">a kind of grammar </w:t>
      </w:r>
      <w:r w:rsidR="00A45CBB">
        <w:rPr>
          <w:lang w:val="en-CA"/>
        </w:rPr>
        <w:t xml:space="preserve">for </w:t>
      </w:r>
      <w:r w:rsidR="008E15F6">
        <w:rPr>
          <w:lang w:val="en-CA"/>
        </w:rPr>
        <w:t xml:space="preserve">the materiality of </w:t>
      </w:r>
      <w:r w:rsidR="00734F71">
        <w:rPr>
          <w:lang w:val="en-CA"/>
        </w:rPr>
        <w:t>“spatio-temporal fixes”</w:t>
      </w:r>
      <w:r w:rsidR="00A45CBB">
        <w:rPr>
          <w:lang w:val="en-CA"/>
        </w:rPr>
        <w:t xml:space="preserve"> </w:t>
      </w:r>
      <w:r w:rsidR="00EE4A5C">
        <w:rPr>
          <w:lang w:val="en-CA"/>
        </w:rPr>
        <w:t>(Jessop, Harvey)</w:t>
      </w:r>
      <w:r w:rsidR="007D7E44">
        <w:rPr>
          <w:lang w:val="en-CA"/>
        </w:rPr>
        <w:t>,</w:t>
      </w:r>
      <w:r w:rsidR="00EE4A5C">
        <w:rPr>
          <w:lang w:val="en-CA"/>
        </w:rPr>
        <w:t xml:space="preserve"> </w:t>
      </w:r>
      <w:r w:rsidR="007D7E44">
        <w:rPr>
          <w:lang w:val="en-CA"/>
        </w:rPr>
        <w:t xml:space="preserve">together with </w:t>
      </w:r>
      <w:r w:rsidR="004243B3">
        <w:rPr>
          <w:lang w:val="en-CA"/>
        </w:rPr>
        <w:t xml:space="preserve">their </w:t>
      </w:r>
      <w:r w:rsidR="00A45CBB">
        <w:rPr>
          <w:lang w:val="en-CA"/>
        </w:rPr>
        <w:t>“strategic-relational implications”</w:t>
      </w:r>
      <w:r w:rsidR="007D7E44">
        <w:rPr>
          <w:lang w:val="en-CA"/>
        </w:rPr>
        <w:t xml:space="preserve"> </w:t>
      </w:r>
      <w:r w:rsidR="00EE4A5C">
        <w:rPr>
          <w:lang w:val="en-CA"/>
        </w:rPr>
        <w:t>(Jessop, Hay)</w:t>
      </w:r>
      <w:r w:rsidR="00DD1C5F">
        <w:rPr>
          <w:lang w:val="en-CA"/>
        </w:rPr>
        <w:t>.</w:t>
      </w:r>
      <w:r w:rsidR="000F1B4B">
        <w:rPr>
          <w:lang w:val="en-CA"/>
        </w:rPr>
        <w:t xml:space="preserve"> </w:t>
      </w:r>
    </w:p>
    <w:p w14:paraId="4921F07D" w14:textId="77777777" w:rsidR="006836A4" w:rsidRDefault="00F2496F" w:rsidP="00F2496F">
      <w:pPr>
        <w:jc w:val="center"/>
        <w:rPr>
          <w:u w:val="single"/>
          <w:lang w:val="en-CA"/>
        </w:rPr>
      </w:pPr>
      <w:r>
        <w:rPr>
          <w:lang w:val="en-CA"/>
        </w:rPr>
        <w:br w:type="column"/>
      </w:r>
      <w:r w:rsidRPr="00F2496F">
        <w:rPr>
          <w:u w:val="single"/>
          <w:lang w:val="en-CA"/>
        </w:rPr>
        <w:lastRenderedPageBreak/>
        <w:t>References</w:t>
      </w:r>
    </w:p>
    <w:p w14:paraId="30AB0C9A" w14:textId="77777777" w:rsidR="006836A4" w:rsidRDefault="006836A4" w:rsidP="00F2496F">
      <w:pPr>
        <w:jc w:val="center"/>
        <w:rPr>
          <w:u w:val="single"/>
          <w:lang w:val="en-CA"/>
        </w:rPr>
      </w:pPr>
    </w:p>
    <w:p w14:paraId="380E1C7F" w14:textId="77777777" w:rsidR="006836A4" w:rsidRPr="006836A4" w:rsidRDefault="006836A4" w:rsidP="006836A4">
      <w:pPr>
        <w:pStyle w:val="EndNoteBibliography"/>
      </w:pPr>
      <w:r>
        <w:rPr>
          <w:u w:val="single"/>
          <w:lang w:val="en-CA"/>
        </w:rPr>
        <w:fldChar w:fldCharType="begin"/>
      </w:r>
      <w:r>
        <w:rPr>
          <w:u w:val="single"/>
          <w:lang w:val="en-CA"/>
        </w:rPr>
        <w:instrText xml:space="preserve"> ADDIN EN.REFLIST </w:instrText>
      </w:r>
      <w:r>
        <w:rPr>
          <w:u w:val="single"/>
          <w:lang w:val="en-CA"/>
        </w:rPr>
        <w:fldChar w:fldCharType="separate"/>
      </w:r>
      <w:r w:rsidRPr="006836A4">
        <w:t xml:space="preserve">Abbey, E. (1975). </w:t>
      </w:r>
      <w:r w:rsidRPr="006836A4">
        <w:rPr>
          <w:u w:val="single"/>
        </w:rPr>
        <w:t>The Monkey Wrench Gang</w:t>
      </w:r>
      <w:r w:rsidRPr="006836A4">
        <w:t>. Philadelphia, Lippincott.</w:t>
      </w:r>
    </w:p>
    <w:p w14:paraId="7F6949F8" w14:textId="77777777" w:rsidR="006836A4" w:rsidRPr="006836A4" w:rsidRDefault="006836A4" w:rsidP="006836A4">
      <w:pPr>
        <w:pStyle w:val="EndNoteBibliography"/>
        <w:spacing w:after="0"/>
        <w:ind w:left="720" w:hanging="720"/>
      </w:pPr>
      <w:r w:rsidRPr="006836A4">
        <w:tab/>
      </w:r>
    </w:p>
    <w:p w14:paraId="747FFB4D" w14:textId="77777777" w:rsidR="006836A4" w:rsidRPr="006836A4" w:rsidRDefault="006836A4" w:rsidP="006836A4">
      <w:pPr>
        <w:pStyle w:val="EndNoteBibliography"/>
      </w:pPr>
      <w:r w:rsidRPr="006836A4">
        <w:t xml:space="preserve">Abele, F. and D. Stasiulus (1989). Canada as a 'White Settler Colony':  What about Natives and Immigrants? </w:t>
      </w:r>
      <w:r w:rsidRPr="006836A4">
        <w:rPr>
          <w:u w:val="single"/>
        </w:rPr>
        <w:t>The New Canadian Political Economy</w:t>
      </w:r>
      <w:r w:rsidRPr="006836A4">
        <w:t>. W. Clement and G. Williams. Kingston-Montreal, McGill-Queen's University Press</w:t>
      </w:r>
      <w:r w:rsidRPr="006836A4">
        <w:rPr>
          <w:b/>
        </w:rPr>
        <w:t xml:space="preserve">: </w:t>
      </w:r>
      <w:r w:rsidRPr="006836A4">
        <w:t>240-277.</w:t>
      </w:r>
    </w:p>
    <w:p w14:paraId="4FDA9564" w14:textId="77777777" w:rsidR="006836A4" w:rsidRPr="006836A4" w:rsidRDefault="006836A4" w:rsidP="006836A4">
      <w:pPr>
        <w:pStyle w:val="EndNoteBibliography"/>
        <w:spacing w:after="0"/>
        <w:ind w:left="720" w:hanging="720"/>
      </w:pPr>
      <w:r w:rsidRPr="006836A4">
        <w:tab/>
      </w:r>
    </w:p>
    <w:p w14:paraId="51E4D1B1" w14:textId="77777777" w:rsidR="006836A4" w:rsidRPr="006836A4" w:rsidRDefault="006836A4" w:rsidP="006836A4">
      <w:pPr>
        <w:pStyle w:val="EndNoteBibliography"/>
      </w:pPr>
      <w:r w:rsidRPr="006836A4">
        <w:t xml:space="preserve">Achtenberg, E. (2013). "Contested Development: The Geopolitics of Bolivia's TIPNIS Conflict." </w:t>
      </w:r>
      <w:r w:rsidRPr="006836A4">
        <w:rPr>
          <w:u w:val="single"/>
        </w:rPr>
        <w:t>NACLA Report on the Americas</w:t>
      </w:r>
      <w:r w:rsidRPr="006836A4">
        <w:t xml:space="preserve"> </w:t>
      </w:r>
      <w:r w:rsidRPr="006836A4">
        <w:rPr>
          <w:b/>
        </w:rPr>
        <w:t>46</w:t>
      </w:r>
      <w:r w:rsidRPr="006836A4">
        <w:t>(2): 6-11.</w:t>
      </w:r>
    </w:p>
    <w:p w14:paraId="7B2AA906" w14:textId="77777777" w:rsidR="006836A4" w:rsidRPr="006836A4" w:rsidRDefault="006836A4" w:rsidP="006836A4">
      <w:pPr>
        <w:pStyle w:val="EndNoteBibliography"/>
        <w:spacing w:after="0"/>
        <w:ind w:left="720" w:hanging="720"/>
      </w:pPr>
      <w:r w:rsidRPr="006836A4">
        <w:tab/>
      </w:r>
    </w:p>
    <w:p w14:paraId="5AA86425" w14:textId="77777777" w:rsidR="006836A4" w:rsidRPr="006836A4" w:rsidRDefault="006836A4" w:rsidP="006836A4">
      <w:pPr>
        <w:pStyle w:val="EndNoteBibliography"/>
      </w:pPr>
      <w:r w:rsidRPr="006836A4">
        <w:t xml:space="preserve">Aglietta, M. (1979). </w:t>
      </w:r>
      <w:r w:rsidRPr="006836A4">
        <w:rPr>
          <w:u w:val="single"/>
        </w:rPr>
        <w:t>A Theory of Capitalist Regulation:  The US Experience</w:t>
      </w:r>
      <w:r w:rsidRPr="006836A4">
        <w:t>. London, New Left Books.</w:t>
      </w:r>
    </w:p>
    <w:p w14:paraId="4B4428FF" w14:textId="77777777" w:rsidR="006836A4" w:rsidRPr="006836A4" w:rsidRDefault="006836A4" w:rsidP="006836A4">
      <w:pPr>
        <w:pStyle w:val="EndNoteBibliography"/>
        <w:spacing w:after="0"/>
        <w:ind w:left="720" w:hanging="720"/>
      </w:pPr>
      <w:r w:rsidRPr="006836A4">
        <w:tab/>
      </w:r>
    </w:p>
    <w:p w14:paraId="52879875" w14:textId="77777777" w:rsidR="006836A4" w:rsidRPr="006836A4" w:rsidRDefault="006836A4" w:rsidP="006836A4">
      <w:pPr>
        <w:pStyle w:val="EndNoteBibliography"/>
      </w:pPr>
      <w:r w:rsidRPr="006836A4">
        <w:t xml:space="preserve">Al Jazeera (2024). Mapping pro-Palestine college campus protests around the world. </w:t>
      </w:r>
      <w:r w:rsidRPr="006836A4">
        <w:rPr>
          <w:u w:val="single"/>
        </w:rPr>
        <w:t>Al Jazeera</w:t>
      </w:r>
      <w:r w:rsidRPr="006836A4">
        <w:t>.</w:t>
      </w:r>
    </w:p>
    <w:p w14:paraId="496EDBD8" w14:textId="77777777" w:rsidR="006836A4" w:rsidRPr="006836A4" w:rsidRDefault="006836A4" w:rsidP="006836A4">
      <w:pPr>
        <w:pStyle w:val="EndNoteBibliography"/>
        <w:spacing w:after="0"/>
        <w:ind w:left="720" w:hanging="720"/>
      </w:pPr>
      <w:r w:rsidRPr="006836A4">
        <w:tab/>
      </w:r>
    </w:p>
    <w:p w14:paraId="43768470" w14:textId="1B528EA8" w:rsidR="006836A4" w:rsidRPr="006836A4" w:rsidRDefault="006836A4" w:rsidP="006836A4">
      <w:pPr>
        <w:pStyle w:val="EndNoteBibliography"/>
      </w:pPr>
      <w:r w:rsidRPr="006836A4">
        <w:t xml:space="preserve">Alberta (2022). "Protecting Critical Infrastructure." Retrieved Apr 26, 2022, from </w:t>
      </w:r>
      <w:hyperlink r:id="rId8" w:history="1">
        <w:r w:rsidRPr="006836A4">
          <w:rPr>
            <w:rStyle w:val="Hyperlink"/>
          </w:rPr>
          <w:t>https://www.alberta.ca/protecting-critical-infrastructure.aspx</w:t>
        </w:r>
      </w:hyperlink>
      <w:r w:rsidRPr="006836A4">
        <w:t>.</w:t>
      </w:r>
    </w:p>
    <w:p w14:paraId="4D5BB742" w14:textId="77777777" w:rsidR="006836A4" w:rsidRPr="006836A4" w:rsidRDefault="006836A4" w:rsidP="006836A4">
      <w:pPr>
        <w:pStyle w:val="EndNoteBibliography"/>
        <w:spacing w:after="0"/>
        <w:ind w:left="720" w:hanging="720"/>
      </w:pPr>
      <w:r w:rsidRPr="006836A4">
        <w:tab/>
      </w:r>
    </w:p>
    <w:p w14:paraId="50F34091" w14:textId="77777777" w:rsidR="006836A4" w:rsidRPr="006836A4" w:rsidRDefault="006836A4" w:rsidP="006836A4">
      <w:pPr>
        <w:pStyle w:val="EndNoteBibliography"/>
      </w:pPr>
      <w:r w:rsidRPr="006836A4">
        <w:t xml:space="preserve">Albo, G., et al. (2010). </w:t>
      </w:r>
      <w:r w:rsidRPr="006836A4">
        <w:rPr>
          <w:u w:val="single"/>
        </w:rPr>
        <w:t>In and Out of Crisis : The Global Financial Meltdown and Left Alternatives</w:t>
      </w:r>
      <w:r w:rsidRPr="006836A4">
        <w:t>. Oakland, CA, PM Press.</w:t>
      </w:r>
    </w:p>
    <w:p w14:paraId="00FC1A11" w14:textId="77777777" w:rsidR="006836A4" w:rsidRPr="006836A4" w:rsidRDefault="006836A4" w:rsidP="006836A4">
      <w:pPr>
        <w:pStyle w:val="EndNoteBibliography"/>
        <w:spacing w:after="0"/>
        <w:ind w:left="720" w:hanging="720"/>
      </w:pPr>
      <w:r w:rsidRPr="006836A4">
        <w:tab/>
      </w:r>
    </w:p>
    <w:p w14:paraId="16CA5067" w14:textId="77777777" w:rsidR="006836A4" w:rsidRPr="006836A4" w:rsidRDefault="006836A4" w:rsidP="006836A4">
      <w:pPr>
        <w:pStyle w:val="EndNoteBibliography"/>
      </w:pPr>
      <w:r w:rsidRPr="006836A4">
        <w:t xml:space="preserve">Alimahomed-Wilson, J. and I. Ness, Eds. (2018). </w:t>
      </w:r>
      <w:r w:rsidRPr="006836A4">
        <w:rPr>
          <w:u w:val="single"/>
        </w:rPr>
        <w:t>Chokepoints: Logistics Workers Disrupting the Global Supply Chain</w:t>
      </w:r>
      <w:r w:rsidRPr="006836A4">
        <w:t>. London, UK, Pluto Press.</w:t>
      </w:r>
    </w:p>
    <w:p w14:paraId="17899CC2" w14:textId="77777777" w:rsidR="006836A4" w:rsidRPr="006836A4" w:rsidRDefault="006836A4" w:rsidP="006836A4">
      <w:pPr>
        <w:pStyle w:val="EndNoteBibliography"/>
        <w:spacing w:after="0"/>
        <w:ind w:left="720" w:hanging="720"/>
      </w:pPr>
      <w:r w:rsidRPr="006836A4">
        <w:tab/>
      </w:r>
    </w:p>
    <w:p w14:paraId="23FBAD81" w14:textId="77777777" w:rsidR="006836A4" w:rsidRPr="006836A4" w:rsidRDefault="006836A4" w:rsidP="006836A4">
      <w:pPr>
        <w:pStyle w:val="EndNoteBibliography"/>
      </w:pPr>
      <w:r w:rsidRPr="006836A4">
        <w:t>Angus, I. (2019). The Discovery and Rediscovery of Metabolic Rift. Canada, Climate and Capitalism.</w:t>
      </w:r>
    </w:p>
    <w:p w14:paraId="5C097834" w14:textId="77777777" w:rsidR="006836A4" w:rsidRPr="006836A4" w:rsidRDefault="006836A4" w:rsidP="006836A4">
      <w:pPr>
        <w:pStyle w:val="EndNoteBibliography"/>
        <w:spacing w:after="0"/>
        <w:ind w:left="720" w:hanging="720"/>
      </w:pPr>
      <w:r w:rsidRPr="006836A4">
        <w:tab/>
      </w:r>
    </w:p>
    <w:p w14:paraId="2C11EB3D" w14:textId="77777777" w:rsidR="006836A4" w:rsidRPr="006836A4" w:rsidRDefault="006836A4" w:rsidP="006836A4">
      <w:pPr>
        <w:pStyle w:val="EndNoteBibliography"/>
      </w:pPr>
      <w:r w:rsidRPr="006836A4">
        <w:t>Anti-Corruption Data Collective (2024). COP Co-opted: How Corruption and Undue Influence Threaten Multilateral Climate Action. Washington, DC, Transparency International/Anti-Corruption Data Collective.</w:t>
      </w:r>
    </w:p>
    <w:p w14:paraId="5C0FE00C" w14:textId="77777777" w:rsidR="006836A4" w:rsidRPr="006836A4" w:rsidRDefault="006836A4" w:rsidP="006836A4">
      <w:pPr>
        <w:pStyle w:val="EndNoteBibliography"/>
        <w:spacing w:after="0"/>
        <w:ind w:left="720" w:hanging="720"/>
      </w:pPr>
      <w:r w:rsidRPr="006836A4">
        <w:tab/>
      </w:r>
    </w:p>
    <w:p w14:paraId="3D128200" w14:textId="77777777" w:rsidR="006836A4" w:rsidRPr="006836A4" w:rsidRDefault="006836A4" w:rsidP="006836A4">
      <w:pPr>
        <w:pStyle w:val="EndNoteBibliography"/>
      </w:pPr>
      <w:r w:rsidRPr="006836A4">
        <w:t xml:space="preserve">Arrighi, G. ((1994) 2010). </w:t>
      </w:r>
      <w:r w:rsidRPr="006836A4">
        <w:rPr>
          <w:u w:val="single"/>
        </w:rPr>
        <w:t>The Long Twentieth Century: Money, Power, and the Origins of Our Times</w:t>
      </w:r>
      <w:r w:rsidRPr="006836A4">
        <w:t>. London, Verso.</w:t>
      </w:r>
    </w:p>
    <w:p w14:paraId="737E860A" w14:textId="77777777" w:rsidR="006836A4" w:rsidRPr="006836A4" w:rsidRDefault="006836A4" w:rsidP="006836A4">
      <w:pPr>
        <w:pStyle w:val="EndNoteBibliography"/>
        <w:spacing w:after="0"/>
        <w:ind w:left="720" w:hanging="720"/>
      </w:pPr>
      <w:r w:rsidRPr="006836A4">
        <w:tab/>
      </w:r>
    </w:p>
    <w:p w14:paraId="5397D5DA" w14:textId="77777777" w:rsidR="006836A4" w:rsidRPr="006836A4" w:rsidRDefault="006836A4" w:rsidP="006836A4">
      <w:pPr>
        <w:pStyle w:val="EndNoteBibliography"/>
      </w:pPr>
      <w:r w:rsidRPr="006836A4">
        <w:lastRenderedPageBreak/>
        <w:t>Auld, G., et al. (2021). "Managing pandemics as super wicked problems: lessons from, and for, COVID</w:t>
      </w:r>
      <w:r w:rsidRPr="006836A4">
        <w:rPr>
          <w:rFonts w:ascii="Cambria Math" w:hAnsi="Cambria Math" w:cs="Cambria Math"/>
        </w:rPr>
        <w:t>‑</w:t>
      </w:r>
      <w:r w:rsidRPr="006836A4">
        <w:t xml:space="preserve">19 and the climate crisis." </w:t>
      </w:r>
      <w:r w:rsidRPr="006836A4">
        <w:rPr>
          <w:u w:val="single"/>
        </w:rPr>
        <w:t>Policy Sciences</w:t>
      </w:r>
      <w:r w:rsidRPr="006836A4">
        <w:t xml:space="preserve"> </w:t>
      </w:r>
      <w:r w:rsidRPr="006836A4">
        <w:rPr>
          <w:b/>
        </w:rPr>
        <w:t>54</w:t>
      </w:r>
      <w:r w:rsidRPr="006836A4">
        <w:t>: 707-728.</w:t>
      </w:r>
    </w:p>
    <w:p w14:paraId="6222F50F" w14:textId="77777777" w:rsidR="006836A4" w:rsidRPr="006836A4" w:rsidRDefault="006836A4" w:rsidP="006836A4">
      <w:pPr>
        <w:pStyle w:val="EndNoteBibliography"/>
        <w:spacing w:after="0"/>
        <w:ind w:left="720" w:hanging="720"/>
      </w:pPr>
      <w:r w:rsidRPr="006836A4">
        <w:tab/>
      </w:r>
    </w:p>
    <w:p w14:paraId="12EC707E" w14:textId="77777777" w:rsidR="006836A4" w:rsidRPr="006836A4" w:rsidRDefault="006836A4" w:rsidP="006836A4">
      <w:pPr>
        <w:pStyle w:val="EndNoteBibliography"/>
      </w:pPr>
      <w:r w:rsidRPr="006836A4">
        <w:t xml:space="preserve">Bakhtin, M. M. (1981). Forms of Time and of the Chronotope in the Novel: Notes towards a Historical Poetics. </w:t>
      </w:r>
      <w:r w:rsidRPr="006836A4">
        <w:rPr>
          <w:u w:val="single"/>
        </w:rPr>
        <w:t>The Dialogic Imagination: Four Essays</w:t>
      </w:r>
      <w:r w:rsidRPr="006836A4">
        <w:t>. M. Holquist. Austin, TX, University of Texas Press</w:t>
      </w:r>
      <w:r w:rsidRPr="006836A4">
        <w:rPr>
          <w:b/>
        </w:rPr>
        <w:t xml:space="preserve">: </w:t>
      </w:r>
      <w:r w:rsidRPr="006836A4">
        <w:t>84-258.</w:t>
      </w:r>
    </w:p>
    <w:p w14:paraId="1E71EBE7" w14:textId="77777777" w:rsidR="006836A4" w:rsidRPr="006836A4" w:rsidRDefault="006836A4" w:rsidP="006836A4">
      <w:pPr>
        <w:pStyle w:val="EndNoteBibliography"/>
        <w:spacing w:after="0"/>
        <w:ind w:left="720" w:hanging="720"/>
      </w:pPr>
      <w:r w:rsidRPr="006836A4">
        <w:tab/>
      </w:r>
    </w:p>
    <w:p w14:paraId="57CD09AA" w14:textId="77777777" w:rsidR="006836A4" w:rsidRPr="006836A4" w:rsidRDefault="006836A4" w:rsidP="006836A4">
      <w:pPr>
        <w:pStyle w:val="EndNoteBibliography"/>
      </w:pPr>
      <w:r w:rsidRPr="006836A4">
        <w:t xml:space="preserve">Barrett, E. (2022). "Pepper spray, tow trucks, and Bitcoin seizures: How Canada finally ended the weeks-long Freedom Convoy protests in Ottawa." </w:t>
      </w:r>
      <w:r w:rsidRPr="006836A4">
        <w:rPr>
          <w:u w:val="single"/>
        </w:rPr>
        <w:t>Fortune</w:t>
      </w:r>
      <w:r w:rsidRPr="006836A4">
        <w:t>.</w:t>
      </w:r>
    </w:p>
    <w:p w14:paraId="3144BD43" w14:textId="77777777" w:rsidR="006836A4" w:rsidRPr="006836A4" w:rsidRDefault="006836A4" w:rsidP="006836A4">
      <w:pPr>
        <w:pStyle w:val="EndNoteBibliography"/>
        <w:spacing w:after="0"/>
        <w:ind w:left="720" w:hanging="720"/>
      </w:pPr>
      <w:r w:rsidRPr="006836A4">
        <w:tab/>
      </w:r>
    </w:p>
    <w:p w14:paraId="69DDF5AA" w14:textId="77777777" w:rsidR="006836A4" w:rsidRPr="006836A4" w:rsidRDefault="006836A4" w:rsidP="006836A4">
      <w:pPr>
        <w:pStyle w:val="EndNoteBibliography"/>
      </w:pPr>
      <w:r w:rsidRPr="006836A4">
        <w:t xml:space="preserve">Barrett, M. (2001). Image and Affect, Reason and Truth: The Great War Then and Now. </w:t>
      </w:r>
      <w:r w:rsidRPr="006836A4">
        <w:rPr>
          <w:u w:val="single"/>
        </w:rPr>
        <w:t>Inaugural Lecture</w:t>
      </w:r>
      <w:r w:rsidRPr="006836A4">
        <w:t>. Queen Mary, University of London, 10th December 2001.</w:t>
      </w:r>
    </w:p>
    <w:p w14:paraId="747EF599" w14:textId="77777777" w:rsidR="006836A4" w:rsidRPr="006836A4" w:rsidRDefault="006836A4" w:rsidP="006836A4">
      <w:pPr>
        <w:pStyle w:val="EndNoteBibliography"/>
        <w:spacing w:after="0"/>
        <w:ind w:left="720" w:hanging="720"/>
      </w:pPr>
      <w:r w:rsidRPr="006836A4">
        <w:tab/>
      </w:r>
    </w:p>
    <w:p w14:paraId="4A5A193E" w14:textId="77777777" w:rsidR="006836A4" w:rsidRPr="006836A4" w:rsidRDefault="006836A4" w:rsidP="006836A4">
      <w:pPr>
        <w:pStyle w:val="EndNoteBibliography"/>
      </w:pPr>
      <w:r w:rsidRPr="006836A4">
        <w:t>BBC (2025). What is Hamas and why is it fighting with Israel in Gaza?</w:t>
      </w:r>
    </w:p>
    <w:p w14:paraId="48B04AF2" w14:textId="77777777" w:rsidR="006836A4" w:rsidRPr="006836A4" w:rsidRDefault="006836A4" w:rsidP="006836A4">
      <w:pPr>
        <w:pStyle w:val="EndNoteBibliography"/>
        <w:spacing w:after="0"/>
        <w:ind w:left="720" w:hanging="720"/>
      </w:pPr>
      <w:r w:rsidRPr="006836A4">
        <w:tab/>
      </w:r>
    </w:p>
    <w:p w14:paraId="521FD85B" w14:textId="77777777" w:rsidR="006836A4" w:rsidRPr="006836A4" w:rsidRDefault="006836A4" w:rsidP="006836A4">
      <w:pPr>
        <w:pStyle w:val="EndNoteBibliography"/>
      </w:pPr>
      <w:r w:rsidRPr="006836A4">
        <w:t>BC. Office of the Human Rights Commissioner (2023). From Hate to Hope: Report of the Inquiry into Hate in the COVID-19 Pandemic. Vancouver, BC, British Columbia's Office of the Human Rights Commissioner.</w:t>
      </w:r>
    </w:p>
    <w:p w14:paraId="06CBD772" w14:textId="77777777" w:rsidR="006836A4" w:rsidRPr="006836A4" w:rsidRDefault="006836A4" w:rsidP="006836A4">
      <w:pPr>
        <w:pStyle w:val="EndNoteBibliography"/>
        <w:spacing w:after="0"/>
        <w:ind w:left="720" w:hanging="720"/>
      </w:pPr>
      <w:r w:rsidRPr="006836A4">
        <w:tab/>
      </w:r>
    </w:p>
    <w:p w14:paraId="376D5252" w14:textId="77777777" w:rsidR="006836A4" w:rsidRPr="006836A4" w:rsidRDefault="006836A4" w:rsidP="006836A4">
      <w:pPr>
        <w:pStyle w:val="EndNoteBibliography"/>
      </w:pPr>
      <w:r w:rsidRPr="006836A4">
        <w:t xml:space="preserve">Bernstein, S. and B. Cashore (2007). "Can non-state global governance be legitimate? An analytical framework." </w:t>
      </w:r>
      <w:r w:rsidRPr="006836A4">
        <w:rPr>
          <w:u w:val="single"/>
        </w:rPr>
        <w:t>Regulation and Governance</w:t>
      </w:r>
      <w:r w:rsidRPr="006836A4">
        <w:t xml:space="preserve"> </w:t>
      </w:r>
      <w:r w:rsidRPr="006836A4">
        <w:rPr>
          <w:b/>
        </w:rPr>
        <w:t>1</w:t>
      </w:r>
      <w:r w:rsidRPr="006836A4">
        <w:t>: 347-371.</w:t>
      </w:r>
    </w:p>
    <w:p w14:paraId="173F8682" w14:textId="77777777" w:rsidR="006836A4" w:rsidRPr="006836A4" w:rsidRDefault="006836A4" w:rsidP="006836A4">
      <w:pPr>
        <w:pStyle w:val="EndNoteBibliography"/>
        <w:spacing w:after="0"/>
        <w:ind w:left="720" w:hanging="720"/>
      </w:pPr>
      <w:r w:rsidRPr="006836A4">
        <w:tab/>
      </w:r>
    </w:p>
    <w:p w14:paraId="5E32AEC9" w14:textId="77777777" w:rsidR="006836A4" w:rsidRPr="006836A4" w:rsidRDefault="006836A4" w:rsidP="006836A4">
      <w:pPr>
        <w:pStyle w:val="EndNoteBibliography"/>
      </w:pPr>
      <w:r w:rsidRPr="006836A4">
        <w:t xml:space="preserve">Black, T., et al., Eds. (2014). </w:t>
      </w:r>
      <w:r w:rsidRPr="006836A4">
        <w:rPr>
          <w:u w:val="single"/>
        </w:rPr>
        <w:t>A Line in the Tar Sands: Struggles for Environmental Justice</w:t>
      </w:r>
      <w:r w:rsidRPr="006836A4">
        <w:t>. Toronto, ON, Between the Lines.</w:t>
      </w:r>
    </w:p>
    <w:p w14:paraId="0D86F7D6" w14:textId="77777777" w:rsidR="006836A4" w:rsidRPr="006836A4" w:rsidRDefault="006836A4" w:rsidP="006836A4">
      <w:pPr>
        <w:pStyle w:val="EndNoteBibliography"/>
        <w:spacing w:after="0"/>
        <w:ind w:left="720" w:hanging="720"/>
      </w:pPr>
      <w:r w:rsidRPr="006836A4">
        <w:tab/>
      </w:r>
    </w:p>
    <w:p w14:paraId="006F8E73" w14:textId="77777777" w:rsidR="006836A4" w:rsidRPr="006836A4" w:rsidRDefault="006836A4" w:rsidP="006836A4">
      <w:pPr>
        <w:pStyle w:val="EndNoteBibliography"/>
      </w:pPr>
      <w:r w:rsidRPr="006836A4">
        <w:t xml:space="preserve">Bonacich, E. and J. B. Wilson (2008). </w:t>
      </w:r>
      <w:r w:rsidRPr="006836A4">
        <w:rPr>
          <w:u w:val="single"/>
        </w:rPr>
        <w:t>Getting the Goods: Ports, Labor, and the Logistics Revolution</w:t>
      </w:r>
      <w:r w:rsidRPr="006836A4">
        <w:t>. Ithaca, NY, Cornell University Press.</w:t>
      </w:r>
    </w:p>
    <w:p w14:paraId="0E3B6500" w14:textId="77777777" w:rsidR="006836A4" w:rsidRPr="006836A4" w:rsidRDefault="006836A4" w:rsidP="006836A4">
      <w:pPr>
        <w:pStyle w:val="EndNoteBibliography"/>
        <w:spacing w:after="0"/>
        <w:ind w:left="720" w:hanging="720"/>
      </w:pPr>
      <w:r w:rsidRPr="006836A4">
        <w:tab/>
      </w:r>
    </w:p>
    <w:p w14:paraId="361384DE" w14:textId="77777777" w:rsidR="006836A4" w:rsidRPr="006836A4" w:rsidRDefault="006836A4" w:rsidP="006836A4">
      <w:pPr>
        <w:pStyle w:val="EndNoteBibliography"/>
      </w:pPr>
      <w:r w:rsidRPr="006836A4">
        <w:t xml:space="preserve">Boyle, P. and T. Dafnos (2019). "Infrastructures of Pacification: Vital Points, Critical Infrastructure, and Police Power in Canada." </w:t>
      </w:r>
      <w:r w:rsidRPr="006836A4">
        <w:rPr>
          <w:u w:val="single"/>
        </w:rPr>
        <w:t>Canadian Journal of Law and Society</w:t>
      </w:r>
      <w:r w:rsidRPr="006836A4">
        <w:t xml:space="preserve"> </w:t>
      </w:r>
      <w:r w:rsidRPr="006836A4">
        <w:rPr>
          <w:b/>
        </w:rPr>
        <w:t>34</w:t>
      </w:r>
      <w:r w:rsidRPr="006836A4">
        <w:t>(1): 79-98.</w:t>
      </w:r>
    </w:p>
    <w:p w14:paraId="2C1E2277" w14:textId="77777777" w:rsidR="006836A4" w:rsidRPr="006836A4" w:rsidRDefault="006836A4" w:rsidP="006836A4">
      <w:pPr>
        <w:pStyle w:val="EndNoteBibliography"/>
        <w:spacing w:after="0"/>
        <w:ind w:left="720" w:hanging="720"/>
      </w:pPr>
      <w:r w:rsidRPr="006836A4">
        <w:tab/>
      </w:r>
    </w:p>
    <w:p w14:paraId="7B16A946" w14:textId="0320CE10" w:rsidR="006836A4" w:rsidRPr="006836A4" w:rsidRDefault="006836A4" w:rsidP="006836A4">
      <w:pPr>
        <w:pStyle w:val="EndNoteBibliography"/>
      </w:pPr>
      <w:r w:rsidRPr="006836A4">
        <w:t xml:space="preserve">Brancaccio, D. and K. Petrou (2025). "Why the U.S. dollar is under threat as the world's reserve currency." </w:t>
      </w:r>
      <w:r w:rsidRPr="006836A4">
        <w:rPr>
          <w:u w:val="single"/>
        </w:rPr>
        <w:t>Marketplace</w:t>
      </w:r>
      <w:r w:rsidRPr="006836A4">
        <w:t xml:space="preserve"> </w:t>
      </w:r>
      <w:hyperlink r:id="rId9" w:history="1">
        <w:r w:rsidRPr="006836A4">
          <w:rPr>
            <w:rStyle w:val="Hyperlink"/>
          </w:rPr>
          <w:t>https://www.marketplace.org/story/2025/08/19/threats-to-the-us-dollar-as-the-the-worlds-reserve-currency</w:t>
        </w:r>
      </w:hyperlink>
      <w:r w:rsidRPr="006836A4">
        <w:t>.</w:t>
      </w:r>
    </w:p>
    <w:p w14:paraId="653E5902" w14:textId="77777777" w:rsidR="006836A4" w:rsidRPr="006836A4" w:rsidRDefault="006836A4" w:rsidP="006836A4">
      <w:pPr>
        <w:pStyle w:val="EndNoteBibliography"/>
        <w:spacing w:after="0"/>
        <w:ind w:left="720" w:hanging="720"/>
      </w:pPr>
      <w:r w:rsidRPr="006836A4">
        <w:tab/>
      </w:r>
    </w:p>
    <w:p w14:paraId="1F33EA48" w14:textId="77777777" w:rsidR="006836A4" w:rsidRPr="006836A4" w:rsidRDefault="006836A4" w:rsidP="006836A4">
      <w:pPr>
        <w:pStyle w:val="EndNoteBibliography"/>
      </w:pPr>
      <w:r w:rsidRPr="006836A4">
        <w:t xml:space="preserve">Brandon, L. (2001). "Shattered Landscape: The Great War and the Ar ar and the Art of the Group of Seven." </w:t>
      </w:r>
      <w:r w:rsidRPr="006836A4">
        <w:rPr>
          <w:u w:val="single"/>
        </w:rPr>
        <w:t>Canadian Military History</w:t>
      </w:r>
      <w:r w:rsidRPr="006836A4">
        <w:t xml:space="preserve"> </w:t>
      </w:r>
      <w:r w:rsidRPr="006836A4">
        <w:rPr>
          <w:b/>
        </w:rPr>
        <w:t>10</w:t>
      </w:r>
      <w:r w:rsidRPr="006836A4">
        <w:t>(1): 58-66.</w:t>
      </w:r>
    </w:p>
    <w:p w14:paraId="5D32884F" w14:textId="77777777" w:rsidR="006836A4" w:rsidRPr="006836A4" w:rsidRDefault="006836A4" w:rsidP="006836A4">
      <w:pPr>
        <w:pStyle w:val="EndNoteBibliography"/>
        <w:spacing w:after="0"/>
        <w:ind w:left="720" w:hanging="720"/>
      </w:pPr>
      <w:r w:rsidRPr="006836A4">
        <w:lastRenderedPageBreak/>
        <w:tab/>
      </w:r>
    </w:p>
    <w:p w14:paraId="3702D614" w14:textId="77777777" w:rsidR="006836A4" w:rsidRPr="006836A4" w:rsidRDefault="006836A4" w:rsidP="006836A4">
      <w:pPr>
        <w:pStyle w:val="EndNoteBibliography"/>
      </w:pPr>
      <w:r w:rsidRPr="006836A4">
        <w:t xml:space="preserve">Bray, D. B., et al. (2002). "Social Dimensions of Organic Coffee Production in Mexico:  Lessons for Eco-Labeling Initiatives." </w:t>
      </w:r>
      <w:r w:rsidRPr="006836A4">
        <w:rPr>
          <w:u w:val="single"/>
        </w:rPr>
        <w:t>Society and Natural Resources</w:t>
      </w:r>
      <w:r w:rsidRPr="006836A4">
        <w:t xml:space="preserve"> </w:t>
      </w:r>
      <w:r w:rsidRPr="006836A4">
        <w:rPr>
          <w:b/>
        </w:rPr>
        <w:t>15</w:t>
      </w:r>
      <w:r w:rsidRPr="006836A4">
        <w:t>: 429-446.</w:t>
      </w:r>
    </w:p>
    <w:p w14:paraId="3CED5C3B" w14:textId="77777777" w:rsidR="006836A4" w:rsidRPr="006836A4" w:rsidRDefault="006836A4" w:rsidP="006836A4">
      <w:pPr>
        <w:pStyle w:val="EndNoteBibliography"/>
        <w:spacing w:after="0"/>
        <w:ind w:left="720" w:hanging="720"/>
      </w:pPr>
      <w:r w:rsidRPr="006836A4">
        <w:tab/>
      </w:r>
    </w:p>
    <w:p w14:paraId="62204840" w14:textId="77777777" w:rsidR="006836A4" w:rsidRPr="006836A4" w:rsidRDefault="006836A4" w:rsidP="006836A4">
      <w:pPr>
        <w:pStyle w:val="EndNoteBibliography"/>
      </w:pPr>
      <w:r w:rsidRPr="006836A4">
        <w:t xml:space="preserve">Brewer, A. M., et al., Eds. (2001). </w:t>
      </w:r>
      <w:r w:rsidRPr="006836A4">
        <w:rPr>
          <w:u w:val="single"/>
        </w:rPr>
        <w:t>Handbook of Logistics and Supply-Chain Management</w:t>
      </w:r>
      <w:r w:rsidRPr="006836A4">
        <w:t>. Amsterdam, Pergamon.</w:t>
      </w:r>
    </w:p>
    <w:p w14:paraId="5FD9D4E3" w14:textId="77777777" w:rsidR="006836A4" w:rsidRPr="006836A4" w:rsidRDefault="006836A4" w:rsidP="006836A4">
      <w:pPr>
        <w:pStyle w:val="EndNoteBibliography"/>
        <w:spacing w:after="0"/>
        <w:ind w:left="720" w:hanging="720"/>
      </w:pPr>
      <w:r w:rsidRPr="006836A4">
        <w:tab/>
      </w:r>
    </w:p>
    <w:p w14:paraId="6C647748" w14:textId="77777777" w:rsidR="006836A4" w:rsidRPr="006836A4" w:rsidRDefault="006836A4" w:rsidP="006836A4">
      <w:pPr>
        <w:pStyle w:val="EndNoteBibliography"/>
      </w:pPr>
      <w:r w:rsidRPr="006836A4">
        <w:t xml:space="preserve">Bridge, G. (2009). "Material Worlds: Natural Resources, Resource Geography and the Material Economy." </w:t>
      </w:r>
      <w:r w:rsidRPr="006836A4">
        <w:rPr>
          <w:u w:val="single"/>
        </w:rPr>
        <w:t>Geography Compass</w:t>
      </w:r>
      <w:r w:rsidRPr="006836A4">
        <w:t xml:space="preserve"> </w:t>
      </w:r>
      <w:r w:rsidRPr="006836A4">
        <w:rPr>
          <w:b/>
        </w:rPr>
        <w:t>3</w:t>
      </w:r>
      <w:r w:rsidRPr="006836A4">
        <w:t>(3): 1217-1244.</w:t>
      </w:r>
    </w:p>
    <w:p w14:paraId="074FB097" w14:textId="77777777" w:rsidR="006836A4" w:rsidRPr="006836A4" w:rsidRDefault="006836A4" w:rsidP="006836A4">
      <w:pPr>
        <w:pStyle w:val="EndNoteBibliography"/>
        <w:spacing w:after="0"/>
        <w:ind w:left="720" w:hanging="720"/>
      </w:pPr>
      <w:r w:rsidRPr="006836A4">
        <w:tab/>
      </w:r>
    </w:p>
    <w:p w14:paraId="153F0134" w14:textId="77777777" w:rsidR="006836A4" w:rsidRPr="006836A4" w:rsidRDefault="006836A4" w:rsidP="006836A4">
      <w:pPr>
        <w:pStyle w:val="EndNoteBibliography"/>
      </w:pPr>
      <w:r w:rsidRPr="006836A4">
        <w:t xml:space="preserve">Brodie, J. (1989). The Political Economy of Canadian Regionalism. </w:t>
      </w:r>
      <w:r w:rsidRPr="006836A4">
        <w:rPr>
          <w:u w:val="single"/>
        </w:rPr>
        <w:t>The New Canadian Political Economy</w:t>
      </w:r>
      <w:r w:rsidRPr="006836A4">
        <w:t>. W. Clement and G. Williams. Montréal/Kingston, McGill-Queen's University Press</w:t>
      </w:r>
      <w:r w:rsidRPr="006836A4">
        <w:rPr>
          <w:b/>
        </w:rPr>
        <w:t xml:space="preserve">: </w:t>
      </w:r>
      <w:r w:rsidRPr="006836A4">
        <w:t>138-159.</w:t>
      </w:r>
    </w:p>
    <w:p w14:paraId="7007B934" w14:textId="77777777" w:rsidR="006836A4" w:rsidRPr="006836A4" w:rsidRDefault="006836A4" w:rsidP="006836A4">
      <w:pPr>
        <w:pStyle w:val="EndNoteBibliography"/>
        <w:spacing w:after="0"/>
        <w:ind w:left="720" w:hanging="720"/>
      </w:pPr>
      <w:r w:rsidRPr="006836A4">
        <w:tab/>
      </w:r>
    </w:p>
    <w:p w14:paraId="519D9FC1" w14:textId="77777777" w:rsidR="006836A4" w:rsidRPr="006836A4" w:rsidRDefault="006836A4" w:rsidP="006836A4">
      <w:pPr>
        <w:pStyle w:val="EndNoteBibliography"/>
      </w:pPr>
      <w:r w:rsidRPr="006836A4">
        <w:t xml:space="preserve">Brown, W. (2019). </w:t>
      </w:r>
      <w:r w:rsidRPr="006836A4">
        <w:rPr>
          <w:u w:val="single"/>
        </w:rPr>
        <w:t>In the Ruins of Neoliberalism: The Rise of Antidemocratic Politics in the West</w:t>
      </w:r>
      <w:r w:rsidRPr="006836A4">
        <w:t>. New York, NY, Columbia University Press.</w:t>
      </w:r>
    </w:p>
    <w:p w14:paraId="443EC218" w14:textId="77777777" w:rsidR="006836A4" w:rsidRPr="006836A4" w:rsidRDefault="006836A4" w:rsidP="006836A4">
      <w:pPr>
        <w:pStyle w:val="EndNoteBibliography"/>
        <w:spacing w:after="0"/>
        <w:ind w:left="720" w:hanging="720"/>
      </w:pPr>
      <w:r w:rsidRPr="006836A4">
        <w:tab/>
      </w:r>
    </w:p>
    <w:p w14:paraId="23A9EDA9" w14:textId="77777777" w:rsidR="006836A4" w:rsidRPr="006836A4" w:rsidRDefault="006836A4" w:rsidP="006836A4">
      <w:pPr>
        <w:pStyle w:val="EndNoteBibliography"/>
      </w:pPr>
      <w:r w:rsidRPr="006836A4">
        <w:t xml:space="preserve">Cashore, B., et al. (2007). "The Future of Non-State Authority on Canadian Staples Industries:  Assessing the Emergence of Forest Certification." </w:t>
      </w:r>
      <w:r w:rsidRPr="006836A4">
        <w:rPr>
          <w:u w:val="single"/>
        </w:rPr>
        <w:t>Policy and Society</w:t>
      </w:r>
      <w:r w:rsidRPr="006836A4">
        <w:t xml:space="preserve"> </w:t>
      </w:r>
      <w:r w:rsidRPr="006836A4">
        <w:rPr>
          <w:b/>
        </w:rPr>
        <w:t>26</w:t>
      </w:r>
      <w:r w:rsidRPr="006836A4">
        <w:t>(1): 71-92.</w:t>
      </w:r>
    </w:p>
    <w:p w14:paraId="67B6181C" w14:textId="77777777" w:rsidR="006836A4" w:rsidRPr="006836A4" w:rsidRDefault="006836A4" w:rsidP="006836A4">
      <w:pPr>
        <w:pStyle w:val="EndNoteBibliography"/>
        <w:spacing w:after="0"/>
        <w:ind w:left="720" w:hanging="720"/>
      </w:pPr>
      <w:r w:rsidRPr="006836A4">
        <w:tab/>
      </w:r>
    </w:p>
    <w:p w14:paraId="3E63F101" w14:textId="77777777" w:rsidR="006836A4" w:rsidRPr="006836A4" w:rsidRDefault="006836A4" w:rsidP="006836A4">
      <w:pPr>
        <w:pStyle w:val="EndNoteBibliography"/>
      </w:pPr>
      <w:r w:rsidRPr="006836A4">
        <w:t xml:space="preserve">Cashore, B., et al. (2004). </w:t>
      </w:r>
      <w:r w:rsidRPr="006836A4">
        <w:rPr>
          <w:u w:val="single"/>
        </w:rPr>
        <w:t>Governing through Markets: Forest Certification and the Emergence of Non-State Authority</w:t>
      </w:r>
      <w:r w:rsidRPr="006836A4">
        <w:t>. New Haven, Yale University Press.</w:t>
      </w:r>
    </w:p>
    <w:p w14:paraId="6E9233D2" w14:textId="77777777" w:rsidR="006836A4" w:rsidRPr="006836A4" w:rsidRDefault="006836A4" w:rsidP="006836A4">
      <w:pPr>
        <w:pStyle w:val="EndNoteBibliography"/>
        <w:spacing w:after="0"/>
        <w:ind w:left="720" w:hanging="720"/>
      </w:pPr>
      <w:r w:rsidRPr="006836A4">
        <w:tab/>
      </w:r>
    </w:p>
    <w:p w14:paraId="580685C0" w14:textId="77777777" w:rsidR="006836A4" w:rsidRPr="006836A4" w:rsidRDefault="006836A4" w:rsidP="006836A4">
      <w:pPr>
        <w:pStyle w:val="EndNoteBibliography"/>
      </w:pPr>
      <w:r w:rsidRPr="006836A4">
        <w:t xml:space="preserve">Cashore, B., et al. (2001). </w:t>
      </w:r>
      <w:r w:rsidRPr="006836A4">
        <w:rPr>
          <w:u w:val="single"/>
        </w:rPr>
        <w:t>In Search of Sustainability: British Columbia Forest Policy in the 1990s</w:t>
      </w:r>
      <w:r w:rsidRPr="006836A4">
        <w:t>. Vancouver, University of British Columbia Press.</w:t>
      </w:r>
    </w:p>
    <w:p w14:paraId="51732846" w14:textId="77777777" w:rsidR="006836A4" w:rsidRPr="006836A4" w:rsidRDefault="006836A4" w:rsidP="006836A4">
      <w:pPr>
        <w:pStyle w:val="EndNoteBibliography"/>
        <w:spacing w:after="0"/>
        <w:ind w:left="720" w:hanging="720"/>
      </w:pPr>
      <w:r w:rsidRPr="006836A4">
        <w:tab/>
      </w:r>
    </w:p>
    <w:p w14:paraId="3A797FB6" w14:textId="77777777" w:rsidR="006836A4" w:rsidRPr="006836A4" w:rsidRDefault="006836A4" w:rsidP="006836A4">
      <w:pPr>
        <w:pStyle w:val="EndNoteBibliography"/>
      </w:pPr>
      <w:r w:rsidRPr="006836A4">
        <w:t xml:space="preserve">Castells, M. (1989). "High Technology and the New International Division of Labour." </w:t>
      </w:r>
      <w:r w:rsidRPr="006836A4">
        <w:rPr>
          <w:u w:val="single"/>
        </w:rPr>
        <w:t>Labour and Society</w:t>
      </w:r>
      <w:r w:rsidRPr="006836A4">
        <w:t xml:space="preserve"> </w:t>
      </w:r>
      <w:r w:rsidRPr="006836A4">
        <w:rPr>
          <w:b/>
        </w:rPr>
        <w:t>14</w:t>
      </w:r>
      <w:r w:rsidRPr="006836A4">
        <w:t>(supplement): 7-42.</w:t>
      </w:r>
    </w:p>
    <w:p w14:paraId="4A83A2CE" w14:textId="77777777" w:rsidR="006836A4" w:rsidRPr="006836A4" w:rsidRDefault="006836A4" w:rsidP="006836A4">
      <w:pPr>
        <w:pStyle w:val="EndNoteBibliography"/>
        <w:spacing w:after="0"/>
        <w:ind w:left="720" w:hanging="720"/>
      </w:pPr>
      <w:r w:rsidRPr="006836A4">
        <w:tab/>
      </w:r>
    </w:p>
    <w:p w14:paraId="092FB45A" w14:textId="77777777" w:rsidR="006836A4" w:rsidRPr="006836A4" w:rsidRDefault="006836A4" w:rsidP="006836A4">
      <w:pPr>
        <w:pStyle w:val="EndNoteBibliography"/>
      </w:pPr>
      <w:r w:rsidRPr="006836A4">
        <w:t xml:space="preserve">Chua, C. and K. Bosworth (2023). "Beyond the Chokepoint: Blockades as Social Struggles." </w:t>
      </w:r>
      <w:r w:rsidRPr="006836A4">
        <w:rPr>
          <w:u w:val="single"/>
        </w:rPr>
        <w:t>Antipode</w:t>
      </w:r>
      <w:r w:rsidRPr="006836A4">
        <w:t xml:space="preserve"> </w:t>
      </w:r>
      <w:r w:rsidRPr="006836A4">
        <w:rPr>
          <w:b/>
        </w:rPr>
        <w:t>55</w:t>
      </w:r>
      <w:r w:rsidRPr="006836A4">
        <w:t>(5): 1301-1320.</w:t>
      </w:r>
    </w:p>
    <w:p w14:paraId="1211E205" w14:textId="77777777" w:rsidR="006836A4" w:rsidRPr="006836A4" w:rsidRDefault="006836A4" w:rsidP="006836A4">
      <w:pPr>
        <w:pStyle w:val="EndNoteBibliography"/>
        <w:spacing w:after="0"/>
        <w:ind w:left="720" w:hanging="720"/>
      </w:pPr>
      <w:r w:rsidRPr="006836A4">
        <w:tab/>
      </w:r>
    </w:p>
    <w:p w14:paraId="71C8B2B5" w14:textId="77777777" w:rsidR="006836A4" w:rsidRPr="006836A4" w:rsidRDefault="006836A4" w:rsidP="006836A4">
      <w:pPr>
        <w:pStyle w:val="EndNoteBibliography"/>
      </w:pPr>
      <w:r w:rsidRPr="006836A4">
        <w:t xml:space="preserve">Clarkson, S. (1993). Constitutionalizing the Canadian-American Relationship. </w:t>
      </w:r>
      <w:r w:rsidRPr="006836A4">
        <w:rPr>
          <w:u w:val="single"/>
        </w:rPr>
        <w:t>Canada under Free Trade</w:t>
      </w:r>
      <w:r w:rsidRPr="006836A4">
        <w:t>. D. Cameron and M. Watkins. Toronto, James Lorimer</w:t>
      </w:r>
      <w:r w:rsidRPr="006836A4">
        <w:rPr>
          <w:b/>
        </w:rPr>
        <w:t xml:space="preserve">: </w:t>
      </w:r>
      <w:r w:rsidRPr="006836A4">
        <w:t>3-20.</w:t>
      </w:r>
    </w:p>
    <w:p w14:paraId="39BEF765" w14:textId="77777777" w:rsidR="006836A4" w:rsidRPr="006836A4" w:rsidRDefault="006836A4" w:rsidP="006836A4">
      <w:pPr>
        <w:pStyle w:val="EndNoteBibliography"/>
        <w:spacing w:after="0"/>
        <w:ind w:left="720" w:hanging="720"/>
      </w:pPr>
      <w:r w:rsidRPr="006836A4">
        <w:tab/>
      </w:r>
    </w:p>
    <w:p w14:paraId="44942E2E" w14:textId="77777777" w:rsidR="006836A4" w:rsidRPr="006836A4" w:rsidRDefault="006836A4" w:rsidP="006836A4">
      <w:pPr>
        <w:pStyle w:val="EndNoteBibliography"/>
      </w:pPr>
      <w:r w:rsidRPr="006836A4">
        <w:t xml:space="preserve">Clarkson, S. (2002). </w:t>
      </w:r>
      <w:r w:rsidRPr="006836A4">
        <w:rPr>
          <w:u w:val="single"/>
        </w:rPr>
        <w:t>Uncle Sam and Us: Globalization, Neoconservatism, and the Canadian State</w:t>
      </w:r>
      <w:r w:rsidRPr="006836A4">
        <w:t>. Toronto, University of Toronto Press.</w:t>
      </w:r>
    </w:p>
    <w:p w14:paraId="6DF5CC3B" w14:textId="77777777" w:rsidR="006836A4" w:rsidRPr="006836A4" w:rsidRDefault="006836A4" w:rsidP="006836A4">
      <w:pPr>
        <w:pStyle w:val="EndNoteBibliography"/>
        <w:spacing w:after="0"/>
        <w:ind w:left="720" w:hanging="720"/>
      </w:pPr>
      <w:r w:rsidRPr="006836A4">
        <w:lastRenderedPageBreak/>
        <w:tab/>
      </w:r>
    </w:p>
    <w:p w14:paraId="2FF0F8E6" w14:textId="77777777" w:rsidR="006836A4" w:rsidRPr="006836A4" w:rsidRDefault="006836A4" w:rsidP="006836A4">
      <w:pPr>
        <w:pStyle w:val="EndNoteBibliography"/>
      </w:pPr>
      <w:r w:rsidRPr="006836A4">
        <w:t xml:space="preserve">Cole, P. (2024). How American Dockworkers Fought Apartheid in South Africa. </w:t>
      </w:r>
      <w:r w:rsidRPr="006836A4">
        <w:rPr>
          <w:u w:val="single"/>
        </w:rPr>
        <w:t>Jacobin</w:t>
      </w:r>
      <w:r w:rsidRPr="006836A4">
        <w:t>.</w:t>
      </w:r>
    </w:p>
    <w:p w14:paraId="135847FB" w14:textId="77777777" w:rsidR="006836A4" w:rsidRPr="006836A4" w:rsidRDefault="006836A4" w:rsidP="006836A4">
      <w:pPr>
        <w:pStyle w:val="EndNoteBibliography"/>
        <w:spacing w:after="0"/>
        <w:ind w:left="720" w:hanging="720"/>
      </w:pPr>
      <w:r w:rsidRPr="006836A4">
        <w:tab/>
      </w:r>
    </w:p>
    <w:p w14:paraId="2E0BEC76" w14:textId="77777777" w:rsidR="006836A4" w:rsidRPr="006836A4" w:rsidRDefault="006836A4" w:rsidP="006836A4">
      <w:pPr>
        <w:pStyle w:val="EndNoteBibliography"/>
      </w:pPr>
      <w:r w:rsidRPr="006836A4">
        <w:t xml:space="preserve">Cowen, D. (2010). "A Geography of Logistics: Market Authority and the Security of Supply Chains." </w:t>
      </w:r>
      <w:r w:rsidRPr="006836A4">
        <w:rPr>
          <w:u w:val="single"/>
        </w:rPr>
        <w:t>Annals of the Association of American Geographers</w:t>
      </w:r>
      <w:r w:rsidRPr="006836A4">
        <w:t xml:space="preserve"> </w:t>
      </w:r>
      <w:r w:rsidRPr="006836A4">
        <w:rPr>
          <w:b/>
        </w:rPr>
        <w:t>100</w:t>
      </w:r>
      <w:r w:rsidRPr="006836A4">
        <w:t>(3): 600-620.</w:t>
      </w:r>
    </w:p>
    <w:p w14:paraId="023091A9" w14:textId="77777777" w:rsidR="006836A4" w:rsidRPr="006836A4" w:rsidRDefault="006836A4" w:rsidP="006836A4">
      <w:pPr>
        <w:pStyle w:val="EndNoteBibliography"/>
        <w:spacing w:after="0"/>
        <w:ind w:left="720" w:hanging="720"/>
      </w:pPr>
      <w:r w:rsidRPr="006836A4">
        <w:tab/>
      </w:r>
    </w:p>
    <w:p w14:paraId="5D7ED5CA" w14:textId="77777777" w:rsidR="006836A4" w:rsidRPr="006836A4" w:rsidRDefault="006836A4" w:rsidP="006836A4">
      <w:pPr>
        <w:pStyle w:val="EndNoteBibliography"/>
      </w:pPr>
      <w:r w:rsidRPr="006836A4">
        <w:t xml:space="preserve">Cowen, D. (2014). </w:t>
      </w:r>
      <w:r w:rsidRPr="006836A4">
        <w:rPr>
          <w:u w:val="single"/>
        </w:rPr>
        <w:t>The Deadly Life of Logistics: Mapping Violence in Global Trade</w:t>
      </w:r>
      <w:r w:rsidRPr="006836A4">
        <w:t>. Minneapolis, MI, University of Minnesota Press.</w:t>
      </w:r>
    </w:p>
    <w:p w14:paraId="5ACA92DD" w14:textId="77777777" w:rsidR="006836A4" w:rsidRPr="006836A4" w:rsidRDefault="006836A4" w:rsidP="006836A4">
      <w:pPr>
        <w:pStyle w:val="EndNoteBibliography"/>
        <w:spacing w:after="0"/>
        <w:ind w:left="720" w:hanging="720"/>
      </w:pPr>
      <w:r w:rsidRPr="006836A4">
        <w:tab/>
      </w:r>
    </w:p>
    <w:p w14:paraId="4C3DF9AE" w14:textId="77777777" w:rsidR="006836A4" w:rsidRPr="006836A4" w:rsidRDefault="006836A4" w:rsidP="006836A4">
      <w:pPr>
        <w:pStyle w:val="EndNoteBibliography"/>
      </w:pPr>
      <w:r w:rsidRPr="006836A4">
        <w:t xml:space="preserve">Cox, R. W. and M. G. Schechter (2002). </w:t>
      </w:r>
      <w:r w:rsidRPr="006836A4">
        <w:rPr>
          <w:u w:val="single"/>
        </w:rPr>
        <w:t>The Political Economy of a Plural World</w:t>
      </w:r>
      <w:r w:rsidRPr="006836A4">
        <w:t>. London, UK, Routledge.</w:t>
      </w:r>
    </w:p>
    <w:p w14:paraId="252BCF65" w14:textId="77777777" w:rsidR="006836A4" w:rsidRPr="006836A4" w:rsidRDefault="006836A4" w:rsidP="006836A4">
      <w:pPr>
        <w:pStyle w:val="EndNoteBibliography"/>
        <w:spacing w:after="0"/>
        <w:ind w:left="720" w:hanging="720"/>
      </w:pPr>
      <w:r w:rsidRPr="006836A4">
        <w:tab/>
      </w:r>
    </w:p>
    <w:p w14:paraId="1134B0E1" w14:textId="77777777" w:rsidR="006836A4" w:rsidRPr="006836A4" w:rsidRDefault="006836A4" w:rsidP="006836A4">
      <w:pPr>
        <w:pStyle w:val="EndNoteBibliography"/>
      </w:pPr>
      <w:r w:rsidRPr="006836A4">
        <w:t xml:space="preserve">Crosby, A. and J. Monaghan (2018). </w:t>
      </w:r>
      <w:r w:rsidRPr="006836A4">
        <w:rPr>
          <w:u w:val="single"/>
        </w:rPr>
        <w:t>Policing Indigenous Movements: Dissent and the Security State</w:t>
      </w:r>
      <w:r w:rsidRPr="006836A4">
        <w:t>. Halifax, NS, Fernwood Books.</w:t>
      </w:r>
    </w:p>
    <w:p w14:paraId="193D1668" w14:textId="77777777" w:rsidR="006836A4" w:rsidRPr="006836A4" w:rsidRDefault="006836A4" w:rsidP="006836A4">
      <w:pPr>
        <w:pStyle w:val="EndNoteBibliography"/>
        <w:spacing w:after="0"/>
        <w:ind w:left="720" w:hanging="720"/>
      </w:pPr>
      <w:r w:rsidRPr="006836A4">
        <w:tab/>
      </w:r>
    </w:p>
    <w:p w14:paraId="4291A540" w14:textId="77777777" w:rsidR="006836A4" w:rsidRPr="006836A4" w:rsidRDefault="006836A4" w:rsidP="006836A4">
      <w:pPr>
        <w:pStyle w:val="EndNoteBibliography"/>
      </w:pPr>
      <w:r w:rsidRPr="006836A4">
        <w:t xml:space="preserve">Drache, D. (2004). </w:t>
      </w:r>
      <w:r w:rsidRPr="006836A4">
        <w:rPr>
          <w:u w:val="single"/>
        </w:rPr>
        <w:t>Borders Matter:  Homeland Security and the Search for North America</w:t>
      </w:r>
      <w:r w:rsidRPr="006836A4">
        <w:t>. Halifax, NS, Fernwood Books.</w:t>
      </w:r>
    </w:p>
    <w:p w14:paraId="2C42E860" w14:textId="77777777" w:rsidR="006836A4" w:rsidRPr="006836A4" w:rsidRDefault="006836A4" w:rsidP="006836A4">
      <w:pPr>
        <w:pStyle w:val="EndNoteBibliography"/>
        <w:spacing w:after="0"/>
        <w:ind w:left="720" w:hanging="720"/>
      </w:pPr>
      <w:r w:rsidRPr="006836A4">
        <w:tab/>
      </w:r>
    </w:p>
    <w:p w14:paraId="3A5E0DD4" w14:textId="77777777" w:rsidR="006836A4" w:rsidRPr="006836A4" w:rsidRDefault="006836A4" w:rsidP="006836A4">
      <w:pPr>
        <w:pStyle w:val="EndNoteBibliography"/>
      </w:pPr>
      <w:r w:rsidRPr="006836A4">
        <w:t xml:space="preserve">Duménil, G. and D. Lévy (2013). </w:t>
      </w:r>
      <w:r w:rsidRPr="006836A4">
        <w:rPr>
          <w:u w:val="single"/>
        </w:rPr>
        <w:t>The Crisis of Neoliberalism</w:t>
      </w:r>
      <w:r w:rsidRPr="006836A4">
        <w:t>. Cambridge, Massachusetts, Harvard University Press.</w:t>
      </w:r>
    </w:p>
    <w:p w14:paraId="1025BFC9" w14:textId="77777777" w:rsidR="006836A4" w:rsidRPr="006836A4" w:rsidRDefault="006836A4" w:rsidP="006836A4">
      <w:pPr>
        <w:pStyle w:val="EndNoteBibliography"/>
        <w:spacing w:after="0"/>
        <w:ind w:left="720" w:hanging="720"/>
      </w:pPr>
      <w:r w:rsidRPr="006836A4">
        <w:tab/>
      </w:r>
    </w:p>
    <w:p w14:paraId="35A00D10" w14:textId="77777777" w:rsidR="006836A4" w:rsidRPr="006836A4" w:rsidRDefault="006836A4" w:rsidP="006836A4">
      <w:pPr>
        <w:pStyle w:val="EndNoteBibliography"/>
      </w:pPr>
      <w:r w:rsidRPr="006836A4">
        <w:t>Earl of Durham (1839). Report on the Affairs of British North America from the Earl of Durham, Her Majesty's High Commissioner. London, UK.</w:t>
      </w:r>
    </w:p>
    <w:p w14:paraId="2AC88AC8" w14:textId="77777777" w:rsidR="006836A4" w:rsidRPr="006836A4" w:rsidRDefault="006836A4" w:rsidP="006836A4">
      <w:pPr>
        <w:pStyle w:val="EndNoteBibliography"/>
        <w:spacing w:after="0"/>
        <w:ind w:left="720" w:hanging="720"/>
      </w:pPr>
      <w:r w:rsidRPr="006836A4">
        <w:tab/>
      </w:r>
    </w:p>
    <w:p w14:paraId="6C900794" w14:textId="77777777" w:rsidR="006836A4" w:rsidRPr="006836A4" w:rsidRDefault="006836A4" w:rsidP="006836A4">
      <w:pPr>
        <w:pStyle w:val="EndNoteBibliography"/>
      </w:pPr>
      <w:r w:rsidRPr="006836A4">
        <w:t xml:space="preserve">Foster, J. B. (2000). </w:t>
      </w:r>
      <w:r w:rsidRPr="006836A4">
        <w:rPr>
          <w:u w:val="single"/>
        </w:rPr>
        <w:t>Marx's Ecology: Materialism and Nature</w:t>
      </w:r>
      <w:r w:rsidRPr="006836A4">
        <w:t>. New York, NY, Monthly Review.</w:t>
      </w:r>
    </w:p>
    <w:p w14:paraId="791908BC" w14:textId="77777777" w:rsidR="006836A4" w:rsidRPr="006836A4" w:rsidRDefault="006836A4" w:rsidP="006836A4">
      <w:pPr>
        <w:pStyle w:val="EndNoteBibliography"/>
        <w:spacing w:after="0"/>
        <w:ind w:left="720" w:hanging="720"/>
      </w:pPr>
      <w:r w:rsidRPr="006836A4">
        <w:tab/>
      </w:r>
    </w:p>
    <w:p w14:paraId="3CC090ED" w14:textId="77777777" w:rsidR="006836A4" w:rsidRPr="006836A4" w:rsidRDefault="006836A4" w:rsidP="006836A4">
      <w:pPr>
        <w:pStyle w:val="EndNoteBibliography"/>
      </w:pPr>
      <w:r w:rsidRPr="006836A4">
        <w:t xml:space="preserve">Foucault, M. (1976). 'Society Must be Defended'. </w:t>
      </w:r>
      <w:r w:rsidRPr="006836A4">
        <w:rPr>
          <w:u w:val="single"/>
        </w:rPr>
        <w:t>"Society Must be Defended": Lectures at the Collège de France, 1975-76</w:t>
      </w:r>
      <w:r w:rsidRPr="006836A4">
        <w:t>. M. Bertani and A. Fontana. New York, NY, Picador</w:t>
      </w:r>
      <w:r w:rsidRPr="006836A4">
        <w:rPr>
          <w:b/>
        </w:rPr>
        <w:t xml:space="preserve">: </w:t>
      </w:r>
      <w:r w:rsidRPr="006836A4">
        <w:t>1-21.</w:t>
      </w:r>
    </w:p>
    <w:p w14:paraId="761A6CFA" w14:textId="77777777" w:rsidR="006836A4" w:rsidRPr="006836A4" w:rsidRDefault="006836A4" w:rsidP="006836A4">
      <w:pPr>
        <w:pStyle w:val="EndNoteBibliography"/>
        <w:spacing w:after="0"/>
        <w:ind w:left="720" w:hanging="720"/>
      </w:pPr>
      <w:r w:rsidRPr="006836A4">
        <w:tab/>
      </w:r>
    </w:p>
    <w:p w14:paraId="4BD52FED" w14:textId="77777777" w:rsidR="006836A4" w:rsidRPr="006836A4" w:rsidRDefault="006836A4" w:rsidP="006836A4">
      <w:pPr>
        <w:pStyle w:val="EndNoteBibliography"/>
      </w:pPr>
      <w:r w:rsidRPr="006836A4">
        <w:t xml:space="preserve">Fraser, N. (2022). </w:t>
      </w:r>
      <w:r w:rsidRPr="006836A4">
        <w:rPr>
          <w:u w:val="single"/>
        </w:rPr>
        <w:t>Cannibal Capitalism: How our System is Devouring Democracy, Care, and the Planet – and What We Can Do About It</w:t>
      </w:r>
      <w:r w:rsidRPr="006836A4">
        <w:t>. London, UK, Verso.</w:t>
      </w:r>
    </w:p>
    <w:p w14:paraId="26FC0C00" w14:textId="77777777" w:rsidR="006836A4" w:rsidRPr="006836A4" w:rsidRDefault="006836A4" w:rsidP="006836A4">
      <w:pPr>
        <w:pStyle w:val="EndNoteBibliography"/>
        <w:spacing w:after="0"/>
        <w:ind w:left="720" w:hanging="720"/>
      </w:pPr>
      <w:r w:rsidRPr="006836A4">
        <w:tab/>
      </w:r>
    </w:p>
    <w:p w14:paraId="7B289246" w14:textId="77777777" w:rsidR="006836A4" w:rsidRPr="006836A4" w:rsidRDefault="006836A4" w:rsidP="006836A4">
      <w:pPr>
        <w:pStyle w:val="EndNoteBibliography"/>
      </w:pPr>
      <w:r w:rsidRPr="006836A4">
        <w:t>Friedberg, J. and R. Rowley (2000). This Is What Democracy Looks Like. United States of America</w:t>
      </w:r>
      <w:r w:rsidRPr="006836A4">
        <w:rPr>
          <w:b/>
        </w:rPr>
        <w:t xml:space="preserve">: </w:t>
      </w:r>
      <w:r w:rsidRPr="006836A4">
        <w:t>72 min.</w:t>
      </w:r>
    </w:p>
    <w:p w14:paraId="0522151E" w14:textId="77777777" w:rsidR="006836A4" w:rsidRPr="006836A4" w:rsidRDefault="006836A4" w:rsidP="006836A4">
      <w:pPr>
        <w:pStyle w:val="EndNoteBibliography"/>
        <w:spacing w:after="0"/>
        <w:ind w:left="720" w:hanging="720"/>
      </w:pPr>
      <w:r w:rsidRPr="006836A4">
        <w:tab/>
      </w:r>
    </w:p>
    <w:p w14:paraId="5AD5F25D" w14:textId="77777777" w:rsidR="006836A4" w:rsidRPr="006836A4" w:rsidRDefault="006836A4" w:rsidP="006836A4">
      <w:pPr>
        <w:pStyle w:val="EndNoteBibliography"/>
      </w:pPr>
      <w:r w:rsidRPr="006836A4">
        <w:t xml:space="preserve">Friesen, G. (2025). Why Trump Wants Greenland And Canada: Strategic And Economic Goals. </w:t>
      </w:r>
      <w:r w:rsidRPr="006836A4">
        <w:rPr>
          <w:u w:val="single"/>
        </w:rPr>
        <w:t>Forbes</w:t>
      </w:r>
      <w:r w:rsidRPr="006836A4">
        <w:t>.</w:t>
      </w:r>
    </w:p>
    <w:p w14:paraId="436E9ADF" w14:textId="77777777" w:rsidR="006836A4" w:rsidRPr="006836A4" w:rsidRDefault="006836A4" w:rsidP="006836A4">
      <w:pPr>
        <w:pStyle w:val="EndNoteBibliography"/>
        <w:spacing w:after="0"/>
        <w:ind w:left="720" w:hanging="720"/>
      </w:pPr>
      <w:r w:rsidRPr="006836A4">
        <w:lastRenderedPageBreak/>
        <w:tab/>
      </w:r>
    </w:p>
    <w:p w14:paraId="0856F797" w14:textId="77777777" w:rsidR="006836A4" w:rsidRPr="006836A4" w:rsidRDefault="006836A4" w:rsidP="006836A4">
      <w:pPr>
        <w:pStyle w:val="EndNoteBibliography"/>
      </w:pPr>
      <w:r w:rsidRPr="006836A4">
        <w:t xml:space="preserve">Gale, F. and C. Burda (1997). The Pitfalls and Potential of Eco-Certification as a Market Incentive for Sustainable Forest Management. </w:t>
      </w:r>
      <w:r w:rsidRPr="006836A4">
        <w:rPr>
          <w:u w:val="single"/>
        </w:rPr>
        <w:t>The Wealth of Forests: Markets, Regulation and Sustainable Forestry</w:t>
      </w:r>
      <w:r w:rsidRPr="006836A4">
        <w:t>. C. Tollefson. Vancouver, UBC Press</w:t>
      </w:r>
      <w:r w:rsidRPr="006836A4">
        <w:rPr>
          <w:b/>
        </w:rPr>
        <w:t xml:space="preserve">: </w:t>
      </w:r>
      <w:r w:rsidRPr="006836A4">
        <w:t>414-441.</w:t>
      </w:r>
    </w:p>
    <w:p w14:paraId="409C6F72" w14:textId="77777777" w:rsidR="006836A4" w:rsidRPr="006836A4" w:rsidRDefault="006836A4" w:rsidP="006836A4">
      <w:pPr>
        <w:pStyle w:val="EndNoteBibliography"/>
        <w:ind w:left="720" w:hanging="720"/>
      </w:pPr>
      <w:r w:rsidRPr="006836A4">
        <w:tab/>
        <w:t>From Tollefson edited book</w:t>
      </w:r>
    </w:p>
    <w:p w14:paraId="6FEBCCA5" w14:textId="77777777" w:rsidR="006836A4" w:rsidRPr="006836A4" w:rsidRDefault="006836A4" w:rsidP="006836A4">
      <w:pPr>
        <w:pStyle w:val="EndNoteBibliography"/>
        <w:spacing w:after="0"/>
      </w:pPr>
    </w:p>
    <w:p w14:paraId="67AB8D0A" w14:textId="77777777" w:rsidR="006836A4" w:rsidRPr="006836A4" w:rsidRDefault="006836A4" w:rsidP="006836A4">
      <w:pPr>
        <w:pStyle w:val="EndNoteBibliography"/>
      </w:pPr>
      <w:r w:rsidRPr="006836A4">
        <w:t xml:space="preserve">Garcia Linera, A. (2012). "Geopolitics of the Amazon: Patrimonial-Hacendado power and capitalist accumulation, translated by Richard Fidler." </w:t>
      </w:r>
      <w:r w:rsidRPr="006836A4">
        <w:rPr>
          <w:u w:val="single"/>
        </w:rPr>
        <w:t>Links International Journal of Socialist Renewal</w:t>
      </w:r>
      <w:r w:rsidRPr="006836A4">
        <w:t>.</w:t>
      </w:r>
    </w:p>
    <w:p w14:paraId="53301CC7" w14:textId="77777777" w:rsidR="006836A4" w:rsidRPr="006836A4" w:rsidRDefault="006836A4" w:rsidP="006836A4">
      <w:pPr>
        <w:pStyle w:val="EndNoteBibliography"/>
        <w:spacing w:after="0"/>
        <w:ind w:left="720" w:hanging="720"/>
      </w:pPr>
      <w:r w:rsidRPr="006836A4">
        <w:tab/>
      </w:r>
    </w:p>
    <w:p w14:paraId="1F9E425C" w14:textId="77777777" w:rsidR="006836A4" w:rsidRPr="006836A4" w:rsidRDefault="006836A4" w:rsidP="006836A4">
      <w:pPr>
        <w:pStyle w:val="EndNoteBibliography"/>
      </w:pPr>
      <w:r w:rsidRPr="006836A4">
        <w:t xml:space="preserve">Gereffi, G. (1994). The Organization of Buyer-Driven Global Commodity Chains:  How US Retailers Shape Overseas Production Networks. </w:t>
      </w:r>
      <w:r w:rsidRPr="006836A4">
        <w:rPr>
          <w:u w:val="single"/>
        </w:rPr>
        <w:t>Commodity Chains and Global Capitalism</w:t>
      </w:r>
      <w:r w:rsidRPr="006836A4">
        <w:t>. G. Gereffi and M. Korzeniewicz. Westport, CN, Greenwood Press/Praeger</w:t>
      </w:r>
      <w:r w:rsidRPr="006836A4">
        <w:rPr>
          <w:b/>
        </w:rPr>
        <w:t xml:space="preserve">: </w:t>
      </w:r>
      <w:r w:rsidRPr="006836A4">
        <w:t>95-122.</w:t>
      </w:r>
    </w:p>
    <w:p w14:paraId="4D822113" w14:textId="77777777" w:rsidR="006836A4" w:rsidRPr="006836A4" w:rsidRDefault="006836A4" w:rsidP="006836A4">
      <w:pPr>
        <w:pStyle w:val="EndNoteBibliography"/>
        <w:spacing w:after="0"/>
        <w:ind w:left="720" w:hanging="720"/>
      </w:pPr>
      <w:r w:rsidRPr="006836A4">
        <w:tab/>
      </w:r>
    </w:p>
    <w:p w14:paraId="06481854" w14:textId="77777777" w:rsidR="006836A4" w:rsidRPr="006836A4" w:rsidRDefault="006836A4" w:rsidP="006836A4">
      <w:pPr>
        <w:pStyle w:val="EndNoteBibliography"/>
      </w:pPr>
      <w:r w:rsidRPr="006836A4">
        <w:t xml:space="preserve">Gereffi, G., et al. (2005). "The governance of global value chains." </w:t>
      </w:r>
      <w:r w:rsidRPr="006836A4">
        <w:rPr>
          <w:u w:val="single"/>
        </w:rPr>
        <w:t>Review of International Political Economy</w:t>
      </w:r>
      <w:r w:rsidRPr="006836A4">
        <w:t xml:space="preserve"> </w:t>
      </w:r>
      <w:r w:rsidRPr="006836A4">
        <w:rPr>
          <w:b/>
        </w:rPr>
        <w:t>12</w:t>
      </w:r>
      <w:r w:rsidRPr="006836A4">
        <w:t>(1): 78-104.</w:t>
      </w:r>
    </w:p>
    <w:p w14:paraId="45A4F245" w14:textId="77777777" w:rsidR="006836A4" w:rsidRPr="006836A4" w:rsidRDefault="006836A4" w:rsidP="006836A4">
      <w:pPr>
        <w:pStyle w:val="EndNoteBibliography"/>
        <w:spacing w:after="0"/>
        <w:ind w:left="720" w:hanging="720"/>
      </w:pPr>
      <w:r w:rsidRPr="006836A4">
        <w:tab/>
      </w:r>
    </w:p>
    <w:p w14:paraId="698E696E" w14:textId="77777777" w:rsidR="006836A4" w:rsidRPr="006836A4" w:rsidRDefault="006836A4" w:rsidP="006836A4">
      <w:pPr>
        <w:pStyle w:val="EndNoteBibliography"/>
      </w:pPr>
      <w:r w:rsidRPr="006836A4">
        <w:t xml:space="preserve">Gill, S. and A. C. Cutler, Eds. (2014). </w:t>
      </w:r>
      <w:r w:rsidRPr="006836A4">
        <w:rPr>
          <w:u w:val="single"/>
        </w:rPr>
        <w:t>New Constitutionalism and World Order</w:t>
      </w:r>
      <w:r w:rsidRPr="006836A4">
        <w:t>. Cambridge, UK, Cambridge University Press.</w:t>
      </w:r>
    </w:p>
    <w:p w14:paraId="2E6FF1FC" w14:textId="77777777" w:rsidR="006836A4" w:rsidRPr="006836A4" w:rsidRDefault="006836A4" w:rsidP="006836A4">
      <w:pPr>
        <w:pStyle w:val="EndNoteBibliography"/>
        <w:spacing w:after="0"/>
        <w:ind w:left="720" w:hanging="720"/>
      </w:pPr>
      <w:r w:rsidRPr="006836A4">
        <w:tab/>
      </w:r>
    </w:p>
    <w:p w14:paraId="05B24D5C" w14:textId="77777777" w:rsidR="006836A4" w:rsidRPr="006836A4" w:rsidRDefault="006836A4" w:rsidP="006836A4">
      <w:pPr>
        <w:pStyle w:val="EndNoteBibliography"/>
      </w:pPr>
      <w:r w:rsidRPr="006836A4">
        <w:t xml:space="preserve">Gramsci, A. (1971). </w:t>
      </w:r>
      <w:r w:rsidRPr="006836A4">
        <w:rPr>
          <w:u w:val="single"/>
        </w:rPr>
        <w:t>Selections from the Prison Notebooks</w:t>
      </w:r>
      <w:r w:rsidRPr="006836A4">
        <w:t>. New York, International Publishers.</w:t>
      </w:r>
    </w:p>
    <w:p w14:paraId="6E6A489E" w14:textId="77777777" w:rsidR="006836A4" w:rsidRPr="006836A4" w:rsidRDefault="006836A4" w:rsidP="006836A4">
      <w:pPr>
        <w:pStyle w:val="EndNoteBibliography"/>
        <w:spacing w:after="0"/>
        <w:ind w:left="720" w:hanging="720"/>
      </w:pPr>
      <w:r w:rsidRPr="006836A4">
        <w:tab/>
      </w:r>
    </w:p>
    <w:p w14:paraId="45559998" w14:textId="77777777" w:rsidR="006836A4" w:rsidRPr="006836A4" w:rsidRDefault="006836A4" w:rsidP="006836A4">
      <w:pPr>
        <w:pStyle w:val="EndNoteBibliography"/>
      </w:pPr>
      <w:r w:rsidRPr="006836A4">
        <w:t xml:space="preserve">Gu, J., et al., Eds. (2016). </w:t>
      </w:r>
      <w:r w:rsidRPr="006836A4">
        <w:rPr>
          <w:u w:val="single"/>
        </w:rPr>
        <w:t xml:space="preserve">The BRICS in International Development </w:t>
      </w:r>
      <w:r w:rsidRPr="006836A4">
        <w:t>London, UK, Palgrave Macmillan.</w:t>
      </w:r>
    </w:p>
    <w:p w14:paraId="07984B94" w14:textId="77777777" w:rsidR="006836A4" w:rsidRPr="006836A4" w:rsidRDefault="006836A4" w:rsidP="006836A4">
      <w:pPr>
        <w:pStyle w:val="EndNoteBibliography"/>
        <w:spacing w:after="0"/>
        <w:ind w:left="720" w:hanging="720"/>
      </w:pPr>
      <w:r w:rsidRPr="006836A4">
        <w:tab/>
      </w:r>
    </w:p>
    <w:p w14:paraId="7CF1D506" w14:textId="77777777" w:rsidR="006836A4" w:rsidRPr="006836A4" w:rsidRDefault="006836A4" w:rsidP="006836A4">
      <w:pPr>
        <w:pStyle w:val="EndNoteBibliography"/>
      </w:pPr>
      <w:r w:rsidRPr="006836A4">
        <w:t xml:space="preserve">Gudynas, E. (2020). </w:t>
      </w:r>
      <w:r w:rsidRPr="006836A4">
        <w:rPr>
          <w:u w:val="single"/>
        </w:rPr>
        <w:t>Extractivisms: Politics, Economy and Ecology</w:t>
      </w:r>
      <w:r w:rsidRPr="006836A4">
        <w:t>. Halifax, NS, Fernwood Publishing.</w:t>
      </w:r>
    </w:p>
    <w:p w14:paraId="0C39E5B3" w14:textId="77777777" w:rsidR="006836A4" w:rsidRPr="006836A4" w:rsidRDefault="006836A4" w:rsidP="006836A4">
      <w:pPr>
        <w:pStyle w:val="EndNoteBibliography"/>
        <w:spacing w:after="0"/>
        <w:ind w:left="720" w:hanging="720"/>
      </w:pPr>
      <w:r w:rsidRPr="006836A4">
        <w:tab/>
      </w:r>
    </w:p>
    <w:p w14:paraId="76146F95" w14:textId="77777777" w:rsidR="006836A4" w:rsidRPr="006836A4" w:rsidRDefault="006836A4" w:rsidP="006836A4">
      <w:pPr>
        <w:pStyle w:val="EndNoteBibliography"/>
      </w:pPr>
      <w:r w:rsidRPr="006836A4">
        <w:t xml:space="preserve">Harvey, D. (1978). "The Urban Process under Capitalism: A Framework for Analysis." </w:t>
      </w:r>
      <w:r w:rsidRPr="006836A4">
        <w:rPr>
          <w:u w:val="single"/>
        </w:rPr>
        <w:t>International Journal of Urban and Regional Research</w:t>
      </w:r>
      <w:r w:rsidRPr="006836A4">
        <w:t xml:space="preserve"> </w:t>
      </w:r>
      <w:r w:rsidRPr="006836A4">
        <w:rPr>
          <w:b/>
        </w:rPr>
        <w:t>2</w:t>
      </w:r>
      <w:r w:rsidRPr="006836A4">
        <w:t>(1-3): 101-131.</w:t>
      </w:r>
    </w:p>
    <w:p w14:paraId="515CC586" w14:textId="77777777" w:rsidR="006836A4" w:rsidRPr="006836A4" w:rsidRDefault="006836A4" w:rsidP="006836A4">
      <w:pPr>
        <w:pStyle w:val="EndNoteBibliography"/>
        <w:spacing w:after="0"/>
        <w:ind w:left="720" w:hanging="720"/>
      </w:pPr>
      <w:r w:rsidRPr="006836A4">
        <w:tab/>
      </w:r>
    </w:p>
    <w:p w14:paraId="34007F7F" w14:textId="77777777" w:rsidR="006836A4" w:rsidRPr="006836A4" w:rsidRDefault="006836A4" w:rsidP="006836A4">
      <w:pPr>
        <w:pStyle w:val="EndNoteBibliography"/>
      </w:pPr>
      <w:r w:rsidRPr="006836A4">
        <w:t xml:space="preserve">Harvey, D. (1982). </w:t>
      </w:r>
      <w:r w:rsidRPr="006836A4">
        <w:rPr>
          <w:u w:val="single"/>
        </w:rPr>
        <w:t>The Limits to Capital</w:t>
      </w:r>
      <w:r w:rsidRPr="006836A4">
        <w:t>. Chicago, University of Chicago Press.</w:t>
      </w:r>
    </w:p>
    <w:p w14:paraId="24D7F68C" w14:textId="77777777" w:rsidR="006836A4" w:rsidRPr="006836A4" w:rsidRDefault="006836A4" w:rsidP="006836A4">
      <w:pPr>
        <w:pStyle w:val="EndNoteBibliography"/>
        <w:spacing w:after="0"/>
        <w:ind w:left="720" w:hanging="720"/>
      </w:pPr>
      <w:r w:rsidRPr="006836A4">
        <w:tab/>
      </w:r>
    </w:p>
    <w:p w14:paraId="4A27A7C6" w14:textId="77777777" w:rsidR="006836A4" w:rsidRPr="006836A4" w:rsidRDefault="006836A4" w:rsidP="006836A4">
      <w:pPr>
        <w:pStyle w:val="EndNoteBibliography"/>
      </w:pPr>
      <w:r w:rsidRPr="006836A4">
        <w:t xml:space="preserve">Harvey, D. (1985). </w:t>
      </w:r>
      <w:r w:rsidRPr="006836A4">
        <w:rPr>
          <w:u w:val="single"/>
        </w:rPr>
        <w:t>The Urbanization of Capital: Studies in the History and Theory of Capitalist Urbanization</w:t>
      </w:r>
      <w:r w:rsidRPr="006836A4">
        <w:t>. Baltimore, Maryland, The Johns Hopkins University Press.</w:t>
      </w:r>
    </w:p>
    <w:p w14:paraId="61632BC3" w14:textId="77777777" w:rsidR="006836A4" w:rsidRPr="006836A4" w:rsidRDefault="006836A4" w:rsidP="006836A4">
      <w:pPr>
        <w:pStyle w:val="EndNoteBibliography"/>
        <w:spacing w:after="0"/>
        <w:ind w:left="720" w:hanging="720"/>
      </w:pPr>
      <w:r w:rsidRPr="006836A4">
        <w:lastRenderedPageBreak/>
        <w:tab/>
      </w:r>
    </w:p>
    <w:p w14:paraId="7F070038" w14:textId="77777777" w:rsidR="006836A4" w:rsidRPr="006836A4" w:rsidRDefault="006836A4" w:rsidP="006836A4">
      <w:pPr>
        <w:pStyle w:val="EndNoteBibliography"/>
      </w:pPr>
      <w:r w:rsidRPr="006836A4">
        <w:t xml:space="preserve">Harvey, D. (1989). </w:t>
      </w:r>
      <w:r w:rsidRPr="006836A4">
        <w:rPr>
          <w:u w:val="single"/>
        </w:rPr>
        <w:t>The Condition of Postmodernity</w:t>
      </w:r>
      <w:r w:rsidRPr="006836A4">
        <w:t>. London, Oxford University Press.</w:t>
      </w:r>
    </w:p>
    <w:p w14:paraId="04BCF1F1" w14:textId="77777777" w:rsidR="006836A4" w:rsidRPr="006836A4" w:rsidRDefault="006836A4" w:rsidP="006836A4">
      <w:pPr>
        <w:pStyle w:val="EndNoteBibliography"/>
        <w:spacing w:after="0"/>
        <w:ind w:left="720" w:hanging="720"/>
      </w:pPr>
      <w:r w:rsidRPr="006836A4">
        <w:tab/>
      </w:r>
    </w:p>
    <w:p w14:paraId="18564DC1" w14:textId="77777777" w:rsidR="006836A4" w:rsidRPr="006836A4" w:rsidRDefault="006836A4" w:rsidP="006836A4">
      <w:pPr>
        <w:pStyle w:val="EndNoteBibliography"/>
      </w:pPr>
      <w:r w:rsidRPr="006836A4">
        <w:t xml:space="preserve">Harvey, D. (2001). </w:t>
      </w:r>
      <w:r w:rsidRPr="006836A4">
        <w:rPr>
          <w:u w:val="single"/>
        </w:rPr>
        <w:t>Spaces of Capital: Towards a Critical Geography</w:t>
      </w:r>
      <w:r w:rsidRPr="006836A4">
        <w:t>. London, UK, Routledge.</w:t>
      </w:r>
    </w:p>
    <w:p w14:paraId="6F744820" w14:textId="77777777" w:rsidR="006836A4" w:rsidRPr="006836A4" w:rsidRDefault="006836A4" w:rsidP="006836A4">
      <w:pPr>
        <w:pStyle w:val="EndNoteBibliography"/>
        <w:spacing w:after="0"/>
        <w:ind w:left="720" w:hanging="720"/>
      </w:pPr>
      <w:r w:rsidRPr="006836A4">
        <w:tab/>
      </w:r>
    </w:p>
    <w:p w14:paraId="24DB8490" w14:textId="77777777" w:rsidR="006836A4" w:rsidRPr="006836A4" w:rsidRDefault="006836A4" w:rsidP="006836A4">
      <w:pPr>
        <w:pStyle w:val="EndNoteBibliography"/>
      </w:pPr>
      <w:r w:rsidRPr="006836A4">
        <w:t xml:space="preserve">Harvey, D. (2005). </w:t>
      </w:r>
      <w:r w:rsidRPr="006836A4">
        <w:rPr>
          <w:u w:val="single"/>
        </w:rPr>
        <w:t>A Brief History of Neoliberalism</w:t>
      </w:r>
      <w:r w:rsidRPr="006836A4">
        <w:t>. Oxford, UK, Oxford University Press.</w:t>
      </w:r>
    </w:p>
    <w:p w14:paraId="0C3F0BCE" w14:textId="77777777" w:rsidR="006836A4" w:rsidRPr="006836A4" w:rsidRDefault="006836A4" w:rsidP="006836A4">
      <w:pPr>
        <w:pStyle w:val="EndNoteBibliography"/>
        <w:spacing w:after="0"/>
        <w:ind w:left="720" w:hanging="720"/>
      </w:pPr>
      <w:r w:rsidRPr="006836A4">
        <w:tab/>
      </w:r>
    </w:p>
    <w:p w14:paraId="5042CFB5" w14:textId="77777777" w:rsidR="006836A4" w:rsidRPr="006836A4" w:rsidRDefault="006836A4" w:rsidP="006836A4">
      <w:pPr>
        <w:pStyle w:val="EndNoteBibliography"/>
      </w:pPr>
      <w:r w:rsidRPr="006836A4">
        <w:t xml:space="preserve">Hay, C. (2002). </w:t>
      </w:r>
      <w:r w:rsidRPr="006836A4">
        <w:rPr>
          <w:u w:val="single"/>
        </w:rPr>
        <w:t>Political Analysis: A Critical Introduction</w:t>
      </w:r>
      <w:r w:rsidRPr="006836A4">
        <w:t>. Houndmills, Basingstoke, Palgrave Macmillan.</w:t>
      </w:r>
    </w:p>
    <w:p w14:paraId="2FE3B505" w14:textId="77777777" w:rsidR="006836A4" w:rsidRPr="006836A4" w:rsidRDefault="006836A4" w:rsidP="006836A4">
      <w:pPr>
        <w:pStyle w:val="EndNoteBibliography"/>
        <w:spacing w:after="0"/>
        <w:ind w:left="720" w:hanging="720"/>
      </w:pPr>
      <w:r w:rsidRPr="006836A4">
        <w:tab/>
      </w:r>
    </w:p>
    <w:p w14:paraId="29A0076D" w14:textId="77777777" w:rsidR="006836A4" w:rsidRPr="006836A4" w:rsidRDefault="006836A4" w:rsidP="006836A4">
      <w:pPr>
        <w:pStyle w:val="EndNoteBibliography"/>
      </w:pPr>
      <w:r w:rsidRPr="006836A4">
        <w:t xml:space="preserve">Hay, C. and T. Hunt, Eds. (2018). </w:t>
      </w:r>
      <w:r w:rsidRPr="006836A4">
        <w:rPr>
          <w:u w:val="single"/>
        </w:rPr>
        <w:t>The Coming Crisis</w:t>
      </w:r>
      <w:r w:rsidRPr="006836A4">
        <w:t>. London, UK, Palgrave Macmillan.</w:t>
      </w:r>
    </w:p>
    <w:p w14:paraId="51C522EF" w14:textId="77777777" w:rsidR="006836A4" w:rsidRPr="006836A4" w:rsidRDefault="006836A4" w:rsidP="006836A4">
      <w:pPr>
        <w:pStyle w:val="EndNoteBibliography"/>
        <w:spacing w:after="0"/>
        <w:ind w:left="720" w:hanging="720"/>
      </w:pPr>
      <w:r w:rsidRPr="006836A4">
        <w:tab/>
      </w:r>
    </w:p>
    <w:p w14:paraId="52C92A38" w14:textId="77777777" w:rsidR="006836A4" w:rsidRPr="006836A4" w:rsidRDefault="006836A4" w:rsidP="006836A4">
      <w:pPr>
        <w:pStyle w:val="EndNoteBibliography"/>
      </w:pPr>
      <w:r w:rsidRPr="006836A4">
        <w:t xml:space="preserve">Hoberg, G. (2021). </w:t>
      </w:r>
      <w:r w:rsidRPr="006836A4">
        <w:rPr>
          <w:u w:val="single"/>
        </w:rPr>
        <w:t>The Resistance Dilemma: Place-Based Movements and the Climate Crisis</w:t>
      </w:r>
      <w:r w:rsidRPr="006836A4">
        <w:t>. Cambridge, MA, Massachusetts Institute of Technology.</w:t>
      </w:r>
    </w:p>
    <w:p w14:paraId="7515842C" w14:textId="77777777" w:rsidR="006836A4" w:rsidRPr="006836A4" w:rsidRDefault="006836A4" w:rsidP="006836A4">
      <w:pPr>
        <w:pStyle w:val="EndNoteBibliography"/>
        <w:spacing w:after="0"/>
        <w:ind w:left="720" w:hanging="720"/>
      </w:pPr>
      <w:r w:rsidRPr="006836A4">
        <w:tab/>
      </w:r>
    </w:p>
    <w:p w14:paraId="6487960C" w14:textId="77777777" w:rsidR="006836A4" w:rsidRPr="006836A4" w:rsidRDefault="006836A4" w:rsidP="006836A4">
      <w:pPr>
        <w:pStyle w:val="EndNoteBibliography"/>
      </w:pPr>
      <w:r w:rsidRPr="006836A4">
        <w:t xml:space="preserve">Hodgins, B. W., et al., Eds. (2003). </w:t>
      </w:r>
      <w:r w:rsidRPr="006836A4">
        <w:rPr>
          <w:u w:val="single"/>
        </w:rPr>
        <w:t>Blockades and Resistance: Studies in Actions of Peace and the Temagami Blockades of 1988-89</w:t>
      </w:r>
      <w:r w:rsidRPr="006836A4">
        <w:t>. Waterloo, ON, Wilfrid Laurier University Press.</w:t>
      </w:r>
    </w:p>
    <w:p w14:paraId="1100AA63" w14:textId="77777777" w:rsidR="006836A4" w:rsidRPr="006836A4" w:rsidRDefault="006836A4" w:rsidP="006836A4">
      <w:pPr>
        <w:pStyle w:val="EndNoteBibliography"/>
        <w:spacing w:after="0"/>
        <w:ind w:left="720" w:hanging="720"/>
      </w:pPr>
      <w:r w:rsidRPr="006836A4">
        <w:tab/>
      </w:r>
    </w:p>
    <w:p w14:paraId="3A45561C" w14:textId="77777777" w:rsidR="006836A4" w:rsidRPr="006836A4" w:rsidRDefault="006836A4" w:rsidP="006836A4">
      <w:pPr>
        <w:pStyle w:val="EndNoteBibliography"/>
      </w:pPr>
      <w:r w:rsidRPr="006836A4">
        <w:t xml:space="preserve">Jalbert, K., et al. (2022). "Petro-Security State Power and the Imaginaries of Extremism: An Analysis of U.S. Critical Infrastructure Trespass Bills Targeting Anti-Pipeline Advocacy Movements." </w:t>
      </w:r>
      <w:r w:rsidRPr="006836A4">
        <w:rPr>
          <w:u w:val="single"/>
        </w:rPr>
        <w:t>Environmental Justice</w:t>
      </w:r>
      <w:r w:rsidRPr="006836A4">
        <w:t>.</w:t>
      </w:r>
    </w:p>
    <w:p w14:paraId="1023A73A" w14:textId="77777777" w:rsidR="006836A4" w:rsidRPr="006836A4" w:rsidRDefault="006836A4" w:rsidP="006836A4">
      <w:pPr>
        <w:pStyle w:val="EndNoteBibliography"/>
        <w:spacing w:after="0"/>
        <w:ind w:left="720" w:hanging="720"/>
      </w:pPr>
      <w:r w:rsidRPr="006836A4">
        <w:tab/>
      </w:r>
    </w:p>
    <w:p w14:paraId="35C062C4" w14:textId="77777777" w:rsidR="006836A4" w:rsidRPr="006836A4" w:rsidRDefault="006836A4" w:rsidP="006836A4">
      <w:pPr>
        <w:pStyle w:val="EndNoteBibliography"/>
      </w:pPr>
      <w:r w:rsidRPr="006836A4">
        <w:t xml:space="preserve">Jessop, B. (1990). </w:t>
      </w:r>
      <w:r w:rsidRPr="006836A4">
        <w:rPr>
          <w:u w:val="single"/>
        </w:rPr>
        <w:t>State Theory:  Putting the Capitalist State in its Place</w:t>
      </w:r>
      <w:r w:rsidRPr="006836A4">
        <w:t>. University Park, Penn., Pennsylvania State University Press.</w:t>
      </w:r>
    </w:p>
    <w:p w14:paraId="16621445" w14:textId="77777777" w:rsidR="006836A4" w:rsidRPr="006836A4" w:rsidRDefault="006836A4" w:rsidP="006836A4">
      <w:pPr>
        <w:pStyle w:val="EndNoteBibliography"/>
        <w:spacing w:after="0"/>
        <w:ind w:left="720" w:hanging="720"/>
      </w:pPr>
      <w:r w:rsidRPr="006836A4">
        <w:tab/>
      </w:r>
    </w:p>
    <w:p w14:paraId="4DC6890E" w14:textId="77777777" w:rsidR="006836A4" w:rsidRPr="006836A4" w:rsidRDefault="006836A4" w:rsidP="006836A4">
      <w:pPr>
        <w:pStyle w:val="EndNoteBibliography"/>
      </w:pPr>
      <w:r w:rsidRPr="006836A4">
        <w:t xml:space="preserve">Jessop, B. (2006). Spatial Fixes, Temporal Fixes and Spatio-Temporal Fixes. </w:t>
      </w:r>
      <w:r w:rsidRPr="006836A4">
        <w:rPr>
          <w:u w:val="single"/>
        </w:rPr>
        <w:t>David Harvey: A Critical Reader</w:t>
      </w:r>
      <w:r w:rsidRPr="006836A4">
        <w:t>. N. Castree and D. Gregory. Malden, MA, Blackwell</w:t>
      </w:r>
      <w:r w:rsidRPr="006836A4">
        <w:rPr>
          <w:b/>
        </w:rPr>
        <w:t xml:space="preserve">: </w:t>
      </w:r>
      <w:r w:rsidRPr="006836A4">
        <w:t>142-166.</w:t>
      </w:r>
    </w:p>
    <w:p w14:paraId="047F3A88" w14:textId="77777777" w:rsidR="006836A4" w:rsidRPr="006836A4" w:rsidRDefault="006836A4" w:rsidP="006836A4">
      <w:pPr>
        <w:pStyle w:val="EndNoteBibliography"/>
        <w:spacing w:after="0"/>
        <w:ind w:left="720" w:hanging="720"/>
      </w:pPr>
      <w:r w:rsidRPr="006836A4">
        <w:tab/>
      </w:r>
    </w:p>
    <w:p w14:paraId="1812DE1C" w14:textId="77777777" w:rsidR="006836A4" w:rsidRPr="006836A4" w:rsidRDefault="006836A4" w:rsidP="006836A4">
      <w:pPr>
        <w:pStyle w:val="EndNoteBibliography"/>
      </w:pPr>
      <w:r w:rsidRPr="006836A4">
        <w:t xml:space="preserve">Jessop, B. (2016). </w:t>
      </w:r>
      <w:r w:rsidRPr="006836A4">
        <w:rPr>
          <w:u w:val="single"/>
        </w:rPr>
        <w:t>The State: Past, Present, Future</w:t>
      </w:r>
      <w:r w:rsidRPr="006836A4">
        <w:t>. Cambridge, UK, Polity Press.</w:t>
      </w:r>
    </w:p>
    <w:p w14:paraId="68173B52" w14:textId="77777777" w:rsidR="006836A4" w:rsidRPr="006836A4" w:rsidRDefault="006836A4" w:rsidP="006836A4">
      <w:pPr>
        <w:pStyle w:val="EndNoteBibliography"/>
        <w:spacing w:after="0"/>
        <w:ind w:left="720" w:hanging="720"/>
      </w:pPr>
      <w:r w:rsidRPr="006836A4">
        <w:tab/>
      </w:r>
    </w:p>
    <w:p w14:paraId="1381CDB4" w14:textId="77777777" w:rsidR="006836A4" w:rsidRPr="006836A4" w:rsidRDefault="006836A4" w:rsidP="006836A4">
      <w:pPr>
        <w:pStyle w:val="EndNoteBibliography"/>
      </w:pPr>
      <w:r w:rsidRPr="006836A4">
        <w:t xml:space="preserve">Kaplinsky, R. (1993). "Export Processing Zones in the Dominican Republic: Transforming Manufactures into Commodities." </w:t>
      </w:r>
      <w:r w:rsidRPr="006836A4">
        <w:rPr>
          <w:u w:val="single"/>
        </w:rPr>
        <w:t>World Development</w:t>
      </w:r>
      <w:r w:rsidRPr="006836A4">
        <w:t xml:space="preserve"> </w:t>
      </w:r>
      <w:r w:rsidRPr="006836A4">
        <w:rPr>
          <w:b/>
        </w:rPr>
        <w:t>22</w:t>
      </w:r>
      <w:r w:rsidRPr="006836A4">
        <w:t>(3): 1851-1865.</w:t>
      </w:r>
    </w:p>
    <w:p w14:paraId="77E07F19" w14:textId="77777777" w:rsidR="006836A4" w:rsidRPr="006836A4" w:rsidRDefault="006836A4" w:rsidP="006836A4">
      <w:pPr>
        <w:pStyle w:val="EndNoteBibliography"/>
        <w:spacing w:after="0"/>
        <w:ind w:left="720" w:hanging="720"/>
      </w:pPr>
      <w:r w:rsidRPr="006836A4">
        <w:tab/>
      </w:r>
    </w:p>
    <w:p w14:paraId="506B7889" w14:textId="77777777" w:rsidR="006836A4" w:rsidRPr="006836A4" w:rsidRDefault="006836A4" w:rsidP="006836A4">
      <w:pPr>
        <w:pStyle w:val="EndNoteBibliography"/>
      </w:pPr>
      <w:r w:rsidRPr="006836A4">
        <w:t xml:space="preserve">Kaplinsky, R. (1993). Post-Fordist Industrial Restructuring:  Some Policy Implications. </w:t>
      </w:r>
      <w:r w:rsidRPr="006836A4">
        <w:rPr>
          <w:u w:val="single"/>
        </w:rPr>
        <w:t>Production, Space, Identity:  Political Economy Faces the 21st Century</w:t>
      </w:r>
      <w:r w:rsidRPr="006836A4">
        <w:t>. J. Jenson, R. Mahon and M. Bienefeld. Toronto, Canadian Scholars' Press</w:t>
      </w:r>
      <w:r w:rsidRPr="006836A4">
        <w:rPr>
          <w:b/>
        </w:rPr>
        <w:t xml:space="preserve">: </w:t>
      </w:r>
      <w:r w:rsidRPr="006836A4">
        <w:t>25-51.</w:t>
      </w:r>
    </w:p>
    <w:p w14:paraId="6CCF1C6C" w14:textId="77777777" w:rsidR="006836A4" w:rsidRPr="006836A4" w:rsidRDefault="006836A4" w:rsidP="006836A4">
      <w:pPr>
        <w:pStyle w:val="EndNoteBibliography"/>
        <w:spacing w:after="0"/>
        <w:ind w:left="720" w:hanging="720"/>
      </w:pPr>
      <w:r w:rsidRPr="006836A4">
        <w:tab/>
      </w:r>
    </w:p>
    <w:p w14:paraId="0D9579A8" w14:textId="61E4FD85" w:rsidR="006836A4" w:rsidRPr="006836A4" w:rsidRDefault="006836A4" w:rsidP="006836A4">
      <w:pPr>
        <w:pStyle w:val="EndNoteBibliography"/>
      </w:pPr>
      <w:r w:rsidRPr="006836A4">
        <w:lastRenderedPageBreak/>
        <w:t xml:space="preserve">Kaplinsky, R. and M. Morris (2001, December 7, 2001). "A Handbook for Value Chain Research." Retrieved January 5, 2011, from </w:t>
      </w:r>
      <w:hyperlink r:id="rId10" w:history="1">
        <w:r w:rsidRPr="006836A4">
          <w:rPr>
            <w:rStyle w:val="Hyperlink"/>
          </w:rPr>
          <w:t>http://www.inti.gov.ar/cadenasdevalor/manualparainvestigacion.pdf</w:t>
        </w:r>
      </w:hyperlink>
      <w:r w:rsidRPr="006836A4">
        <w:t>.</w:t>
      </w:r>
    </w:p>
    <w:p w14:paraId="62AB7B35" w14:textId="77777777" w:rsidR="006836A4" w:rsidRPr="006836A4" w:rsidRDefault="006836A4" w:rsidP="006836A4">
      <w:pPr>
        <w:pStyle w:val="EndNoteBibliography"/>
        <w:spacing w:after="0"/>
        <w:ind w:left="720" w:hanging="720"/>
      </w:pPr>
      <w:r w:rsidRPr="006836A4">
        <w:tab/>
      </w:r>
    </w:p>
    <w:p w14:paraId="6437A294" w14:textId="77777777" w:rsidR="006836A4" w:rsidRPr="006836A4" w:rsidRDefault="006836A4" w:rsidP="006836A4">
      <w:pPr>
        <w:pStyle w:val="EndNoteBibliography"/>
      </w:pPr>
      <w:r w:rsidRPr="006836A4">
        <w:t xml:space="preserve">Killan, G. (1993). </w:t>
      </w:r>
      <w:r w:rsidRPr="006836A4">
        <w:rPr>
          <w:u w:val="single"/>
        </w:rPr>
        <w:t>Protected Places:  A History of Ontario's Provincial Parks System</w:t>
      </w:r>
      <w:r w:rsidRPr="006836A4">
        <w:t>. Toronto, Dundurn Press Limited.</w:t>
      </w:r>
    </w:p>
    <w:p w14:paraId="4FC468B4" w14:textId="77777777" w:rsidR="006836A4" w:rsidRPr="006836A4" w:rsidRDefault="006836A4" w:rsidP="006836A4">
      <w:pPr>
        <w:pStyle w:val="EndNoteBibliography"/>
        <w:spacing w:after="0"/>
        <w:ind w:left="720" w:hanging="720"/>
      </w:pPr>
      <w:r w:rsidRPr="006836A4">
        <w:tab/>
      </w:r>
    </w:p>
    <w:p w14:paraId="4597F9A2" w14:textId="77777777" w:rsidR="006836A4" w:rsidRPr="006836A4" w:rsidRDefault="006836A4" w:rsidP="006836A4">
      <w:pPr>
        <w:pStyle w:val="EndNoteBibliography"/>
      </w:pPr>
      <w:r w:rsidRPr="006836A4">
        <w:t xml:space="preserve">Klare, M. T. (2013). "The Third Carbon Age: Don’t for a second imagine we’re heading for an era of renewable energy." </w:t>
      </w:r>
      <w:r w:rsidRPr="006836A4">
        <w:rPr>
          <w:u w:val="single"/>
        </w:rPr>
        <w:t>The Nation</w:t>
      </w:r>
      <w:r w:rsidRPr="006836A4">
        <w:t>.</w:t>
      </w:r>
    </w:p>
    <w:p w14:paraId="16CB0D26" w14:textId="77777777" w:rsidR="006836A4" w:rsidRPr="006836A4" w:rsidRDefault="006836A4" w:rsidP="006836A4">
      <w:pPr>
        <w:pStyle w:val="EndNoteBibliography"/>
        <w:spacing w:after="0"/>
        <w:ind w:left="720" w:hanging="720"/>
      </w:pPr>
      <w:r w:rsidRPr="006836A4">
        <w:tab/>
      </w:r>
    </w:p>
    <w:p w14:paraId="311A502B" w14:textId="77777777" w:rsidR="006836A4" w:rsidRPr="006836A4" w:rsidRDefault="006836A4" w:rsidP="006836A4">
      <w:pPr>
        <w:pStyle w:val="EndNoteBibliography"/>
      </w:pPr>
      <w:r w:rsidRPr="006836A4">
        <w:t xml:space="preserve">Klein, N. (2014). </w:t>
      </w:r>
      <w:r w:rsidRPr="006836A4">
        <w:rPr>
          <w:u w:val="single"/>
        </w:rPr>
        <w:t xml:space="preserve">This Changes Everything: Capitalism vs The Climate </w:t>
      </w:r>
      <w:r w:rsidRPr="006836A4">
        <w:t>Toronto, ON, Vintage Canada.</w:t>
      </w:r>
    </w:p>
    <w:p w14:paraId="777A60DE" w14:textId="77777777" w:rsidR="006836A4" w:rsidRPr="006836A4" w:rsidRDefault="006836A4" w:rsidP="006836A4">
      <w:pPr>
        <w:pStyle w:val="EndNoteBibliography"/>
        <w:spacing w:after="0"/>
        <w:ind w:left="720" w:hanging="720"/>
      </w:pPr>
      <w:r w:rsidRPr="006836A4">
        <w:tab/>
      </w:r>
    </w:p>
    <w:p w14:paraId="681F9875" w14:textId="77777777" w:rsidR="006836A4" w:rsidRPr="006836A4" w:rsidRDefault="006836A4" w:rsidP="006836A4">
      <w:pPr>
        <w:pStyle w:val="EndNoteBibliography"/>
      </w:pPr>
      <w:r w:rsidRPr="006836A4">
        <w:t xml:space="preserve">Kymlicka, W. (1995). </w:t>
      </w:r>
      <w:r w:rsidRPr="006836A4">
        <w:rPr>
          <w:u w:val="single"/>
        </w:rPr>
        <w:t>Multicultural Citizenship: A Liberal Theory of Minority Rights</w:t>
      </w:r>
      <w:r w:rsidRPr="006836A4">
        <w:t>. Oxford, UK, Oxford University Press.</w:t>
      </w:r>
    </w:p>
    <w:p w14:paraId="769B9246" w14:textId="77777777" w:rsidR="006836A4" w:rsidRPr="006836A4" w:rsidRDefault="006836A4" w:rsidP="006836A4">
      <w:pPr>
        <w:pStyle w:val="EndNoteBibliography"/>
        <w:spacing w:after="0"/>
        <w:ind w:left="720" w:hanging="720"/>
      </w:pPr>
      <w:r w:rsidRPr="006836A4">
        <w:tab/>
      </w:r>
    </w:p>
    <w:p w14:paraId="53FDD3B5" w14:textId="77777777" w:rsidR="006836A4" w:rsidRPr="006836A4" w:rsidRDefault="006836A4" w:rsidP="006836A4">
      <w:pPr>
        <w:pStyle w:val="EndNoteBibliography"/>
      </w:pPr>
      <w:r w:rsidRPr="006836A4">
        <w:t xml:space="preserve">Lansdowne, H. and J. Lawson (2021). Southeast Asian Workers in a Just-In-Time Pandemic. </w:t>
      </w:r>
      <w:r w:rsidRPr="006836A4">
        <w:rPr>
          <w:u w:val="single"/>
        </w:rPr>
        <w:t>COVID-19 in Asia: Law and Policy Contexts</w:t>
      </w:r>
      <w:r w:rsidRPr="006836A4">
        <w:t>. V. V. Ramraj. Oxford, UK, Oxford University Press</w:t>
      </w:r>
      <w:r w:rsidRPr="006836A4">
        <w:rPr>
          <w:b/>
        </w:rPr>
        <w:t xml:space="preserve">: </w:t>
      </w:r>
      <w:r w:rsidRPr="006836A4">
        <w:t>445-460.</w:t>
      </w:r>
    </w:p>
    <w:p w14:paraId="2C71503A" w14:textId="77777777" w:rsidR="006836A4" w:rsidRPr="006836A4" w:rsidRDefault="006836A4" w:rsidP="006836A4">
      <w:pPr>
        <w:pStyle w:val="EndNoteBibliography"/>
        <w:spacing w:after="0"/>
        <w:ind w:left="720" w:hanging="720"/>
      </w:pPr>
      <w:r w:rsidRPr="006836A4">
        <w:tab/>
      </w:r>
    </w:p>
    <w:p w14:paraId="6F6BF083" w14:textId="77777777" w:rsidR="006836A4" w:rsidRPr="006836A4" w:rsidRDefault="006836A4" w:rsidP="006836A4">
      <w:pPr>
        <w:pStyle w:val="EndNoteBibliography"/>
      </w:pPr>
      <w:r w:rsidRPr="006836A4">
        <w:t xml:space="preserve">Lawson, J. (1998). </w:t>
      </w:r>
      <w:r w:rsidRPr="006836A4">
        <w:rPr>
          <w:i/>
        </w:rPr>
        <w:t>Nastawgan</w:t>
      </w:r>
      <w:r w:rsidRPr="006836A4">
        <w:t xml:space="preserve"> or Not?  First Nations Land Management in Temagami and Algonquin Park. </w:t>
      </w:r>
      <w:r w:rsidRPr="006836A4">
        <w:rPr>
          <w:u w:val="single"/>
        </w:rPr>
        <w:t>Sustainability -- The Challenge:  People, Power, and the Environment</w:t>
      </w:r>
      <w:r w:rsidRPr="006836A4">
        <w:t>. L. A. Sandberg and S. Sörlin. Montréal, Black Rose</w:t>
      </w:r>
      <w:r w:rsidRPr="006836A4">
        <w:rPr>
          <w:b/>
        </w:rPr>
        <w:t xml:space="preserve">: </w:t>
      </w:r>
      <w:r w:rsidRPr="006836A4">
        <w:t>189-201.</w:t>
      </w:r>
    </w:p>
    <w:p w14:paraId="07DB8184" w14:textId="77777777" w:rsidR="006836A4" w:rsidRPr="006836A4" w:rsidRDefault="006836A4" w:rsidP="006836A4">
      <w:pPr>
        <w:pStyle w:val="EndNoteBibliography"/>
        <w:spacing w:after="0"/>
        <w:ind w:left="720" w:hanging="720"/>
      </w:pPr>
      <w:r w:rsidRPr="006836A4">
        <w:tab/>
      </w:r>
    </w:p>
    <w:p w14:paraId="0094D2F4" w14:textId="77777777" w:rsidR="006836A4" w:rsidRPr="006836A4" w:rsidRDefault="006836A4" w:rsidP="006836A4">
      <w:pPr>
        <w:pStyle w:val="EndNoteBibliography"/>
      </w:pPr>
      <w:r w:rsidRPr="006836A4">
        <w:t xml:space="preserve">Lawson, J. (2021). Lines of Work, Corridors of Power: Extraction, Obstruction, and Counter-obstruction along Fossil Fuel Production Networks. </w:t>
      </w:r>
      <w:r w:rsidRPr="006836A4">
        <w:rPr>
          <w:u w:val="single"/>
        </w:rPr>
        <w:t>Regimes of Obstruction: How Corporate Power Blocks Energy Democracy</w:t>
      </w:r>
      <w:r w:rsidRPr="006836A4">
        <w:t>. W. K. Carroll. Athabasca, AB, Athabasca University</w:t>
      </w:r>
      <w:r w:rsidRPr="006836A4">
        <w:rPr>
          <w:b/>
        </w:rPr>
        <w:t xml:space="preserve">: </w:t>
      </w:r>
      <w:r w:rsidRPr="006836A4">
        <w:t>61-90.</w:t>
      </w:r>
    </w:p>
    <w:p w14:paraId="4ED21C7C" w14:textId="77777777" w:rsidR="006836A4" w:rsidRPr="006836A4" w:rsidRDefault="006836A4" w:rsidP="006836A4">
      <w:pPr>
        <w:pStyle w:val="EndNoteBibliography"/>
        <w:spacing w:after="0"/>
        <w:ind w:left="720" w:hanging="720"/>
      </w:pPr>
      <w:r w:rsidRPr="006836A4">
        <w:tab/>
      </w:r>
    </w:p>
    <w:p w14:paraId="05CA4F52" w14:textId="77777777" w:rsidR="006836A4" w:rsidRPr="006836A4" w:rsidRDefault="006836A4" w:rsidP="006836A4">
      <w:pPr>
        <w:pStyle w:val="EndNoteBibliography"/>
      </w:pPr>
      <w:r w:rsidRPr="006836A4">
        <w:t xml:space="preserve">Levin, K., et al. (2012). "Overcoming the tragedy of super wicked problems: constraining our future selves to ameliorate global climate change." </w:t>
      </w:r>
      <w:r w:rsidRPr="006836A4">
        <w:rPr>
          <w:u w:val="single"/>
        </w:rPr>
        <w:t>Policy Sciences</w:t>
      </w:r>
      <w:r w:rsidRPr="006836A4">
        <w:t xml:space="preserve"> </w:t>
      </w:r>
      <w:r w:rsidRPr="006836A4">
        <w:rPr>
          <w:b/>
        </w:rPr>
        <w:t>45</w:t>
      </w:r>
      <w:r w:rsidRPr="006836A4">
        <w:t>(2): 123-152.</w:t>
      </w:r>
    </w:p>
    <w:p w14:paraId="044DF693" w14:textId="77777777" w:rsidR="006836A4" w:rsidRPr="006836A4" w:rsidRDefault="006836A4" w:rsidP="006836A4">
      <w:pPr>
        <w:pStyle w:val="EndNoteBibliography"/>
        <w:spacing w:after="0"/>
        <w:ind w:left="720" w:hanging="720"/>
      </w:pPr>
      <w:r w:rsidRPr="006836A4">
        <w:tab/>
      </w:r>
    </w:p>
    <w:p w14:paraId="2985728D" w14:textId="77777777" w:rsidR="006836A4" w:rsidRPr="006836A4" w:rsidRDefault="006836A4" w:rsidP="006836A4">
      <w:pPr>
        <w:pStyle w:val="EndNoteBibliography"/>
      </w:pPr>
      <w:r w:rsidRPr="006836A4">
        <w:t xml:space="preserve">Macdonald, C. (1985). The Nastawgan:  Traditional Routes of Travel in the Temagami District. </w:t>
      </w:r>
      <w:r w:rsidRPr="006836A4">
        <w:rPr>
          <w:u w:val="single"/>
        </w:rPr>
        <w:t>Nastawgan:  The Canadian North by Canoe &amp; Snowshoe</w:t>
      </w:r>
      <w:r w:rsidRPr="006836A4">
        <w:t>. B. W. Hodgins and M. Hobbs. Toronto, Betelgeuse Books</w:t>
      </w:r>
      <w:r w:rsidRPr="006836A4">
        <w:rPr>
          <w:b/>
        </w:rPr>
        <w:t xml:space="preserve">: </w:t>
      </w:r>
      <w:r w:rsidRPr="006836A4">
        <w:t>183-187.</w:t>
      </w:r>
    </w:p>
    <w:p w14:paraId="29C5E019" w14:textId="77777777" w:rsidR="006836A4" w:rsidRPr="006836A4" w:rsidRDefault="006836A4" w:rsidP="006836A4">
      <w:pPr>
        <w:pStyle w:val="EndNoteBibliography"/>
        <w:spacing w:after="0"/>
        <w:ind w:left="720" w:hanging="720"/>
      </w:pPr>
      <w:r w:rsidRPr="006836A4">
        <w:tab/>
      </w:r>
    </w:p>
    <w:p w14:paraId="64CCFDB9" w14:textId="77777777" w:rsidR="006836A4" w:rsidRPr="006836A4" w:rsidRDefault="006836A4" w:rsidP="006836A4">
      <w:pPr>
        <w:pStyle w:val="EndNoteBibliography"/>
      </w:pPr>
      <w:r w:rsidRPr="006836A4">
        <w:t xml:space="preserve">Magnusson, W. and K. Shaw, Eds. (2003). </w:t>
      </w:r>
      <w:r w:rsidRPr="006836A4">
        <w:rPr>
          <w:u w:val="single"/>
        </w:rPr>
        <w:t>A Political Space: Reading the Global through Clayoquot Sound</w:t>
      </w:r>
      <w:r w:rsidRPr="006836A4">
        <w:t>. Minneapolis, MI, University of Minnesota Press.</w:t>
      </w:r>
    </w:p>
    <w:p w14:paraId="3DF4E30C" w14:textId="77777777" w:rsidR="006836A4" w:rsidRPr="006836A4" w:rsidRDefault="006836A4" w:rsidP="006836A4">
      <w:pPr>
        <w:pStyle w:val="EndNoteBibliography"/>
        <w:spacing w:after="0"/>
        <w:ind w:left="720" w:hanging="720"/>
      </w:pPr>
      <w:r w:rsidRPr="006836A4">
        <w:lastRenderedPageBreak/>
        <w:tab/>
      </w:r>
    </w:p>
    <w:p w14:paraId="5E9DD692" w14:textId="77777777" w:rsidR="006836A4" w:rsidRPr="006836A4" w:rsidRDefault="006836A4" w:rsidP="006836A4">
      <w:pPr>
        <w:pStyle w:val="EndNoteBibliography"/>
      </w:pPr>
      <w:r w:rsidRPr="006836A4">
        <w:t xml:space="preserve">McBride, S. (2005). </w:t>
      </w:r>
      <w:r w:rsidRPr="006836A4">
        <w:rPr>
          <w:u w:val="single"/>
        </w:rPr>
        <w:t>Paradigm Shift: Globalization and the Canadian State</w:t>
      </w:r>
      <w:r w:rsidRPr="006836A4">
        <w:t xml:space="preserve">. Halifax, NS, Fernwood </w:t>
      </w:r>
    </w:p>
    <w:p w14:paraId="1953216A" w14:textId="77777777" w:rsidR="006836A4" w:rsidRPr="006836A4" w:rsidRDefault="006836A4" w:rsidP="006836A4">
      <w:pPr>
        <w:pStyle w:val="EndNoteBibliography"/>
        <w:spacing w:after="0"/>
        <w:ind w:left="720" w:hanging="720"/>
      </w:pPr>
      <w:r w:rsidRPr="006836A4">
        <w:tab/>
      </w:r>
    </w:p>
    <w:p w14:paraId="1AC68564" w14:textId="77777777" w:rsidR="006836A4" w:rsidRPr="006836A4" w:rsidRDefault="006836A4" w:rsidP="006836A4">
      <w:pPr>
        <w:pStyle w:val="EndNoteBibliography"/>
      </w:pPr>
      <w:r w:rsidRPr="006836A4">
        <w:t xml:space="preserve">McCalla, R. J., et al. (2004). "Dealing with globalisation at the regional and local level: the case of contemporary containerization." </w:t>
      </w:r>
      <w:r w:rsidRPr="006836A4">
        <w:rPr>
          <w:u w:val="single"/>
        </w:rPr>
        <w:t>Canadian Geographer / Le Géographe canadien</w:t>
      </w:r>
      <w:r w:rsidRPr="006836A4">
        <w:t xml:space="preserve"> </w:t>
      </w:r>
      <w:r w:rsidRPr="006836A4">
        <w:rPr>
          <w:b/>
        </w:rPr>
        <w:t>48</w:t>
      </w:r>
      <w:r w:rsidRPr="006836A4">
        <w:t>(4): 473-487.</w:t>
      </w:r>
    </w:p>
    <w:p w14:paraId="64EFA637" w14:textId="77777777" w:rsidR="006836A4" w:rsidRPr="006836A4" w:rsidRDefault="006836A4" w:rsidP="006836A4">
      <w:pPr>
        <w:pStyle w:val="EndNoteBibliography"/>
        <w:spacing w:after="0"/>
        <w:ind w:left="720" w:hanging="720"/>
      </w:pPr>
      <w:r w:rsidRPr="006836A4">
        <w:tab/>
      </w:r>
    </w:p>
    <w:p w14:paraId="1FEAA1EE" w14:textId="77777777" w:rsidR="006836A4" w:rsidRPr="006836A4" w:rsidRDefault="006836A4" w:rsidP="006836A4">
      <w:pPr>
        <w:pStyle w:val="EndNoteBibliography"/>
      </w:pPr>
      <w:r w:rsidRPr="006836A4">
        <w:t xml:space="preserve">McCreary, T. (2024). </w:t>
      </w:r>
      <w:r w:rsidRPr="006836A4">
        <w:rPr>
          <w:u w:val="single"/>
        </w:rPr>
        <w:t>Indigenous Legalities, Pipeline Viscosities: Colonial EXtractivism and Wet'suwet'en Resistance</w:t>
      </w:r>
      <w:r w:rsidRPr="006836A4">
        <w:t>. Edmonton, AB, University of Alberta Press.</w:t>
      </w:r>
    </w:p>
    <w:p w14:paraId="142F7220" w14:textId="77777777" w:rsidR="006836A4" w:rsidRPr="006836A4" w:rsidRDefault="006836A4" w:rsidP="006836A4">
      <w:pPr>
        <w:pStyle w:val="EndNoteBibliography"/>
        <w:spacing w:after="0"/>
        <w:ind w:left="720" w:hanging="720"/>
      </w:pPr>
      <w:r w:rsidRPr="006836A4">
        <w:tab/>
      </w:r>
    </w:p>
    <w:p w14:paraId="6EF89DF1" w14:textId="77777777" w:rsidR="006836A4" w:rsidRPr="006836A4" w:rsidRDefault="006836A4" w:rsidP="006836A4">
      <w:pPr>
        <w:pStyle w:val="EndNoteBibliography"/>
      </w:pPr>
      <w:r w:rsidRPr="006836A4">
        <w:t xml:space="preserve">McNeish, J.-A. (2013). "Extraction, Protest and Indigeneity in Bolivia: The TIPNIS Effect." </w:t>
      </w:r>
      <w:r w:rsidRPr="006836A4">
        <w:rPr>
          <w:u w:val="single"/>
        </w:rPr>
        <w:t>Latin American and Caribbean Ethnic Studies</w:t>
      </w:r>
      <w:r w:rsidRPr="006836A4">
        <w:t xml:space="preserve"> </w:t>
      </w:r>
      <w:r w:rsidRPr="006836A4">
        <w:rPr>
          <w:b/>
        </w:rPr>
        <w:t>8</w:t>
      </w:r>
      <w:r w:rsidRPr="006836A4">
        <w:t>(2): 221-242.</w:t>
      </w:r>
    </w:p>
    <w:p w14:paraId="144F242D" w14:textId="77777777" w:rsidR="006836A4" w:rsidRPr="006836A4" w:rsidRDefault="006836A4" w:rsidP="006836A4">
      <w:pPr>
        <w:pStyle w:val="EndNoteBibliography"/>
        <w:spacing w:after="0"/>
        <w:ind w:left="720" w:hanging="720"/>
      </w:pPr>
      <w:r w:rsidRPr="006836A4">
        <w:tab/>
      </w:r>
    </w:p>
    <w:p w14:paraId="11D34925" w14:textId="77777777" w:rsidR="006836A4" w:rsidRPr="006836A4" w:rsidRDefault="006836A4" w:rsidP="006836A4">
      <w:pPr>
        <w:pStyle w:val="EndNoteBibliography"/>
      </w:pPr>
      <w:r w:rsidRPr="006836A4">
        <w:t xml:space="preserve">McNeish, J.-A. and O. Logan, Eds. (2012). </w:t>
      </w:r>
      <w:r w:rsidRPr="006836A4">
        <w:rPr>
          <w:u w:val="single"/>
        </w:rPr>
        <w:t>Flammable Societies: Studies on the Socio-Economics of Oil and Gas</w:t>
      </w:r>
      <w:r w:rsidRPr="006836A4">
        <w:t>. London, Pluto Press.</w:t>
      </w:r>
    </w:p>
    <w:p w14:paraId="183B46A4" w14:textId="77777777" w:rsidR="006836A4" w:rsidRPr="006836A4" w:rsidRDefault="006836A4" w:rsidP="006836A4">
      <w:pPr>
        <w:pStyle w:val="EndNoteBibliography"/>
        <w:spacing w:after="0"/>
        <w:ind w:left="720" w:hanging="720"/>
      </w:pPr>
      <w:r w:rsidRPr="006836A4">
        <w:tab/>
      </w:r>
    </w:p>
    <w:p w14:paraId="50DC50A0" w14:textId="77777777" w:rsidR="006836A4" w:rsidRPr="006836A4" w:rsidRDefault="006836A4" w:rsidP="006836A4">
      <w:pPr>
        <w:pStyle w:val="EndNoteBibliography"/>
      </w:pPr>
      <w:r w:rsidRPr="006836A4">
        <w:t xml:space="preserve">Meidinger, E. (2007). Beyond Westphalia: Competitive legalization in emerging transnational regulatory systems. </w:t>
      </w:r>
      <w:r w:rsidRPr="006836A4">
        <w:rPr>
          <w:u w:val="single"/>
        </w:rPr>
        <w:t>Law and Legalization in Transnational Relations</w:t>
      </w:r>
      <w:r w:rsidRPr="006836A4">
        <w:t>. C. Brütsch and D. Lehmkuhl. Oxford and New York, Routledge</w:t>
      </w:r>
      <w:r w:rsidRPr="006836A4">
        <w:rPr>
          <w:b/>
        </w:rPr>
        <w:t xml:space="preserve">: </w:t>
      </w:r>
      <w:r w:rsidRPr="006836A4">
        <w:t>121-143.</w:t>
      </w:r>
    </w:p>
    <w:p w14:paraId="432BA9B0" w14:textId="77777777" w:rsidR="006836A4" w:rsidRPr="006836A4" w:rsidRDefault="006836A4" w:rsidP="006836A4">
      <w:pPr>
        <w:pStyle w:val="EndNoteBibliography"/>
        <w:spacing w:after="0"/>
        <w:ind w:left="720" w:hanging="720"/>
      </w:pPr>
      <w:r w:rsidRPr="006836A4">
        <w:tab/>
      </w:r>
    </w:p>
    <w:p w14:paraId="4EF5772C" w14:textId="77777777" w:rsidR="006836A4" w:rsidRPr="006836A4" w:rsidRDefault="006836A4" w:rsidP="006836A4">
      <w:pPr>
        <w:pStyle w:val="EndNoteBibliography"/>
      </w:pPr>
      <w:r w:rsidRPr="006836A4">
        <w:t xml:space="preserve">Merchant, C. (1989). </w:t>
      </w:r>
      <w:r w:rsidRPr="006836A4">
        <w:rPr>
          <w:u w:val="single"/>
        </w:rPr>
        <w:t>Ecological Revolutions:  Nature, Gender, and Science in New England</w:t>
      </w:r>
      <w:r w:rsidRPr="006836A4">
        <w:t>. Chapel Hill, University of North Carolina Press.</w:t>
      </w:r>
    </w:p>
    <w:p w14:paraId="57B42880" w14:textId="77777777" w:rsidR="006836A4" w:rsidRPr="006836A4" w:rsidRDefault="006836A4" w:rsidP="006836A4">
      <w:pPr>
        <w:pStyle w:val="EndNoteBibliography"/>
        <w:spacing w:after="0"/>
        <w:ind w:left="720" w:hanging="720"/>
      </w:pPr>
      <w:r w:rsidRPr="006836A4">
        <w:tab/>
      </w:r>
    </w:p>
    <w:p w14:paraId="6E3E3BE3" w14:textId="77777777" w:rsidR="006836A4" w:rsidRPr="006836A4" w:rsidRDefault="006836A4" w:rsidP="006836A4">
      <w:pPr>
        <w:pStyle w:val="EndNoteBibliography"/>
      </w:pPr>
      <w:r w:rsidRPr="006836A4">
        <w:t xml:space="preserve">Mezzadra, S. and B. Neilson (2013). </w:t>
      </w:r>
      <w:r w:rsidRPr="006836A4">
        <w:rPr>
          <w:u w:val="single"/>
        </w:rPr>
        <w:t>Border as Method: Or, The Multiplication of Labor</w:t>
      </w:r>
      <w:r w:rsidRPr="006836A4">
        <w:t>. Durham, NC, Duke University Press.</w:t>
      </w:r>
    </w:p>
    <w:p w14:paraId="76AC4D6D" w14:textId="77777777" w:rsidR="006836A4" w:rsidRPr="006836A4" w:rsidRDefault="006836A4" w:rsidP="006836A4">
      <w:pPr>
        <w:pStyle w:val="EndNoteBibliography"/>
        <w:spacing w:after="0"/>
        <w:ind w:left="720" w:hanging="720"/>
      </w:pPr>
      <w:r w:rsidRPr="006836A4">
        <w:tab/>
      </w:r>
    </w:p>
    <w:p w14:paraId="02B7E2DE" w14:textId="77777777" w:rsidR="006836A4" w:rsidRPr="006836A4" w:rsidRDefault="006836A4" w:rsidP="006836A4">
      <w:pPr>
        <w:pStyle w:val="EndNoteBibliography"/>
      </w:pPr>
      <w:r w:rsidRPr="006836A4">
        <w:t xml:space="preserve">Mitchell, T. (2011). </w:t>
      </w:r>
      <w:r w:rsidRPr="006836A4">
        <w:rPr>
          <w:u w:val="single"/>
        </w:rPr>
        <w:t xml:space="preserve">Carbon Democracy: Political Power in the Age of Oil </w:t>
      </w:r>
      <w:r w:rsidRPr="006836A4">
        <w:t>London, Verso.</w:t>
      </w:r>
    </w:p>
    <w:p w14:paraId="4FF7657D" w14:textId="77777777" w:rsidR="006836A4" w:rsidRPr="006836A4" w:rsidRDefault="006836A4" w:rsidP="006836A4">
      <w:pPr>
        <w:pStyle w:val="EndNoteBibliography"/>
        <w:spacing w:after="0"/>
        <w:ind w:left="720" w:hanging="720"/>
      </w:pPr>
      <w:r w:rsidRPr="006836A4">
        <w:tab/>
      </w:r>
    </w:p>
    <w:p w14:paraId="6FF8715C" w14:textId="77777777" w:rsidR="006836A4" w:rsidRPr="006836A4" w:rsidRDefault="006836A4" w:rsidP="006836A4">
      <w:pPr>
        <w:pStyle w:val="EndNoteBibliography"/>
      </w:pPr>
      <w:r w:rsidRPr="006836A4">
        <w:t xml:space="preserve">Moore, J. W. (2015). </w:t>
      </w:r>
      <w:r w:rsidRPr="006836A4">
        <w:rPr>
          <w:u w:val="single"/>
        </w:rPr>
        <w:t>Capitalism in the Web of Life: Ecology and the Accumulation of Capital</w:t>
      </w:r>
      <w:r w:rsidRPr="006836A4">
        <w:t>. London, Verso.</w:t>
      </w:r>
    </w:p>
    <w:p w14:paraId="0E931393" w14:textId="77777777" w:rsidR="006836A4" w:rsidRPr="006836A4" w:rsidRDefault="006836A4" w:rsidP="006836A4">
      <w:pPr>
        <w:pStyle w:val="EndNoteBibliography"/>
        <w:spacing w:after="0"/>
        <w:ind w:left="720" w:hanging="720"/>
      </w:pPr>
      <w:r w:rsidRPr="006836A4">
        <w:tab/>
      </w:r>
    </w:p>
    <w:p w14:paraId="501A3B3B" w14:textId="77777777" w:rsidR="006836A4" w:rsidRPr="006836A4" w:rsidRDefault="006836A4" w:rsidP="006836A4">
      <w:pPr>
        <w:pStyle w:val="EndNoteBibliography"/>
      </w:pPr>
      <w:r w:rsidRPr="006836A4">
        <w:t xml:space="preserve">Morgan, J. (2016). "Paris COP 21: Power that Speaks the Truth?" </w:t>
      </w:r>
      <w:r w:rsidRPr="006836A4">
        <w:rPr>
          <w:u w:val="single"/>
        </w:rPr>
        <w:t>Globalizations</w:t>
      </w:r>
      <w:r w:rsidRPr="006836A4">
        <w:t xml:space="preserve"> </w:t>
      </w:r>
      <w:r w:rsidRPr="006836A4">
        <w:rPr>
          <w:b/>
        </w:rPr>
        <w:t>13</w:t>
      </w:r>
      <w:r w:rsidRPr="006836A4">
        <w:t>(6): 943-951.</w:t>
      </w:r>
    </w:p>
    <w:p w14:paraId="7306BC59" w14:textId="77777777" w:rsidR="006836A4" w:rsidRPr="006836A4" w:rsidRDefault="006836A4" w:rsidP="006836A4">
      <w:pPr>
        <w:pStyle w:val="EndNoteBibliography"/>
        <w:spacing w:after="0"/>
        <w:ind w:left="720" w:hanging="720"/>
      </w:pPr>
      <w:r w:rsidRPr="006836A4">
        <w:tab/>
      </w:r>
    </w:p>
    <w:p w14:paraId="662AFA84" w14:textId="77777777" w:rsidR="006836A4" w:rsidRPr="006836A4" w:rsidRDefault="006836A4" w:rsidP="006836A4">
      <w:pPr>
        <w:pStyle w:val="EndNoteBibliography"/>
      </w:pPr>
      <w:r w:rsidRPr="006836A4">
        <w:t xml:space="preserve">Morin, E. and A. B. Kern (1999). </w:t>
      </w:r>
      <w:r w:rsidRPr="006836A4">
        <w:rPr>
          <w:u w:val="single"/>
        </w:rPr>
        <w:t>Homeland Earth: A Manifesto for the New Millennium.</w:t>
      </w:r>
      <w:r w:rsidRPr="006836A4">
        <w:t xml:space="preserve"> Cresskill, NJ, Hampton Press.</w:t>
      </w:r>
    </w:p>
    <w:p w14:paraId="4A2CF706" w14:textId="77777777" w:rsidR="006836A4" w:rsidRPr="006836A4" w:rsidRDefault="006836A4" w:rsidP="006836A4">
      <w:pPr>
        <w:pStyle w:val="EndNoteBibliography"/>
        <w:spacing w:after="0"/>
        <w:ind w:left="720" w:hanging="720"/>
      </w:pPr>
      <w:r w:rsidRPr="006836A4">
        <w:lastRenderedPageBreak/>
        <w:tab/>
      </w:r>
    </w:p>
    <w:p w14:paraId="35D9CEF2" w14:textId="77777777" w:rsidR="006836A4" w:rsidRPr="006836A4" w:rsidRDefault="006836A4" w:rsidP="006836A4">
      <w:pPr>
        <w:pStyle w:val="EndNoteBibliography"/>
      </w:pPr>
      <w:r w:rsidRPr="006836A4">
        <w:t xml:space="preserve">Nadasdy, P. (2003). </w:t>
      </w:r>
      <w:r w:rsidRPr="006836A4">
        <w:rPr>
          <w:u w:val="single"/>
        </w:rPr>
        <w:t>Hunters and Bureaucrats: Power, Knowledge, and Aboriginal-State Relations in the Southwest Yukon</w:t>
      </w:r>
      <w:r w:rsidRPr="006836A4">
        <w:t>. Vancouver, BC, UBC Press.</w:t>
      </w:r>
    </w:p>
    <w:p w14:paraId="0E0EBD4A" w14:textId="77777777" w:rsidR="006836A4" w:rsidRPr="006836A4" w:rsidRDefault="006836A4" w:rsidP="006836A4">
      <w:pPr>
        <w:pStyle w:val="EndNoteBibliography"/>
        <w:spacing w:after="0"/>
        <w:ind w:left="720" w:hanging="720"/>
      </w:pPr>
      <w:r w:rsidRPr="006836A4">
        <w:tab/>
      </w:r>
    </w:p>
    <w:p w14:paraId="6771F221" w14:textId="77777777" w:rsidR="006836A4" w:rsidRPr="006836A4" w:rsidRDefault="006836A4" w:rsidP="006836A4">
      <w:pPr>
        <w:pStyle w:val="EndNoteBibliography"/>
      </w:pPr>
      <w:r w:rsidRPr="006836A4">
        <w:t>Nash, P. (1918). Sunrise, Inverness Copse. London, UK, Imperial War Museum</w:t>
      </w:r>
      <w:r w:rsidRPr="006836A4">
        <w:rPr>
          <w:b/>
        </w:rPr>
        <w:t xml:space="preserve">: </w:t>
      </w:r>
      <w:r w:rsidRPr="006836A4">
        <w:t>watercolour.</w:t>
      </w:r>
    </w:p>
    <w:p w14:paraId="7CAC8340" w14:textId="77777777" w:rsidR="006836A4" w:rsidRPr="006836A4" w:rsidRDefault="006836A4" w:rsidP="006836A4">
      <w:pPr>
        <w:pStyle w:val="EndNoteBibliography"/>
        <w:spacing w:after="0"/>
        <w:ind w:left="720" w:hanging="720"/>
      </w:pPr>
      <w:r w:rsidRPr="006836A4">
        <w:tab/>
      </w:r>
    </w:p>
    <w:p w14:paraId="49FDE8DA" w14:textId="77777777" w:rsidR="006836A4" w:rsidRPr="006836A4" w:rsidRDefault="006836A4" w:rsidP="006836A4">
      <w:pPr>
        <w:pStyle w:val="EndNoteBibliography"/>
      </w:pPr>
      <w:r w:rsidRPr="006836A4">
        <w:t>Nash, P. (1918). We are Making a New World. London, UK, Imperial War Museum.</w:t>
      </w:r>
    </w:p>
    <w:p w14:paraId="62C1BAD7" w14:textId="77777777" w:rsidR="006836A4" w:rsidRPr="006836A4" w:rsidRDefault="006836A4" w:rsidP="006836A4">
      <w:pPr>
        <w:pStyle w:val="EndNoteBibliography"/>
        <w:spacing w:after="0"/>
        <w:ind w:left="720" w:hanging="720"/>
      </w:pPr>
      <w:r w:rsidRPr="006836A4">
        <w:tab/>
      </w:r>
    </w:p>
    <w:p w14:paraId="5B9604BD" w14:textId="77777777" w:rsidR="006836A4" w:rsidRPr="006836A4" w:rsidRDefault="006836A4" w:rsidP="006836A4">
      <w:pPr>
        <w:pStyle w:val="EndNoteBibliography"/>
      </w:pPr>
      <w:r w:rsidRPr="006836A4">
        <w:t xml:space="preserve">Nixon, R. (2013). </w:t>
      </w:r>
      <w:r w:rsidRPr="006836A4">
        <w:rPr>
          <w:u w:val="single"/>
        </w:rPr>
        <w:t>Slow Violence and the Environmentalism of the Poor</w:t>
      </w:r>
      <w:r w:rsidRPr="006836A4">
        <w:t>. Cambridge, MA, Harvard University Press.</w:t>
      </w:r>
    </w:p>
    <w:p w14:paraId="3C76B35E" w14:textId="77777777" w:rsidR="006836A4" w:rsidRPr="006836A4" w:rsidRDefault="006836A4" w:rsidP="006836A4">
      <w:pPr>
        <w:pStyle w:val="EndNoteBibliography"/>
        <w:spacing w:after="0"/>
        <w:ind w:left="720" w:hanging="720"/>
      </w:pPr>
      <w:r w:rsidRPr="006836A4">
        <w:tab/>
      </w:r>
    </w:p>
    <w:p w14:paraId="1DD7622D" w14:textId="77777777" w:rsidR="006836A4" w:rsidRPr="006836A4" w:rsidRDefault="006836A4" w:rsidP="006836A4">
      <w:pPr>
        <w:pStyle w:val="EndNoteBibliography"/>
      </w:pPr>
      <w:r w:rsidRPr="006836A4">
        <w:t xml:space="preserve">Ollman, B. (2003). </w:t>
      </w:r>
      <w:r w:rsidRPr="006836A4">
        <w:rPr>
          <w:u w:val="single"/>
        </w:rPr>
        <w:t>Dance of the Dialectic: Steps in Marx's Method</w:t>
      </w:r>
      <w:r w:rsidRPr="006836A4">
        <w:t>. Urbana, IL, University of Illinois Press.</w:t>
      </w:r>
    </w:p>
    <w:p w14:paraId="669A6B3E" w14:textId="77777777" w:rsidR="006836A4" w:rsidRPr="006836A4" w:rsidRDefault="006836A4" w:rsidP="006836A4">
      <w:pPr>
        <w:pStyle w:val="EndNoteBibliography"/>
        <w:spacing w:after="0"/>
        <w:ind w:left="720" w:hanging="720"/>
      </w:pPr>
      <w:r w:rsidRPr="006836A4">
        <w:tab/>
      </w:r>
    </w:p>
    <w:p w14:paraId="09CEFCCE" w14:textId="54490819" w:rsidR="006836A4" w:rsidRPr="006836A4" w:rsidRDefault="006836A4" w:rsidP="006836A4">
      <w:pPr>
        <w:pStyle w:val="EndNoteBibliography"/>
      </w:pPr>
      <w:r w:rsidRPr="006836A4">
        <w:t xml:space="preserve">Ombres, D. (2025). "The President and Constitutional Violations: Will the Federal Courts Contain the President’s Power Grabs?" </w:t>
      </w:r>
      <w:r w:rsidRPr="006836A4">
        <w:rPr>
          <w:u w:val="single"/>
        </w:rPr>
        <w:t>Center for American Progress</w:t>
      </w:r>
      <w:r w:rsidRPr="006836A4">
        <w:t xml:space="preserve"> </w:t>
      </w:r>
      <w:hyperlink r:id="rId11" w:history="1">
        <w:r w:rsidRPr="006836A4">
          <w:rPr>
            <w:rStyle w:val="Hyperlink"/>
          </w:rPr>
          <w:t>https://www.americanprogress.org/article/the-president-and-constitutional-violations-will-the-federal-courts-contain-the-presidents-power-grabs/</w:t>
        </w:r>
      </w:hyperlink>
      <w:r w:rsidRPr="006836A4">
        <w:t xml:space="preserve"> Accessed 14 November 2025 2025.</w:t>
      </w:r>
    </w:p>
    <w:p w14:paraId="77FAE24F" w14:textId="77777777" w:rsidR="006836A4" w:rsidRPr="006836A4" w:rsidRDefault="006836A4" w:rsidP="006836A4">
      <w:pPr>
        <w:pStyle w:val="EndNoteBibliography"/>
        <w:spacing w:after="0"/>
        <w:ind w:left="720" w:hanging="720"/>
      </w:pPr>
      <w:r w:rsidRPr="006836A4">
        <w:tab/>
      </w:r>
    </w:p>
    <w:p w14:paraId="6E7BE857" w14:textId="77777777" w:rsidR="006836A4" w:rsidRPr="006836A4" w:rsidRDefault="006836A4" w:rsidP="006836A4">
      <w:pPr>
        <w:pStyle w:val="EndNoteBibliography"/>
      </w:pPr>
      <w:r w:rsidRPr="006836A4">
        <w:t xml:space="preserve">Pyle, J. L. (2001). "Sex, Maids, and Export Processing: Risks and Reasons for Gendered Global Production Networks." </w:t>
      </w:r>
      <w:r w:rsidRPr="006836A4">
        <w:rPr>
          <w:u w:val="single"/>
        </w:rPr>
        <w:t>International Journal of Politics, Culture and Society</w:t>
      </w:r>
      <w:r w:rsidRPr="006836A4">
        <w:t xml:space="preserve"> </w:t>
      </w:r>
      <w:r w:rsidRPr="006836A4">
        <w:rPr>
          <w:b/>
        </w:rPr>
        <w:t>15</w:t>
      </w:r>
      <w:r w:rsidRPr="006836A4">
        <w:t>(1): 55-76.</w:t>
      </w:r>
    </w:p>
    <w:p w14:paraId="1E0797E2" w14:textId="77777777" w:rsidR="006836A4" w:rsidRPr="006836A4" w:rsidRDefault="006836A4" w:rsidP="006836A4">
      <w:pPr>
        <w:pStyle w:val="EndNoteBibliography"/>
        <w:spacing w:after="0"/>
        <w:ind w:left="720" w:hanging="720"/>
      </w:pPr>
      <w:r w:rsidRPr="006836A4">
        <w:tab/>
      </w:r>
    </w:p>
    <w:p w14:paraId="5FA5A721" w14:textId="77777777" w:rsidR="006836A4" w:rsidRPr="006836A4" w:rsidRDefault="006836A4" w:rsidP="006836A4">
      <w:pPr>
        <w:pStyle w:val="EndNoteBibliography"/>
      </w:pPr>
      <w:r w:rsidRPr="006836A4">
        <w:t>RCMP (2014). Critical Infrastructure Intelligence Report: Criminal Threats to the Canadian Petroleum Industry.</w:t>
      </w:r>
    </w:p>
    <w:p w14:paraId="17EEBD57" w14:textId="77777777" w:rsidR="006836A4" w:rsidRPr="006836A4" w:rsidRDefault="006836A4" w:rsidP="006836A4">
      <w:pPr>
        <w:pStyle w:val="EndNoteBibliography"/>
        <w:spacing w:after="0"/>
        <w:ind w:left="720" w:hanging="720"/>
      </w:pPr>
      <w:r w:rsidRPr="006836A4">
        <w:tab/>
      </w:r>
    </w:p>
    <w:p w14:paraId="548A0444" w14:textId="77777777" w:rsidR="006836A4" w:rsidRPr="006836A4" w:rsidRDefault="006836A4" w:rsidP="006836A4">
      <w:pPr>
        <w:pStyle w:val="EndNoteBibliography"/>
      </w:pPr>
      <w:r w:rsidRPr="006836A4">
        <w:t xml:space="preserve">Reuters (2016). Here's How Easy it is to Sabotage America's Energy Grid. </w:t>
      </w:r>
      <w:r w:rsidRPr="006836A4">
        <w:rPr>
          <w:u w:val="single"/>
        </w:rPr>
        <w:t>Fortune</w:t>
      </w:r>
      <w:r w:rsidRPr="006836A4">
        <w:t>.</w:t>
      </w:r>
    </w:p>
    <w:p w14:paraId="200B23A2" w14:textId="77777777" w:rsidR="006836A4" w:rsidRPr="006836A4" w:rsidRDefault="006836A4" w:rsidP="006836A4">
      <w:pPr>
        <w:pStyle w:val="EndNoteBibliography"/>
        <w:spacing w:after="0"/>
        <w:ind w:left="720" w:hanging="720"/>
      </w:pPr>
      <w:r w:rsidRPr="006836A4">
        <w:tab/>
      </w:r>
    </w:p>
    <w:p w14:paraId="7863F9B2" w14:textId="77777777" w:rsidR="006836A4" w:rsidRPr="006836A4" w:rsidRDefault="006836A4" w:rsidP="006836A4">
      <w:pPr>
        <w:pStyle w:val="EndNoteBibliography"/>
      </w:pPr>
      <w:r w:rsidRPr="006836A4">
        <w:t xml:space="preserve">Richardson, M., et al. (1993). </w:t>
      </w:r>
      <w:r w:rsidRPr="006836A4">
        <w:rPr>
          <w:u w:val="single"/>
        </w:rPr>
        <w:t>Winning Back the Words:  Confronting Experts in an Environmental Public Hearing</w:t>
      </w:r>
      <w:r w:rsidRPr="006836A4">
        <w:t>. Toronto, Garamond Press.</w:t>
      </w:r>
    </w:p>
    <w:p w14:paraId="76006F96" w14:textId="77777777" w:rsidR="006836A4" w:rsidRPr="006836A4" w:rsidRDefault="006836A4" w:rsidP="006836A4">
      <w:pPr>
        <w:pStyle w:val="EndNoteBibliography"/>
        <w:spacing w:after="0"/>
        <w:ind w:left="720" w:hanging="720"/>
      </w:pPr>
      <w:r w:rsidRPr="006836A4">
        <w:tab/>
      </w:r>
    </w:p>
    <w:p w14:paraId="18C430B4" w14:textId="77777777" w:rsidR="006836A4" w:rsidRPr="006836A4" w:rsidRDefault="006836A4" w:rsidP="006836A4">
      <w:pPr>
        <w:pStyle w:val="EndNoteBibliography"/>
      </w:pPr>
      <w:r w:rsidRPr="006836A4">
        <w:t xml:space="preserve">Rittel, H. W. J. and M. M. Webber (1973). "Dilemmas in a General Theory of Planning." </w:t>
      </w:r>
      <w:r w:rsidRPr="006836A4">
        <w:rPr>
          <w:u w:val="single"/>
        </w:rPr>
        <w:t>Policy Sciences</w:t>
      </w:r>
      <w:r w:rsidRPr="006836A4">
        <w:t xml:space="preserve"> </w:t>
      </w:r>
      <w:r w:rsidRPr="006836A4">
        <w:rPr>
          <w:b/>
        </w:rPr>
        <w:t>4</w:t>
      </w:r>
      <w:r w:rsidRPr="006836A4">
        <w:t>(2): 155-169.</w:t>
      </w:r>
    </w:p>
    <w:p w14:paraId="79426F29" w14:textId="77777777" w:rsidR="006836A4" w:rsidRPr="006836A4" w:rsidRDefault="006836A4" w:rsidP="006836A4">
      <w:pPr>
        <w:pStyle w:val="EndNoteBibliography"/>
        <w:spacing w:after="0"/>
        <w:ind w:left="720" w:hanging="720"/>
      </w:pPr>
      <w:r w:rsidRPr="006836A4">
        <w:tab/>
      </w:r>
    </w:p>
    <w:p w14:paraId="2342623A" w14:textId="77777777" w:rsidR="006836A4" w:rsidRPr="006836A4" w:rsidRDefault="006836A4" w:rsidP="006836A4">
      <w:pPr>
        <w:pStyle w:val="EndNoteBibliography"/>
      </w:pPr>
      <w:r w:rsidRPr="006836A4">
        <w:t xml:space="preserve">Robinson, D. (2007). All Pain, No Gain: Canadian Labour in the INtegrated North American Economy. </w:t>
      </w:r>
      <w:r w:rsidRPr="006836A4">
        <w:rPr>
          <w:u w:val="single"/>
        </w:rPr>
        <w:t xml:space="preserve">Whose Canada? Continental Integration, Fortress North America and the </w:t>
      </w:r>
      <w:r w:rsidRPr="006836A4">
        <w:rPr>
          <w:u w:val="single"/>
        </w:rPr>
        <w:lastRenderedPageBreak/>
        <w:t>Corporate Agenda</w:t>
      </w:r>
      <w:r w:rsidRPr="006836A4">
        <w:t>. R. Grinspun and Y. Shamsie. Kingston/Montreal, McGill-Queen's University Press</w:t>
      </w:r>
      <w:r w:rsidRPr="006836A4">
        <w:rPr>
          <w:b/>
        </w:rPr>
        <w:t xml:space="preserve">: </w:t>
      </w:r>
      <w:r w:rsidRPr="006836A4">
        <w:t>259-279.</w:t>
      </w:r>
    </w:p>
    <w:p w14:paraId="6F0CC8F5" w14:textId="77777777" w:rsidR="006836A4" w:rsidRPr="006836A4" w:rsidRDefault="006836A4" w:rsidP="006836A4">
      <w:pPr>
        <w:pStyle w:val="EndNoteBibliography"/>
        <w:spacing w:after="0"/>
        <w:ind w:left="720" w:hanging="720"/>
      </w:pPr>
      <w:r w:rsidRPr="006836A4">
        <w:tab/>
      </w:r>
    </w:p>
    <w:p w14:paraId="3638C36A" w14:textId="77777777" w:rsidR="006836A4" w:rsidRPr="006836A4" w:rsidRDefault="006836A4" w:rsidP="006836A4">
      <w:pPr>
        <w:pStyle w:val="EndNoteBibliography"/>
      </w:pPr>
      <w:r w:rsidRPr="006836A4">
        <w:t xml:space="preserve">Sayer, A. (1986). "New Developments in Manufacturing: The Just-in-Time System." </w:t>
      </w:r>
      <w:r w:rsidRPr="006836A4">
        <w:rPr>
          <w:u w:val="single"/>
        </w:rPr>
        <w:t>Capital and Class</w:t>
      </w:r>
      <w:r w:rsidRPr="006836A4">
        <w:t xml:space="preserve"> </w:t>
      </w:r>
      <w:r w:rsidRPr="006836A4">
        <w:rPr>
          <w:b/>
        </w:rPr>
        <w:t>10</w:t>
      </w:r>
      <w:r w:rsidRPr="006836A4">
        <w:t>(3): 43-72.</w:t>
      </w:r>
    </w:p>
    <w:p w14:paraId="301A2D95" w14:textId="77777777" w:rsidR="006836A4" w:rsidRPr="006836A4" w:rsidRDefault="006836A4" w:rsidP="006836A4">
      <w:pPr>
        <w:pStyle w:val="EndNoteBibliography"/>
        <w:spacing w:after="0"/>
        <w:ind w:left="720" w:hanging="720"/>
      </w:pPr>
      <w:r w:rsidRPr="006836A4">
        <w:tab/>
      </w:r>
    </w:p>
    <w:p w14:paraId="16DBAA7F" w14:textId="77777777" w:rsidR="006836A4" w:rsidRPr="006836A4" w:rsidRDefault="006836A4" w:rsidP="006836A4">
      <w:pPr>
        <w:pStyle w:val="EndNoteBibliography"/>
      </w:pPr>
      <w:r w:rsidRPr="006836A4">
        <w:t xml:space="preserve">Shaiken, H., et al. (1986). "The Work Process under More Flexible Production " </w:t>
      </w:r>
      <w:r w:rsidRPr="006836A4">
        <w:rPr>
          <w:u w:val="single"/>
        </w:rPr>
        <w:t>Industrial Relations</w:t>
      </w:r>
      <w:r w:rsidRPr="006836A4">
        <w:t xml:space="preserve"> </w:t>
      </w:r>
      <w:r w:rsidRPr="006836A4">
        <w:rPr>
          <w:b/>
        </w:rPr>
        <w:t>25</w:t>
      </w:r>
      <w:r w:rsidRPr="006836A4">
        <w:t>(2): 167-183.</w:t>
      </w:r>
    </w:p>
    <w:p w14:paraId="1FE66787" w14:textId="77777777" w:rsidR="006836A4" w:rsidRPr="006836A4" w:rsidRDefault="006836A4" w:rsidP="006836A4">
      <w:pPr>
        <w:pStyle w:val="EndNoteBibliography"/>
        <w:spacing w:after="0"/>
        <w:ind w:left="720" w:hanging="720"/>
      </w:pPr>
      <w:r w:rsidRPr="006836A4">
        <w:tab/>
      </w:r>
    </w:p>
    <w:p w14:paraId="5D173E8A" w14:textId="77777777" w:rsidR="006836A4" w:rsidRPr="006836A4" w:rsidRDefault="006836A4" w:rsidP="006836A4">
      <w:pPr>
        <w:pStyle w:val="EndNoteBibliography"/>
      </w:pPr>
      <w:r w:rsidRPr="006836A4">
        <w:t xml:space="preserve">Shapiro, J. and J.-A. McNeish, Eds. (2021). </w:t>
      </w:r>
      <w:r w:rsidRPr="006836A4">
        <w:rPr>
          <w:u w:val="single"/>
        </w:rPr>
        <w:t>Our Extractive Age: Expressions of Violence and Resistance</w:t>
      </w:r>
      <w:r w:rsidRPr="006836A4">
        <w:t>. New York, NY, Routledge.</w:t>
      </w:r>
    </w:p>
    <w:p w14:paraId="76D3C88F" w14:textId="77777777" w:rsidR="006836A4" w:rsidRPr="006836A4" w:rsidRDefault="006836A4" w:rsidP="006836A4">
      <w:pPr>
        <w:pStyle w:val="EndNoteBibliography"/>
        <w:spacing w:after="0"/>
        <w:ind w:left="720" w:hanging="720"/>
      </w:pPr>
      <w:r w:rsidRPr="006836A4">
        <w:tab/>
      </w:r>
    </w:p>
    <w:p w14:paraId="1BBED743" w14:textId="77777777" w:rsidR="006836A4" w:rsidRPr="006836A4" w:rsidRDefault="006836A4" w:rsidP="006836A4">
      <w:pPr>
        <w:pStyle w:val="EndNoteBibliography"/>
      </w:pPr>
      <w:r w:rsidRPr="006836A4">
        <w:t xml:space="preserve">Shrivastava, M. (2015). Liberal Democracy in Oil-Exporting Countries:  A View from the Perspective of Staples Theory. </w:t>
      </w:r>
      <w:r w:rsidRPr="006836A4">
        <w:rPr>
          <w:u w:val="single"/>
        </w:rPr>
        <w:t>Alberta Oil and the Decline of Democracy in Canada</w:t>
      </w:r>
      <w:r w:rsidRPr="006836A4">
        <w:t>. M. Shrivastava and L. Stefanick. Athabasca, AB, Athabasca University Press</w:t>
      </w:r>
      <w:r w:rsidRPr="006836A4">
        <w:rPr>
          <w:b/>
        </w:rPr>
        <w:t xml:space="preserve">: </w:t>
      </w:r>
      <w:r w:rsidRPr="006836A4">
        <w:t>31-67.</w:t>
      </w:r>
    </w:p>
    <w:p w14:paraId="6CB1F1B2" w14:textId="77777777" w:rsidR="006836A4" w:rsidRPr="006836A4" w:rsidRDefault="006836A4" w:rsidP="006836A4">
      <w:pPr>
        <w:pStyle w:val="EndNoteBibliography"/>
        <w:spacing w:after="0"/>
        <w:ind w:left="720" w:hanging="720"/>
      </w:pPr>
      <w:r w:rsidRPr="006836A4">
        <w:tab/>
      </w:r>
    </w:p>
    <w:p w14:paraId="7D78742D" w14:textId="77777777" w:rsidR="006836A4" w:rsidRPr="006836A4" w:rsidRDefault="006836A4" w:rsidP="006836A4">
      <w:pPr>
        <w:pStyle w:val="EndNoteBibliography"/>
      </w:pPr>
      <w:r w:rsidRPr="006836A4">
        <w:t xml:space="preserve">Simpson, L. B. (2021). </w:t>
      </w:r>
      <w:r w:rsidRPr="006836A4">
        <w:rPr>
          <w:u w:val="single"/>
        </w:rPr>
        <w:t>A Short History of the Blockade: Giant Beavers, Diplomacy, and Regeneration in Nishnaabewin</w:t>
      </w:r>
      <w:r w:rsidRPr="006836A4">
        <w:t>. Edmonton, AB, University of Alberta Press.</w:t>
      </w:r>
    </w:p>
    <w:p w14:paraId="5C5A3150" w14:textId="77777777" w:rsidR="006836A4" w:rsidRPr="006836A4" w:rsidRDefault="006836A4" w:rsidP="006836A4">
      <w:pPr>
        <w:pStyle w:val="EndNoteBibliography"/>
        <w:spacing w:after="0"/>
        <w:ind w:left="720" w:hanging="720"/>
      </w:pPr>
      <w:r w:rsidRPr="006836A4">
        <w:tab/>
      </w:r>
    </w:p>
    <w:p w14:paraId="1ECDDC0B" w14:textId="77777777" w:rsidR="006836A4" w:rsidRPr="006836A4" w:rsidRDefault="006836A4" w:rsidP="006836A4">
      <w:pPr>
        <w:pStyle w:val="EndNoteBibliography"/>
      </w:pPr>
      <w:r w:rsidRPr="006836A4">
        <w:t xml:space="preserve">Singh, J. N. and F. Bourgouin, Eds. (2013). </w:t>
      </w:r>
      <w:r w:rsidRPr="006836A4">
        <w:rPr>
          <w:u w:val="single"/>
        </w:rPr>
        <w:t>Resource Governance and Developmental States in the Global South: Critical International Political Economy Perspectives</w:t>
      </w:r>
      <w:r w:rsidRPr="006836A4">
        <w:t>. London, UK, Palgrave Macmillan.</w:t>
      </w:r>
    </w:p>
    <w:p w14:paraId="60A178BB" w14:textId="77777777" w:rsidR="006836A4" w:rsidRPr="006836A4" w:rsidRDefault="006836A4" w:rsidP="006836A4">
      <w:pPr>
        <w:pStyle w:val="EndNoteBibliography"/>
        <w:spacing w:after="0"/>
        <w:ind w:left="720" w:hanging="720"/>
      </w:pPr>
      <w:r w:rsidRPr="006836A4">
        <w:tab/>
      </w:r>
    </w:p>
    <w:p w14:paraId="5C9D1B6E" w14:textId="77777777" w:rsidR="006836A4" w:rsidRPr="006836A4" w:rsidRDefault="006836A4" w:rsidP="006836A4">
      <w:pPr>
        <w:pStyle w:val="EndNoteBibliography"/>
      </w:pPr>
      <w:r w:rsidRPr="006836A4">
        <w:t xml:space="preserve">Sowers, E. A., et al. (2018). Labor and Social Movements' Strategic Usage of the Global Commodity Chain Structure. </w:t>
      </w:r>
      <w:r w:rsidRPr="006836A4">
        <w:rPr>
          <w:u w:val="single"/>
        </w:rPr>
        <w:t>Choke Points: Logistics Workers Disrupting the Global Supply Chain</w:t>
      </w:r>
      <w:r w:rsidRPr="006836A4">
        <w:t>. J. Alimahomed-Wilson and I. Ness. London, UK, Pluto Press</w:t>
      </w:r>
      <w:r w:rsidRPr="006836A4">
        <w:rPr>
          <w:b/>
        </w:rPr>
        <w:t xml:space="preserve">: </w:t>
      </w:r>
      <w:r w:rsidRPr="006836A4">
        <w:t>19-34.</w:t>
      </w:r>
    </w:p>
    <w:p w14:paraId="2A052F46" w14:textId="77777777" w:rsidR="006836A4" w:rsidRPr="006836A4" w:rsidRDefault="006836A4" w:rsidP="006836A4">
      <w:pPr>
        <w:pStyle w:val="EndNoteBibliography"/>
        <w:spacing w:after="0"/>
        <w:ind w:left="720" w:hanging="720"/>
      </w:pPr>
      <w:r w:rsidRPr="006836A4">
        <w:tab/>
      </w:r>
    </w:p>
    <w:p w14:paraId="4A2722EC" w14:textId="77777777" w:rsidR="006836A4" w:rsidRPr="006836A4" w:rsidRDefault="006836A4" w:rsidP="006836A4">
      <w:pPr>
        <w:pStyle w:val="EndNoteBibliography"/>
      </w:pPr>
      <w:r w:rsidRPr="006836A4">
        <w:t xml:space="preserve">Stapper, E. W. M., et al., Eds. (2025). </w:t>
      </w:r>
      <w:r w:rsidRPr="006836A4">
        <w:rPr>
          <w:u w:val="single"/>
        </w:rPr>
        <w:t>Just Transition and the European Green Deal</w:t>
      </w:r>
      <w:r w:rsidRPr="006836A4">
        <w:t>. London, UK, Routledge.</w:t>
      </w:r>
    </w:p>
    <w:p w14:paraId="1F14A108" w14:textId="77777777" w:rsidR="006836A4" w:rsidRPr="006836A4" w:rsidRDefault="006836A4" w:rsidP="006836A4">
      <w:pPr>
        <w:pStyle w:val="EndNoteBibliography"/>
        <w:spacing w:after="0"/>
        <w:ind w:left="720" w:hanging="720"/>
      </w:pPr>
      <w:r w:rsidRPr="006836A4">
        <w:tab/>
      </w:r>
    </w:p>
    <w:p w14:paraId="3EA11C2D" w14:textId="77777777" w:rsidR="006836A4" w:rsidRPr="006836A4" w:rsidRDefault="006836A4" w:rsidP="006836A4">
      <w:pPr>
        <w:pStyle w:val="EndNoteBibliography"/>
      </w:pPr>
      <w:r w:rsidRPr="006836A4">
        <w:t xml:space="preserve">Sun Tzu (1963). </w:t>
      </w:r>
      <w:r w:rsidRPr="006836A4">
        <w:rPr>
          <w:u w:val="single"/>
        </w:rPr>
        <w:t>The Art of War</w:t>
      </w:r>
      <w:r w:rsidRPr="006836A4">
        <w:t>. Oxford, Oxford University Press.</w:t>
      </w:r>
    </w:p>
    <w:p w14:paraId="5B325F84" w14:textId="77777777" w:rsidR="006836A4" w:rsidRPr="006836A4" w:rsidRDefault="006836A4" w:rsidP="006836A4">
      <w:pPr>
        <w:pStyle w:val="EndNoteBibliography"/>
        <w:spacing w:after="0"/>
        <w:ind w:left="720" w:hanging="720"/>
      </w:pPr>
      <w:r w:rsidRPr="006836A4">
        <w:tab/>
      </w:r>
    </w:p>
    <w:p w14:paraId="7970335B" w14:textId="77777777" w:rsidR="006836A4" w:rsidRPr="006836A4" w:rsidRDefault="006836A4" w:rsidP="006836A4">
      <w:pPr>
        <w:pStyle w:val="EndNoteBibliography"/>
      </w:pPr>
      <w:r w:rsidRPr="006836A4">
        <w:t xml:space="preserve">Tarrow, S. (1998). </w:t>
      </w:r>
      <w:r w:rsidRPr="006836A4">
        <w:rPr>
          <w:u w:val="single"/>
        </w:rPr>
        <w:t>Power in Movement: Social Movements and Contentious Politics</w:t>
      </w:r>
      <w:r w:rsidRPr="006836A4">
        <w:t>. Cambridge, Cambridge University Press.</w:t>
      </w:r>
    </w:p>
    <w:p w14:paraId="2167D8AD" w14:textId="77777777" w:rsidR="006836A4" w:rsidRPr="006836A4" w:rsidRDefault="006836A4" w:rsidP="006836A4">
      <w:pPr>
        <w:pStyle w:val="EndNoteBibliography"/>
        <w:spacing w:after="0"/>
        <w:ind w:left="720" w:hanging="720"/>
      </w:pPr>
      <w:r w:rsidRPr="006836A4">
        <w:tab/>
      </w:r>
    </w:p>
    <w:p w14:paraId="7EC2EE28" w14:textId="77777777" w:rsidR="006836A4" w:rsidRPr="006836A4" w:rsidRDefault="006836A4" w:rsidP="006836A4">
      <w:pPr>
        <w:pStyle w:val="EndNoteBibliography"/>
      </w:pPr>
      <w:r w:rsidRPr="006836A4">
        <w:t xml:space="preserve">Tollefson, C., et al. (2008). </w:t>
      </w:r>
      <w:r w:rsidRPr="006836A4">
        <w:rPr>
          <w:u w:val="single"/>
        </w:rPr>
        <w:t>Setting the Standard: Certification, Governance, and the Forest Stewardship Council</w:t>
      </w:r>
      <w:r w:rsidRPr="006836A4">
        <w:t>. Vancouver, BC, University of British Columbia Press.</w:t>
      </w:r>
    </w:p>
    <w:p w14:paraId="43023F03" w14:textId="77777777" w:rsidR="006836A4" w:rsidRPr="006836A4" w:rsidRDefault="006836A4" w:rsidP="006836A4">
      <w:pPr>
        <w:pStyle w:val="EndNoteBibliography"/>
        <w:spacing w:after="0"/>
        <w:ind w:left="720" w:hanging="720"/>
      </w:pPr>
      <w:r w:rsidRPr="006836A4">
        <w:lastRenderedPageBreak/>
        <w:tab/>
      </w:r>
    </w:p>
    <w:p w14:paraId="2FE99FBF" w14:textId="77777777" w:rsidR="006836A4" w:rsidRPr="006836A4" w:rsidRDefault="006836A4" w:rsidP="006836A4">
      <w:pPr>
        <w:pStyle w:val="EndNoteBibliography"/>
      </w:pPr>
      <w:r w:rsidRPr="006836A4">
        <w:t xml:space="preserve">Trace, K. (2001). Bulk Commodity Logistics. </w:t>
      </w:r>
      <w:r w:rsidRPr="006836A4">
        <w:rPr>
          <w:u w:val="single"/>
        </w:rPr>
        <w:t>Handbook of Logistics and Supply-Chain Management</w:t>
      </w:r>
      <w:r w:rsidRPr="006836A4">
        <w:t>. A. M. Brewer, K. J. Button and D. A. Hensher. Amsterdam, Pergamon</w:t>
      </w:r>
      <w:r w:rsidRPr="006836A4">
        <w:rPr>
          <w:b/>
        </w:rPr>
        <w:t xml:space="preserve">: </w:t>
      </w:r>
      <w:r w:rsidRPr="006836A4">
        <w:t>441-454.</w:t>
      </w:r>
    </w:p>
    <w:p w14:paraId="565B6360" w14:textId="77777777" w:rsidR="006836A4" w:rsidRPr="006836A4" w:rsidRDefault="006836A4" w:rsidP="006836A4">
      <w:pPr>
        <w:pStyle w:val="EndNoteBibliography"/>
        <w:spacing w:after="0"/>
        <w:ind w:left="720" w:hanging="720"/>
      </w:pPr>
      <w:r w:rsidRPr="006836A4">
        <w:tab/>
      </w:r>
    </w:p>
    <w:p w14:paraId="258C68DF" w14:textId="77777777" w:rsidR="006836A4" w:rsidRPr="006836A4" w:rsidRDefault="006836A4" w:rsidP="006836A4">
      <w:pPr>
        <w:pStyle w:val="EndNoteBibliography"/>
      </w:pPr>
      <w:r w:rsidRPr="006836A4">
        <w:t xml:space="preserve">Triandafyllidou, A. (2022). </w:t>
      </w:r>
      <w:r w:rsidRPr="006836A4">
        <w:rPr>
          <w:u w:val="single"/>
        </w:rPr>
        <w:t>Migration and Pandemics: Spaces of Solidarity and Spaces of Exception</w:t>
      </w:r>
      <w:r w:rsidRPr="006836A4">
        <w:t>. Bern, CH, Springer Nature.</w:t>
      </w:r>
    </w:p>
    <w:p w14:paraId="10BE8B0C" w14:textId="77777777" w:rsidR="006836A4" w:rsidRPr="006836A4" w:rsidRDefault="006836A4" w:rsidP="006836A4">
      <w:pPr>
        <w:pStyle w:val="EndNoteBibliography"/>
        <w:spacing w:after="0"/>
        <w:ind w:left="720" w:hanging="720"/>
      </w:pPr>
      <w:r w:rsidRPr="006836A4">
        <w:tab/>
      </w:r>
    </w:p>
    <w:p w14:paraId="215C3D30" w14:textId="77777777" w:rsidR="006836A4" w:rsidRPr="006836A4" w:rsidRDefault="006836A4" w:rsidP="006836A4">
      <w:pPr>
        <w:pStyle w:val="EndNoteBibliography"/>
      </w:pPr>
      <w:r w:rsidRPr="006836A4">
        <w:t xml:space="preserve">Tully, J. (1995). </w:t>
      </w:r>
      <w:r w:rsidRPr="006836A4">
        <w:rPr>
          <w:u w:val="single"/>
        </w:rPr>
        <w:t>Strange Multiplicity: Constitutionalism in an Age of Diversity</w:t>
      </w:r>
      <w:r w:rsidRPr="006836A4">
        <w:t>. Cambridge, UK, Cambridge University Press.</w:t>
      </w:r>
    </w:p>
    <w:p w14:paraId="34268B21" w14:textId="77777777" w:rsidR="006836A4" w:rsidRPr="006836A4" w:rsidRDefault="006836A4" w:rsidP="006836A4">
      <w:pPr>
        <w:pStyle w:val="EndNoteBibliography"/>
        <w:spacing w:after="0"/>
        <w:ind w:left="720" w:hanging="720"/>
      </w:pPr>
      <w:r w:rsidRPr="006836A4">
        <w:tab/>
      </w:r>
    </w:p>
    <w:p w14:paraId="24887FF8" w14:textId="77777777" w:rsidR="006836A4" w:rsidRPr="006836A4" w:rsidRDefault="006836A4" w:rsidP="006836A4">
      <w:pPr>
        <w:pStyle w:val="EndNoteBibliography"/>
      </w:pPr>
      <w:r w:rsidRPr="006836A4">
        <w:t>UN Environment Programme (2025). Emissions Gap Report 2025: Off Target - Continued Collective Inaction Puts Global Temperature Goal at Risk. Nairobi, UN Environment Programme.</w:t>
      </w:r>
    </w:p>
    <w:p w14:paraId="1E1897DF" w14:textId="77777777" w:rsidR="006836A4" w:rsidRPr="006836A4" w:rsidRDefault="006836A4" w:rsidP="006836A4">
      <w:pPr>
        <w:pStyle w:val="EndNoteBibliography"/>
        <w:spacing w:after="0"/>
        <w:ind w:left="720" w:hanging="720"/>
      </w:pPr>
      <w:r w:rsidRPr="006836A4">
        <w:tab/>
      </w:r>
    </w:p>
    <w:p w14:paraId="38F04CC9" w14:textId="77777777" w:rsidR="006836A4" w:rsidRPr="006836A4" w:rsidRDefault="006836A4" w:rsidP="006836A4">
      <w:pPr>
        <w:pStyle w:val="EndNoteBibliography"/>
      </w:pPr>
      <w:r w:rsidRPr="006836A4">
        <w:t>UN Environment Programme (2025). The world is likely to exceed a key global warming target soon. Now what? Nairobi, UN Environment Programme.</w:t>
      </w:r>
    </w:p>
    <w:p w14:paraId="2CD73CC8" w14:textId="77777777" w:rsidR="006836A4" w:rsidRPr="006836A4" w:rsidRDefault="006836A4" w:rsidP="006836A4">
      <w:pPr>
        <w:pStyle w:val="EndNoteBibliography"/>
        <w:spacing w:after="0"/>
        <w:ind w:left="720" w:hanging="720"/>
      </w:pPr>
      <w:r w:rsidRPr="006836A4">
        <w:tab/>
      </w:r>
    </w:p>
    <w:p w14:paraId="75FDB846" w14:textId="4999A0B0" w:rsidR="006836A4" w:rsidRPr="006836A4" w:rsidRDefault="006836A4" w:rsidP="006836A4">
      <w:pPr>
        <w:pStyle w:val="EndNoteBibliography"/>
      </w:pPr>
      <w:r w:rsidRPr="006836A4">
        <w:t xml:space="preserve">USA. White House (2023, 28 November). "Building a Clean Energy Economy: A Guidebook to the Inflation Reduction Act's Investment in Clean Energy and Climate Action." Retrieved 14 November, 2025, from </w:t>
      </w:r>
      <w:hyperlink r:id="rId12" w:history="1">
        <w:r w:rsidRPr="006836A4">
          <w:rPr>
            <w:rStyle w:val="Hyperlink"/>
          </w:rPr>
          <w:t>https://bidenwhitehouse.archives.gov/cleanenergy/inflation-reduction-act-guidebook/</w:t>
        </w:r>
      </w:hyperlink>
      <w:r w:rsidRPr="006836A4">
        <w:t>.</w:t>
      </w:r>
    </w:p>
    <w:p w14:paraId="2B37E5D0" w14:textId="77777777" w:rsidR="006836A4" w:rsidRPr="006836A4" w:rsidRDefault="006836A4" w:rsidP="006836A4">
      <w:pPr>
        <w:pStyle w:val="EndNoteBibliography"/>
        <w:spacing w:after="0"/>
        <w:ind w:left="720" w:hanging="720"/>
      </w:pPr>
      <w:r w:rsidRPr="006836A4">
        <w:tab/>
      </w:r>
    </w:p>
    <w:p w14:paraId="0C28B481" w14:textId="77777777" w:rsidR="006836A4" w:rsidRPr="006836A4" w:rsidRDefault="006836A4" w:rsidP="006836A4">
      <w:pPr>
        <w:pStyle w:val="EndNoteBibliography"/>
      </w:pPr>
      <w:r w:rsidRPr="006836A4">
        <w:t xml:space="preserve">Veltmeyer, H. and J. Petras (2014). </w:t>
      </w:r>
      <w:r w:rsidRPr="006836A4">
        <w:rPr>
          <w:u w:val="single"/>
        </w:rPr>
        <w:t>The New Extractivism: A Post-Neoliberal Development Model or Imperialism of the Twenty-First Century?</w:t>
      </w:r>
      <w:r w:rsidRPr="006836A4">
        <w:t xml:space="preserve"> London, Zed Books.</w:t>
      </w:r>
    </w:p>
    <w:p w14:paraId="1DCE5FDF" w14:textId="77777777" w:rsidR="006836A4" w:rsidRPr="006836A4" w:rsidRDefault="006836A4" w:rsidP="006836A4">
      <w:pPr>
        <w:pStyle w:val="EndNoteBibliography"/>
        <w:spacing w:after="0"/>
        <w:ind w:left="720" w:hanging="720"/>
      </w:pPr>
      <w:r w:rsidRPr="006836A4">
        <w:tab/>
      </w:r>
    </w:p>
    <w:p w14:paraId="34CD0884" w14:textId="77777777" w:rsidR="006836A4" w:rsidRPr="006836A4" w:rsidRDefault="006836A4" w:rsidP="006836A4">
      <w:pPr>
        <w:pStyle w:val="EndNoteBibliography"/>
      </w:pPr>
      <w:r w:rsidRPr="006836A4">
        <w:t xml:space="preserve">Walia, H. (2013). What is Border Imperialism? </w:t>
      </w:r>
      <w:r w:rsidRPr="006836A4">
        <w:rPr>
          <w:u w:val="single"/>
        </w:rPr>
        <w:t>Undoing Border Imperialism</w:t>
      </w:r>
      <w:r w:rsidRPr="006836A4">
        <w:t>. H. Walia, AK Press.</w:t>
      </w:r>
    </w:p>
    <w:p w14:paraId="167C28B4" w14:textId="77777777" w:rsidR="006836A4" w:rsidRPr="006836A4" w:rsidRDefault="006836A4" w:rsidP="006836A4">
      <w:pPr>
        <w:pStyle w:val="EndNoteBibliography"/>
        <w:spacing w:after="0"/>
        <w:ind w:left="720" w:hanging="720"/>
      </w:pPr>
      <w:r w:rsidRPr="006836A4">
        <w:tab/>
      </w:r>
    </w:p>
    <w:p w14:paraId="03E6C88D" w14:textId="77777777" w:rsidR="006836A4" w:rsidRPr="006836A4" w:rsidRDefault="006836A4" w:rsidP="006836A4">
      <w:pPr>
        <w:pStyle w:val="EndNoteBibliography"/>
      </w:pPr>
      <w:r w:rsidRPr="006836A4">
        <w:t xml:space="preserve">Walton, P. H. (1990). "The Group of Seven and Northern Development." </w:t>
      </w:r>
      <w:r w:rsidRPr="006836A4">
        <w:rPr>
          <w:u w:val="single"/>
        </w:rPr>
        <w:t>RACAR</w:t>
      </w:r>
      <w:r w:rsidRPr="006836A4">
        <w:t xml:space="preserve"> </w:t>
      </w:r>
      <w:r w:rsidRPr="006836A4">
        <w:rPr>
          <w:b/>
        </w:rPr>
        <w:t>17</w:t>
      </w:r>
      <w:r w:rsidRPr="006836A4">
        <w:t>(2): 171-179.</w:t>
      </w:r>
    </w:p>
    <w:p w14:paraId="24A53DA2" w14:textId="77777777" w:rsidR="006836A4" w:rsidRPr="006836A4" w:rsidRDefault="006836A4" w:rsidP="006836A4">
      <w:pPr>
        <w:pStyle w:val="EndNoteBibliography"/>
        <w:spacing w:after="0"/>
        <w:ind w:left="720" w:hanging="720"/>
      </w:pPr>
      <w:r w:rsidRPr="006836A4">
        <w:tab/>
      </w:r>
    </w:p>
    <w:p w14:paraId="3F9D2ED2" w14:textId="77777777" w:rsidR="006836A4" w:rsidRPr="006836A4" w:rsidRDefault="006836A4" w:rsidP="006836A4">
      <w:pPr>
        <w:pStyle w:val="EndNoteBibliography"/>
      </w:pPr>
      <w:r w:rsidRPr="006836A4">
        <w:t>Wang, Y. (2016). "Offensive for Defensive: The Belt and Road Initiative and China’s New Grand</w:t>
      </w:r>
    </w:p>
    <w:p w14:paraId="697C9647" w14:textId="77777777" w:rsidR="006836A4" w:rsidRPr="006836A4" w:rsidRDefault="006836A4" w:rsidP="006836A4">
      <w:pPr>
        <w:pStyle w:val="EndNoteBibliography"/>
        <w:ind w:left="720" w:hanging="720"/>
      </w:pPr>
      <w:r w:rsidRPr="006836A4">
        <w:t xml:space="preserve">Strategy." </w:t>
      </w:r>
      <w:r w:rsidRPr="006836A4">
        <w:rPr>
          <w:u w:val="single"/>
        </w:rPr>
        <w:t>Pacific Review</w:t>
      </w:r>
      <w:r w:rsidRPr="006836A4">
        <w:t xml:space="preserve"> </w:t>
      </w:r>
      <w:r w:rsidRPr="006836A4">
        <w:rPr>
          <w:b/>
        </w:rPr>
        <w:t>29</w:t>
      </w:r>
      <w:r w:rsidRPr="006836A4">
        <w:t>(3): 455-463.</w:t>
      </w:r>
    </w:p>
    <w:p w14:paraId="2B297538" w14:textId="77777777" w:rsidR="006836A4" w:rsidRPr="006836A4" w:rsidRDefault="006836A4" w:rsidP="006836A4">
      <w:pPr>
        <w:pStyle w:val="EndNoteBibliography"/>
        <w:spacing w:after="0"/>
        <w:ind w:left="720" w:hanging="720"/>
      </w:pPr>
      <w:r w:rsidRPr="006836A4">
        <w:tab/>
      </w:r>
    </w:p>
    <w:p w14:paraId="5E587482" w14:textId="77777777" w:rsidR="006836A4" w:rsidRPr="006836A4" w:rsidRDefault="006836A4" w:rsidP="006836A4">
      <w:pPr>
        <w:pStyle w:val="EndNoteBibliography"/>
      </w:pPr>
      <w:r w:rsidRPr="006836A4">
        <w:t xml:space="preserve">Waridel, L. (2002). </w:t>
      </w:r>
      <w:r w:rsidRPr="006836A4">
        <w:rPr>
          <w:u w:val="single"/>
        </w:rPr>
        <w:t>Coffee with Pleasure:  Just Java and World Trade</w:t>
      </w:r>
      <w:r w:rsidRPr="006836A4">
        <w:t>. Montréal, Black Rose Books.</w:t>
      </w:r>
    </w:p>
    <w:p w14:paraId="343A9C88" w14:textId="77777777" w:rsidR="006836A4" w:rsidRPr="006836A4" w:rsidRDefault="006836A4" w:rsidP="006836A4">
      <w:pPr>
        <w:pStyle w:val="EndNoteBibliography"/>
        <w:spacing w:after="0"/>
        <w:ind w:left="720" w:hanging="720"/>
      </w:pPr>
      <w:r w:rsidRPr="006836A4">
        <w:lastRenderedPageBreak/>
        <w:tab/>
      </w:r>
    </w:p>
    <w:p w14:paraId="0F5D8D1A" w14:textId="77777777" w:rsidR="006836A4" w:rsidRPr="006836A4" w:rsidRDefault="006836A4" w:rsidP="006836A4">
      <w:pPr>
        <w:pStyle w:val="EndNoteBibliography"/>
      </w:pPr>
      <w:r w:rsidRPr="006836A4">
        <w:t xml:space="preserve">Watson, A. J. (2006). </w:t>
      </w:r>
      <w:r w:rsidRPr="006836A4">
        <w:rPr>
          <w:u w:val="single"/>
        </w:rPr>
        <w:t>Marginal Man:  The Dark Vision of Harold Innis</w:t>
      </w:r>
      <w:r w:rsidRPr="006836A4">
        <w:t>. Toronto, University of Toronto Press.</w:t>
      </w:r>
    </w:p>
    <w:p w14:paraId="3A6B46E2" w14:textId="77777777" w:rsidR="006836A4" w:rsidRPr="006836A4" w:rsidRDefault="006836A4" w:rsidP="006836A4">
      <w:pPr>
        <w:pStyle w:val="EndNoteBibliography"/>
        <w:spacing w:after="0"/>
        <w:ind w:left="720" w:hanging="720"/>
      </w:pPr>
      <w:r w:rsidRPr="006836A4">
        <w:tab/>
      </w:r>
    </w:p>
    <w:p w14:paraId="442B7F7B" w14:textId="77777777" w:rsidR="006836A4" w:rsidRPr="006836A4" w:rsidRDefault="006836A4" w:rsidP="006836A4">
      <w:pPr>
        <w:pStyle w:val="EndNoteBibliography"/>
      </w:pPr>
      <w:r w:rsidRPr="006836A4">
        <w:t xml:space="preserve">Webb, K. (2011). CSR and the Law: Learning from the Experience of Canadian Mining Companies in Latin America. </w:t>
      </w:r>
      <w:r w:rsidRPr="006836A4">
        <w:rPr>
          <w:u w:val="single"/>
        </w:rPr>
        <w:t>Governance Ecosystems: CSR in the Latin American Mining Sector</w:t>
      </w:r>
      <w:r w:rsidRPr="006836A4">
        <w:t>. J. Sagebien and N. M. Lindsay. London, Palgrave</w:t>
      </w:r>
      <w:r w:rsidRPr="006836A4">
        <w:rPr>
          <w:b/>
        </w:rPr>
        <w:t xml:space="preserve">: </w:t>
      </w:r>
      <w:r w:rsidRPr="006836A4">
        <w:t>47-63.</w:t>
      </w:r>
    </w:p>
    <w:p w14:paraId="7EEC7BC7" w14:textId="77777777" w:rsidR="006836A4" w:rsidRPr="006836A4" w:rsidRDefault="006836A4" w:rsidP="006836A4">
      <w:pPr>
        <w:pStyle w:val="EndNoteBibliography"/>
        <w:spacing w:after="0"/>
        <w:ind w:left="720" w:hanging="720"/>
      </w:pPr>
      <w:r w:rsidRPr="006836A4">
        <w:tab/>
      </w:r>
    </w:p>
    <w:p w14:paraId="08D62247" w14:textId="77777777" w:rsidR="006836A4" w:rsidRPr="006836A4" w:rsidRDefault="006836A4" w:rsidP="006836A4">
      <w:pPr>
        <w:pStyle w:val="EndNoteBibliography"/>
      </w:pPr>
      <w:r w:rsidRPr="006836A4">
        <w:t>Yang, M., et al. (2025). China Energy Transition Review 2025, Ember</w:t>
      </w:r>
      <w:r w:rsidRPr="006836A4">
        <w:rPr>
          <w:b/>
        </w:rPr>
        <w:t xml:space="preserve">: </w:t>
      </w:r>
      <w:r w:rsidRPr="006836A4">
        <w:t>57.</w:t>
      </w:r>
    </w:p>
    <w:p w14:paraId="4D7A43F7" w14:textId="77777777" w:rsidR="006836A4" w:rsidRPr="006836A4" w:rsidRDefault="006836A4" w:rsidP="006836A4">
      <w:pPr>
        <w:pStyle w:val="EndNoteBibliography"/>
        <w:spacing w:after="0"/>
        <w:ind w:left="720" w:hanging="720"/>
      </w:pPr>
      <w:r w:rsidRPr="006836A4">
        <w:tab/>
      </w:r>
    </w:p>
    <w:p w14:paraId="776423A4" w14:textId="77777777" w:rsidR="006836A4" w:rsidRPr="006836A4" w:rsidRDefault="006836A4" w:rsidP="006836A4">
      <w:pPr>
        <w:pStyle w:val="EndNoteBibliography"/>
      </w:pPr>
      <w:r w:rsidRPr="006836A4">
        <w:t xml:space="preserve">Yoffa, J. (2025). How Donald Trump Got NATO to Pay Up. </w:t>
      </w:r>
      <w:r w:rsidRPr="006836A4">
        <w:rPr>
          <w:u w:val="single"/>
        </w:rPr>
        <w:t>New Yorker</w:t>
      </w:r>
      <w:r w:rsidRPr="006836A4">
        <w:t>. New York, NY.</w:t>
      </w:r>
    </w:p>
    <w:p w14:paraId="528CFE40" w14:textId="77777777" w:rsidR="006836A4" w:rsidRPr="006836A4" w:rsidRDefault="006836A4" w:rsidP="006836A4">
      <w:pPr>
        <w:pStyle w:val="EndNoteBibliography"/>
        <w:ind w:left="720" w:hanging="720"/>
      </w:pPr>
      <w:r w:rsidRPr="006836A4">
        <w:tab/>
      </w:r>
    </w:p>
    <w:p w14:paraId="3F4584B6" w14:textId="57B84070" w:rsidR="003652EC" w:rsidRDefault="006836A4" w:rsidP="00F2496F">
      <w:pPr>
        <w:jc w:val="center"/>
        <w:rPr>
          <w:u w:val="single"/>
          <w:lang w:val="en-CA"/>
        </w:rPr>
      </w:pPr>
      <w:r>
        <w:rPr>
          <w:u w:val="single"/>
          <w:lang w:val="en-CA"/>
        </w:rPr>
        <w:fldChar w:fldCharType="end"/>
      </w:r>
    </w:p>
    <w:sectPr w:rsidR="003652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D8E8" w14:textId="77777777" w:rsidR="001B2B03" w:rsidRDefault="001B2B03" w:rsidP="00893C47">
      <w:pPr>
        <w:spacing w:after="0" w:line="240" w:lineRule="auto"/>
      </w:pPr>
      <w:r>
        <w:separator/>
      </w:r>
    </w:p>
  </w:endnote>
  <w:endnote w:type="continuationSeparator" w:id="0">
    <w:p w14:paraId="5A80250B" w14:textId="77777777" w:rsidR="001B2B03" w:rsidRDefault="001B2B03" w:rsidP="0089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82FD" w14:textId="77777777" w:rsidR="001B2B03" w:rsidRDefault="001B2B03" w:rsidP="00893C47">
      <w:pPr>
        <w:spacing w:after="0" w:line="240" w:lineRule="auto"/>
      </w:pPr>
      <w:r>
        <w:separator/>
      </w:r>
    </w:p>
  </w:footnote>
  <w:footnote w:type="continuationSeparator" w:id="0">
    <w:p w14:paraId="400E668F" w14:textId="77777777" w:rsidR="001B2B03" w:rsidRDefault="001B2B03" w:rsidP="00893C47">
      <w:pPr>
        <w:spacing w:after="0" w:line="240" w:lineRule="auto"/>
      </w:pPr>
      <w:r>
        <w:continuationSeparator/>
      </w:r>
    </w:p>
  </w:footnote>
  <w:footnote w:id="1">
    <w:p w14:paraId="288DA43C" w14:textId="3A6AFF2C" w:rsidR="006836A4" w:rsidRDefault="00797E5A" w:rsidP="00797E5A">
      <w:pPr>
        <w:pStyle w:val="FootnoteText"/>
        <w:rPr>
          <w:noProof/>
          <w:lang w:val="en-CA"/>
        </w:rPr>
      </w:pPr>
      <w:r>
        <w:rPr>
          <w:rStyle w:val="FootnoteReference"/>
        </w:rPr>
        <w:footnoteRef/>
      </w:r>
      <w:r>
        <w:t xml:space="preserve"> </w:t>
      </w:r>
      <w:r>
        <w:rPr>
          <w:lang w:val="en-CA"/>
        </w:rPr>
        <w:t xml:space="preserve">Lord Durham’s 1839 report on the uprisings in Upper and Lower Canada uses this phrase, quoting favourably an unnamed French author in an aside about early colonial state formation </w:t>
      </w:r>
      <w:r w:rsidR="006836A4">
        <w:rPr>
          <w:lang w:val="en-CA"/>
        </w:rPr>
        <w:fldChar w:fldCharType="begin"/>
      </w:r>
      <w:r w:rsidR="006836A4">
        <w:rPr>
          <w:lang w:val="en-CA"/>
        </w:rPr>
        <w:instrText xml:space="preserve"> ADDIN EN.CITE &lt;EndNote&gt;&lt;Cite&gt;&lt;Author&gt;Earl of Durham&lt;/Author&gt;&lt;Year&gt;1839&lt;/Year&gt;&lt;RecNum&gt;9176&lt;/RecNum&gt;&lt;Pages&gt; 28&lt;/Pages&gt;&lt;DisplayText&gt;Earl of Durham (1839). Report on the Affairs of British North America from the Earl of Durham, Her Majesty&amp;apos;s High Commissioner. London, UK.&amp;#xD;&amp;#x9;&lt;/DisplayText&gt;&lt;record&gt;&lt;rec-number&gt;9176&lt;/rec-number&gt;&lt;foreign-keys&gt;&lt;key app="EN" db-id="z5dtt22fhdrfx0e0vem5afdwrvf0asxzrrx9" timestamp="1762370226"&gt;9176&lt;/key&gt;&lt;/foreign-keys&gt;&lt;ref-type name="Report"&gt;27&lt;/ref-type&gt;&lt;contributors&gt;&lt;authors&gt;&lt;author&gt;Earl of Durham,&lt;/author&gt;&lt;/authors&gt;&lt;/contributors&gt;&lt;titles&gt;&lt;title&gt;Report on the Affairs of British North America from the Earl of Durham, Her Majesty&amp;apos;s High Commissioner&lt;/title&gt;&lt;/titles&gt;&lt;dates&gt;&lt;year&gt;1839&lt;/year&gt;&lt;pub-dates&gt;&lt;date&gt;January 31&lt;/date&gt;&lt;/pub-dates&gt;&lt;/dates&gt;&lt;pub-location&gt;London, UK&lt;/pub-location&gt;&lt;urls&gt;&lt;related-urls&gt;&lt;url&gt;https://primarydocuments.ca/wp-content/uploads/1839/01/Durham-Report.pdf&lt;/url&gt;&lt;/related-urls&gt;&lt;/urls&gt;&lt;/record&gt;&lt;/Cite&gt;&lt;/EndNote&gt;</w:instrText>
      </w:r>
      <w:r w:rsidR="006836A4">
        <w:rPr>
          <w:lang w:val="en-CA"/>
        </w:rPr>
        <w:fldChar w:fldCharType="separate"/>
      </w:r>
      <w:r w:rsidR="006836A4">
        <w:rPr>
          <w:noProof/>
          <w:lang w:val="en-CA"/>
        </w:rPr>
        <w:t>Earl of Durham (1839). Report on the Affairs of British North America from the Earl of Durham, Her Majesty's High Commissioner. London, UK.</w:t>
      </w:r>
    </w:p>
    <w:p w14:paraId="2FEC0B3D" w14:textId="5CE25502" w:rsidR="00797E5A" w:rsidRPr="00325140" w:rsidRDefault="006836A4" w:rsidP="00797E5A">
      <w:pPr>
        <w:pStyle w:val="FootnoteText"/>
      </w:pPr>
      <w:r>
        <w:rPr>
          <w:noProof/>
          <w:lang w:val="en-CA"/>
        </w:rPr>
        <w:tab/>
      </w:r>
      <w:r>
        <w:rPr>
          <w:lang w:val="en-CA"/>
        </w:rPr>
        <w:fldChar w:fldCharType="end"/>
      </w:r>
      <w:r w:rsidR="00797E5A">
        <w:rPr>
          <w:lang w:val="en-CA"/>
        </w:rPr>
        <w:t xml:space="preserve">. This predates the use of the term in Henry David Thoreau’s </w:t>
      </w:r>
      <w:r w:rsidR="00797E5A" w:rsidRPr="00934751">
        <w:rPr>
          <w:i/>
          <w:iCs/>
          <w:lang w:val="en-CA"/>
        </w:rPr>
        <w:t>Journal</w:t>
      </w:r>
      <w:r w:rsidR="00797E5A">
        <w:rPr>
          <w:lang w:val="en-CA"/>
        </w:rPr>
        <w:t xml:space="preserve"> from February 2, 1851. The latter, interestingly, </w:t>
      </w:r>
      <w:r w:rsidR="00323D49">
        <w:rPr>
          <w:lang w:val="en-CA"/>
        </w:rPr>
        <w:t xml:space="preserve">reflects </w:t>
      </w:r>
      <w:r w:rsidR="00797E5A">
        <w:rPr>
          <w:lang w:val="en-CA"/>
        </w:rPr>
        <w:t xml:space="preserve">on nature observations from Upper Canada’s rebellion-era Lieutenant-Governor Sir Francis Bond Head, in his book, </w:t>
      </w:r>
      <w:r w:rsidR="00797E5A">
        <w:rPr>
          <w:i/>
          <w:iCs/>
          <w:lang w:val="en-CA"/>
        </w:rPr>
        <w:t xml:space="preserve">The Emigrant </w:t>
      </w:r>
      <w:r w:rsidR="00797E5A">
        <w:rPr>
          <w:lang w:val="en-CA"/>
        </w:rPr>
        <w:t xml:space="preserve">(1847). But Thoreau uses the term without attributing it. But Head’s book was written after Durham’s report on the rebellions.  </w:t>
      </w:r>
      <w:r w:rsidR="00797E5A" w:rsidRPr="00325140">
        <w:t xml:space="preserve">Jean Michelet’s </w:t>
      </w:r>
      <w:r w:rsidR="00797E5A" w:rsidRPr="003B5986">
        <w:rPr>
          <w:i/>
          <w:iCs/>
        </w:rPr>
        <w:t xml:space="preserve">Introduction à </w:t>
      </w:r>
      <w:r w:rsidR="00797E5A">
        <w:rPr>
          <w:i/>
          <w:iCs/>
        </w:rPr>
        <w:t>l’</w:t>
      </w:r>
      <w:r w:rsidR="00797E5A" w:rsidRPr="003B5986">
        <w:rPr>
          <w:i/>
          <w:iCs/>
        </w:rPr>
        <w:t>histoire universelle</w:t>
      </w:r>
      <w:r w:rsidR="00797E5A" w:rsidRPr="00325140">
        <w:t xml:space="preserve"> (1831) opens </w:t>
      </w:r>
      <w:r w:rsidR="00797E5A">
        <w:t xml:space="preserve">poetically </w:t>
      </w:r>
      <w:r w:rsidR="00797E5A" w:rsidRPr="00325140">
        <w:t xml:space="preserve">with reference to </w:t>
      </w:r>
      <w:r w:rsidR="00797E5A">
        <w:t xml:space="preserve">man’s </w:t>
      </w:r>
      <w:r w:rsidR="00797E5A" w:rsidRPr="00325140">
        <w:t xml:space="preserve">eternal struggle </w:t>
      </w:r>
      <w:r w:rsidR="00797E5A">
        <w:t>with “nature”, and may be the source Durham had in mind. My thanks to Kevin Farris for this suggested reference.</w:t>
      </w:r>
    </w:p>
  </w:footnote>
  <w:footnote w:id="2">
    <w:p w14:paraId="0744F427" w14:textId="3D0D55AA" w:rsidR="006836A4" w:rsidRDefault="00FC37E4">
      <w:pPr>
        <w:pStyle w:val="FootnoteText"/>
        <w:rPr>
          <w:noProof/>
          <w:lang w:val="en-CA"/>
        </w:rPr>
      </w:pPr>
      <w:r>
        <w:rPr>
          <w:rStyle w:val="FootnoteReference"/>
        </w:rPr>
        <w:footnoteRef/>
      </w:r>
      <w:r>
        <w:t xml:space="preserve"> </w:t>
      </w:r>
      <w:r>
        <w:rPr>
          <w:lang w:val="en-CA"/>
        </w:rPr>
        <w:t xml:space="preserve">(I think of the strategic-relational both in war and in politics, the latter being viewed as “war by other means” </w:t>
      </w:r>
      <w:r w:rsidR="006836A4">
        <w:rPr>
          <w:lang w:val="en-CA"/>
        </w:rPr>
        <w:fldChar w:fldCharType="begin">
          <w:fldData xml:space="preserve">PEVuZE5vdGU+PENpdGU+PEF1dGhvcj5Gb3VjYXVsdDwvQXV0aG9yPjxZZWFyPjE5NzY8L1llYXI+
PFJlY051bT45MTc3PC9SZWNOdW0+PFBhZ2VzPiAxNTwvUGFnZXM+PERpc3BsYXlUZXh0PkZvdWNh
dWx0LCBNLiAoMTk3NikuICZhcG9zO1NvY2lldHkgTXVzdCBiZSBEZWZlbmRlZCZhcG9zOy4gPHN0
eWxlIGZhY2U9InVuZGVybGluZSI+JnF1b3Q7U29jaWV0eSBNdXN0IGJlIERlZmVuZGVkJnF1b3Q7
OiBMZWN0dXJlcyBhdCB0aGUgQ29sbMOoZ2UgZGUgRnJhbmNlLCAxOTc1LTc2PC9zdHlsZT4uIE0u
IEJlcnRhbmkgYW5kIEEuIEZvbnRhbmEuIE5ldyBZb3JrLCBOWSwgUGljYWRvcjxzdHlsZSBmYWNl
PSJib2xkIj46IDwvc3R5bGU+MS0yMS4mI3hEOyYjeDk7LCBKZXNzb3AsIEIuICgxOTkwKS4gPHN0
eWxlIGZhY2U9InVuZGVybGluZSI+U3RhdGUgVGhlb3J5OiAgUHV0dGluZyB0aGUgQ2FwaXRhbGlz
dCBTdGF0ZSBpbiBpdHMgUGxhY2U8L3N0eWxlPi4gVW5pdmVyc2l0eSBQYXJrLCBQZW5uLiwgUGVu
bnN5bHZhbmlhIFN0YXRlIFVuaXZlcnNpdHkgUHJlc3MuJiN4RDsmI3g5OywgSGF5LCBDLiAoMjAw
MikuIDxzdHlsZSBmYWNlPSJ1bmRlcmxpbmUiPlBvbGl0aWNhbCBBbmFseXNpczogQSBDcml0aWNh
bCBJbnRyb2R1Y3Rpb248L3N0eWxlPi4gSG91bmRtaWxscywgQmFzaW5nc3Rva2UsIFBhbGdyYXZl
IE1hY21pbGxhbi4mI3hEOyYjeDk7PC9EaXNwbGF5VGV4dD48cmVjb3JkPjxyZWMtbnVtYmVyPjkx
Nzc8L3JlYy1udW1iZXI+PGZvcmVpZ24ta2V5cz48a2V5IGFwcD0iRU4iIGRiLWlkPSJ6NWR0dDIy
ZmhkcmZ4MGUwdmVtNWFmZHdydmYwYXN4enJyeDkiIHRpbWVzdGFtcD0iMTc2MjM4Mjc0MyI+OTE3
Nzwva2V5PjwvZm9yZWlnbi1rZXlzPjxyZWYtdHlwZSBuYW1lPSJCb29rIFNlY3Rpb24iPjU8L3Jl
Zi10eXBlPjxjb250cmlidXRvcnM+PGF1dGhvcnM+PGF1dGhvcj5NaWNoZWwgRm91Y2F1bHQ8L2F1
dGhvcj48L2F1dGhvcnM+PHNlY29uZGFyeS1hdXRob3JzPjxhdXRob3I+TWF1cm8gQmVydGFuaTwv
YXV0aG9yPjxhdXRob3I+QWxlc3NhbmRybyBGb250YW5hPC9hdXRob3I+PC9zZWNvbmRhcnktYXV0
aG9ycz48c3Vic2lkaWFyeS1hdXRob3JzPjxhdXRob3I+RGF2aWQgTWFjZXk8L2F1dGhvcj48L3N1
YnNpZGlhcnktYXV0aG9ycz48L2NvbnRyaWJ1dG9ycz48dGl0bGVzPjx0aXRsZT4mYXBvcztTb2Np
ZXR5IE11c3QgYmUgRGVmZW5kZWQmYXBvczs8L3RpdGxlPjxzZWNvbmRhcnktdGl0bGU+JnF1b3Q7
U29jaWV0eSBNdXN0IGJlIERlZmVuZGVkJnF1b3Q7OiBMZWN0dXJlcyBhdCB0aGUgQ29sbMOoZ2Ug
ZGUgRnJhbmNlLCAxOTc1LTc2PC9zZWNvbmRhcnktdGl0bGU+PC90aXRsZXM+PHBhZ2VzPjEtMjE8
L3BhZ2VzPjxkYXRlcz48eWVhcj4xOTc2PC95ZWFyPjwvZGF0ZXM+PHB1Yi1sb2NhdGlvbj5OZXcg
WW9yaywgTlk8L3B1Yi1sb2NhdGlvbj48cHVibGlzaGVyPlBpY2Fkb3I8L3B1Ymxpc2hlcj48dXJs
cz48L3VybHM+PC9yZWNvcmQ+PC9DaXRlPjxDaXRlPjxBdXRob3I+SmVzc29wPC9BdXRob3I+PFll
YXI+MTk5MDwvWWVhcj48UmVjTnVtPjg4MzwvUmVjTnVtPjxQcmVmaXg+b24gdGhlIHN0cmF0ZWdp
Yy1yZWxhdGlvbmFsYCwgc2VlIDwvUHJlZml4PjxyZWNvcmQ+PHJlYy1udW1iZXI+ODgzPC9yZWMt
bnVtYmVyPjxmb3JlaWduLWtleXM+PGtleSBhcHA9IkVOIiBkYi1pZD0iejVkdHQyMmZoZHJmeDBl
MHZlbTVhZmR3cnZmMGFzeHpycng5IiB0aW1lc3RhbXA9IjAiPjg4Mzwva2V5PjwvZm9yZWlnbi1r
ZXlzPjxyZWYtdHlwZSBuYW1lPSJCb29rIj42PC9yZWYtdHlwZT48Y29udHJpYnV0b3JzPjxhdXRo
b3JzPjxhdXRob3I+PHN0eWxlIGZhY2U9Im5vcm1hbCIgZm9udD0iZGVmYXVsdCIgY2hhcnNldD0i
MTMzIiBzaXplPSIxMDAlIj5Cb2IgSmVzc29wPC9zdHlsZT48L2F1dGhvcj48L2F1dGhvcnM+PC9j
b250cmlidXRvcnM+PHRpdGxlcz48dGl0bGU+PHN0eWxlIGZhY2U9Im5vcm1hbCIgZm9udD0iZGVm
YXVsdCIgY2hhcnNldD0iMTMzIiBzaXplPSIxMDAlIj5TdGF0ZSBUaGVvcnk6ICBQdXR0aW5nIHRo
ZSBDYXBpdGFsaXN0IFN0YXRlIGluIGl0cyBQbGFjZTwvc3R5bGU+PC90aXRsZT48L3RpdGxlcz48
a2V5d29yZHM+PGtleXdvcmQ+dGhlb3J5PC9rZXl3b3JkPjxrZXl3b3JkPnN0YXRlPC9rZXl3b3Jk
PjxrZXl3b3JkPm1hcng8L2tleXdvcmQ+PGtleXdvcmQ+Z3JhbXNjaTwva2V5d29yZD48L2tleXdv
cmRzPjxkYXRlcz48eWVhcj48c3R5bGUgZmFjZT0ibm9ybWFsIiBmb250PSJkZWZhdWx0IiBjaGFy
c2V0PSIxMzMiIHNpemU9IjEwMCUiPjE5OTA8L3N0eWxlPjwveWVhcj48L2RhdGVzPjxwdWItbG9j
YXRpb24+PHN0eWxlIGZhY2U9Im5vcm1hbCIgZm9udD0iZGVmYXVsdCIgY2hhcnNldD0iMTMzIiBz
aXplPSIxMDAlIj5Vbml2ZXJzaXR5IFBhcmssIFBlbm4uPC9zdHlsZT48L3B1Yi1sb2NhdGlvbj48
cHVibGlzaGVyPjxzdHlsZSBmYWNlPSJub3JtYWwiIGZvbnQ9ImRlZmF1bHQiIGNoYXJzZXQ9IjEz
MyIgc2l6ZT0iMTAwJSI+UGVubnN5bHZhbmlhIFN0YXRlIFVuaXZlcnNpdHkgUHJlc3M8L3N0eWxl
PjwvcHVibGlzaGVyPjx1cmxzPjwvdXJscz48L3JlY29yZD48L0NpdGU+PENpdGU+PEF1dGhvcj5I
YXk8L0F1dGhvcj48WWVhcj4yMDAyPC9ZZWFyPjxSZWNOdW0+OTE2NTwvUmVjTnVtPjxQYWdlcz4g
ZXNwIDEyNi0xMzQ8L1BhZ2VzPjxyZWNvcmQ+PHJlYy1udW1iZXI+OTE2NTwvcmVjLW51bWJlcj48
Zm9yZWlnbi1rZXlzPjxrZXkgYXBwPSJFTiIgZGItaWQ9Ino1ZHR0MjJmaGRyZngwZTB2ZW01YWZk
d3J2ZjBhc3h6cnJ4OSIgdGltZXN0YW1wPSIxNzU0NjAzNjEzIj45MTY1PC9rZXk+PC9mb3JlaWdu
LWtleXM+PHJlZi10eXBlIG5hbWU9IkJvb2siPjY8L3JlZi10eXBlPjxjb250cmlidXRvcnM+PGF1
dGhvcnM+PGF1dGhvcj5Db2xpbiBIYXk8L2F1dGhvcj48L2F1dGhvcnM+PC9jb250cmlidXRvcnM+
PHRpdGxlcz48dGl0bGU+UG9saXRpY2FsIEFuYWx5c2lzOiBBIENyaXRpY2FsIEludHJvZHVjdGlv
bjwvdGl0bGU+PC90aXRsZXM+PGRhdGVzPjx5ZWFyPjIwMDI8L3llYXI+PC9kYXRlcz48cHViLWxv
Y2F0aW9uPkhvdW5kbWlsbHMsIEJhc2luZ3N0b2tlPC9wdWItbG9jYXRpb24+PHB1Ymxpc2hlcj5Q
YWxncmF2ZSBNYWNtaWxsYW48L3B1Ymxpc2hlcj48dXJscz48L3VybHM+PC9yZWNvcmQ+PC9DaXRl
PjwvRW5kTm90ZT4A
</w:fldData>
        </w:fldChar>
      </w:r>
      <w:r w:rsidR="006836A4">
        <w:rPr>
          <w:lang w:val="en-CA"/>
        </w:rPr>
        <w:instrText xml:space="preserve"> ADDIN EN.CITE </w:instrText>
      </w:r>
      <w:r w:rsidR="006836A4">
        <w:rPr>
          <w:lang w:val="en-CA"/>
        </w:rPr>
        <w:fldChar w:fldCharType="begin">
          <w:fldData xml:space="preserve">PEVuZE5vdGU+PENpdGU+PEF1dGhvcj5Gb3VjYXVsdDwvQXV0aG9yPjxZZWFyPjE5NzY8L1llYXI+
PFJlY051bT45MTc3PC9SZWNOdW0+PFBhZ2VzPiAxNTwvUGFnZXM+PERpc3BsYXlUZXh0PkZvdWNh
dWx0LCBNLiAoMTk3NikuICZhcG9zO1NvY2lldHkgTXVzdCBiZSBEZWZlbmRlZCZhcG9zOy4gPHN0
eWxlIGZhY2U9InVuZGVybGluZSI+JnF1b3Q7U29jaWV0eSBNdXN0IGJlIERlZmVuZGVkJnF1b3Q7
OiBMZWN0dXJlcyBhdCB0aGUgQ29sbMOoZ2UgZGUgRnJhbmNlLCAxOTc1LTc2PC9zdHlsZT4uIE0u
IEJlcnRhbmkgYW5kIEEuIEZvbnRhbmEuIE5ldyBZb3JrLCBOWSwgUGljYWRvcjxzdHlsZSBmYWNl
PSJib2xkIj46IDwvc3R5bGU+MS0yMS4mI3hEOyYjeDk7LCBKZXNzb3AsIEIuICgxOTkwKS4gPHN0
eWxlIGZhY2U9InVuZGVybGluZSI+U3RhdGUgVGhlb3J5OiAgUHV0dGluZyB0aGUgQ2FwaXRhbGlz
dCBTdGF0ZSBpbiBpdHMgUGxhY2U8L3N0eWxlPi4gVW5pdmVyc2l0eSBQYXJrLCBQZW5uLiwgUGVu
bnN5bHZhbmlhIFN0YXRlIFVuaXZlcnNpdHkgUHJlc3MuJiN4RDsmI3g5OywgSGF5LCBDLiAoMjAw
MikuIDxzdHlsZSBmYWNlPSJ1bmRlcmxpbmUiPlBvbGl0aWNhbCBBbmFseXNpczogQSBDcml0aWNh
bCBJbnRyb2R1Y3Rpb248L3N0eWxlPi4gSG91bmRtaWxscywgQmFzaW5nc3Rva2UsIFBhbGdyYXZl
IE1hY21pbGxhbi4mI3hEOyYjeDk7PC9EaXNwbGF5VGV4dD48cmVjb3JkPjxyZWMtbnVtYmVyPjkx
Nzc8L3JlYy1udW1iZXI+PGZvcmVpZ24ta2V5cz48a2V5IGFwcD0iRU4iIGRiLWlkPSJ6NWR0dDIy
ZmhkcmZ4MGUwdmVtNWFmZHdydmYwYXN4enJyeDkiIHRpbWVzdGFtcD0iMTc2MjM4Mjc0MyI+OTE3
Nzwva2V5PjwvZm9yZWlnbi1rZXlzPjxyZWYtdHlwZSBuYW1lPSJCb29rIFNlY3Rpb24iPjU8L3Jl
Zi10eXBlPjxjb250cmlidXRvcnM+PGF1dGhvcnM+PGF1dGhvcj5NaWNoZWwgRm91Y2F1bHQ8L2F1
dGhvcj48L2F1dGhvcnM+PHNlY29uZGFyeS1hdXRob3JzPjxhdXRob3I+TWF1cm8gQmVydGFuaTwv
YXV0aG9yPjxhdXRob3I+QWxlc3NhbmRybyBGb250YW5hPC9hdXRob3I+PC9zZWNvbmRhcnktYXV0
aG9ycz48c3Vic2lkaWFyeS1hdXRob3JzPjxhdXRob3I+RGF2aWQgTWFjZXk8L2F1dGhvcj48L3N1
YnNpZGlhcnktYXV0aG9ycz48L2NvbnRyaWJ1dG9ycz48dGl0bGVzPjx0aXRsZT4mYXBvcztTb2Np
ZXR5IE11c3QgYmUgRGVmZW5kZWQmYXBvczs8L3RpdGxlPjxzZWNvbmRhcnktdGl0bGU+JnF1b3Q7
U29jaWV0eSBNdXN0IGJlIERlZmVuZGVkJnF1b3Q7OiBMZWN0dXJlcyBhdCB0aGUgQ29sbMOoZ2Ug
ZGUgRnJhbmNlLCAxOTc1LTc2PC9zZWNvbmRhcnktdGl0bGU+PC90aXRsZXM+PHBhZ2VzPjEtMjE8
L3BhZ2VzPjxkYXRlcz48eWVhcj4xOTc2PC95ZWFyPjwvZGF0ZXM+PHB1Yi1sb2NhdGlvbj5OZXcg
WW9yaywgTlk8L3B1Yi1sb2NhdGlvbj48cHVibGlzaGVyPlBpY2Fkb3I8L3B1Ymxpc2hlcj48dXJs
cz48L3VybHM+PC9yZWNvcmQ+PC9DaXRlPjxDaXRlPjxBdXRob3I+SmVzc29wPC9BdXRob3I+PFll
YXI+MTk5MDwvWWVhcj48UmVjTnVtPjg4MzwvUmVjTnVtPjxQcmVmaXg+b24gdGhlIHN0cmF0ZWdp
Yy1yZWxhdGlvbmFsYCwgc2VlIDwvUHJlZml4PjxyZWNvcmQ+PHJlYy1udW1iZXI+ODgzPC9yZWMt
bnVtYmVyPjxmb3JlaWduLWtleXM+PGtleSBhcHA9IkVOIiBkYi1pZD0iejVkdHQyMmZoZHJmeDBl
MHZlbTVhZmR3cnZmMGFzeHpycng5IiB0aW1lc3RhbXA9IjAiPjg4Mzwva2V5PjwvZm9yZWlnbi1r
ZXlzPjxyZWYtdHlwZSBuYW1lPSJCb29rIj42PC9yZWYtdHlwZT48Y29udHJpYnV0b3JzPjxhdXRo
b3JzPjxhdXRob3I+PHN0eWxlIGZhY2U9Im5vcm1hbCIgZm9udD0iZGVmYXVsdCIgY2hhcnNldD0i
MTMzIiBzaXplPSIxMDAlIj5Cb2IgSmVzc29wPC9zdHlsZT48L2F1dGhvcj48L2F1dGhvcnM+PC9j
b250cmlidXRvcnM+PHRpdGxlcz48dGl0bGU+PHN0eWxlIGZhY2U9Im5vcm1hbCIgZm9udD0iZGVm
YXVsdCIgY2hhcnNldD0iMTMzIiBzaXplPSIxMDAlIj5TdGF0ZSBUaGVvcnk6ICBQdXR0aW5nIHRo
ZSBDYXBpdGFsaXN0IFN0YXRlIGluIGl0cyBQbGFjZTwvc3R5bGU+PC90aXRsZT48L3RpdGxlcz48
a2V5d29yZHM+PGtleXdvcmQ+dGhlb3J5PC9rZXl3b3JkPjxrZXl3b3JkPnN0YXRlPC9rZXl3b3Jk
PjxrZXl3b3JkPm1hcng8L2tleXdvcmQ+PGtleXdvcmQ+Z3JhbXNjaTwva2V5d29yZD48L2tleXdv
cmRzPjxkYXRlcz48eWVhcj48c3R5bGUgZmFjZT0ibm9ybWFsIiBmb250PSJkZWZhdWx0IiBjaGFy
c2V0PSIxMzMiIHNpemU9IjEwMCUiPjE5OTA8L3N0eWxlPjwveWVhcj48L2RhdGVzPjxwdWItbG9j
YXRpb24+PHN0eWxlIGZhY2U9Im5vcm1hbCIgZm9udD0iZGVmYXVsdCIgY2hhcnNldD0iMTMzIiBz
aXplPSIxMDAlIj5Vbml2ZXJzaXR5IFBhcmssIFBlbm4uPC9zdHlsZT48L3B1Yi1sb2NhdGlvbj48
cHVibGlzaGVyPjxzdHlsZSBmYWNlPSJub3JtYWwiIGZvbnQ9ImRlZmF1bHQiIGNoYXJzZXQ9IjEz
MyIgc2l6ZT0iMTAwJSI+UGVubnN5bHZhbmlhIFN0YXRlIFVuaXZlcnNpdHkgUHJlc3M8L3N0eWxl
PjwvcHVibGlzaGVyPjx1cmxzPjwvdXJscz48L3JlY29yZD48L0NpdGU+PENpdGU+PEF1dGhvcj5I
YXk8L0F1dGhvcj48WWVhcj4yMDAyPC9ZZWFyPjxSZWNOdW0+OTE2NTwvUmVjTnVtPjxQYWdlcz4g
ZXNwIDEyNi0xMzQ8L1BhZ2VzPjxyZWNvcmQ+PHJlYy1udW1iZXI+OTE2NTwvcmVjLW51bWJlcj48
Zm9yZWlnbi1rZXlzPjxrZXkgYXBwPSJFTiIgZGItaWQ9Ino1ZHR0MjJmaGRyZngwZTB2ZW01YWZk
d3J2ZjBhc3h6cnJ4OSIgdGltZXN0YW1wPSIxNzU0NjAzNjEzIj45MTY1PC9rZXk+PC9mb3JlaWdu
LWtleXM+PHJlZi10eXBlIG5hbWU9IkJvb2siPjY8L3JlZi10eXBlPjxjb250cmlidXRvcnM+PGF1
dGhvcnM+PGF1dGhvcj5Db2xpbiBIYXk8L2F1dGhvcj48L2F1dGhvcnM+PC9jb250cmlidXRvcnM+
PHRpdGxlcz48dGl0bGU+UG9saXRpY2FsIEFuYWx5c2lzOiBBIENyaXRpY2FsIEludHJvZHVjdGlv
bjwvdGl0bGU+PC90aXRsZXM+PGRhdGVzPjx5ZWFyPjIwMDI8L3llYXI+PC9kYXRlcz48cHViLWxv
Y2F0aW9uPkhvdW5kbWlsbHMsIEJhc2luZ3N0b2tlPC9wdWItbG9jYXRpb24+PHB1Ymxpc2hlcj5Q
YWxncmF2ZSBNYWNtaWxsYW48L3B1Ymxpc2hlcj48dXJscz48L3VybHM+PC9yZWNvcmQ+PC9DaXRl
PjwvRW5kTm90ZT4A
</w:fldData>
        </w:fldChar>
      </w:r>
      <w:r w:rsidR="006836A4">
        <w:rPr>
          <w:lang w:val="en-CA"/>
        </w:rPr>
        <w:instrText xml:space="preserve"> ADDIN EN.CITE.DATA </w:instrText>
      </w:r>
      <w:r w:rsidR="006836A4">
        <w:rPr>
          <w:lang w:val="en-CA"/>
        </w:rPr>
      </w:r>
      <w:r w:rsidR="006836A4">
        <w:rPr>
          <w:lang w:val="en-CA"/>
        </w:rPr>
        <w:fldChar w:fldCharType="end"/>
      </w:r>
      <w:r w:rsidR="006836A4">
        <w:rPr>
          <w:lang w:val="en-CA"/>
        </w:rPr>
        <w:fldChar w:fldCharType="separate"/>
      </w:r>
      <w:r w:rsidR="006836A4">
        <w:rPr>
          <w:noProof/>
          <w:lang w:val="en-CA"/>
        </w:rPr>
        <w:t xml:space="preserve">Foucault, M. (1976). 'Society Must be Defended'. </w:t>
      </w:r>
      <w:r w:rsidR="006836A4" w:rsidRPr="006836A4">
        <w:rPr>
          <w:noProof/>
          <w:u w:val="single"/>
          <w:lang w:val="en-CA"/>
        </w:rPr>
        <w:t>"Society Must be Defended": Lectures at the Collège de France, 1975-76</w:t>
      </w:r>
      <w:r w:rsidR="006836A4">
        <w:rPr>
          <w:noProof/>
          <w:lang w:val="en-CA"/>
        </w:rPr>
        <w:t>. M. Bertani and A. Fontana. New York, NY, Picador</w:t>
      </w:r>
      <w:r w:rsidR="006836A4" w:rsidRPr="006836A4">
        <w:rPr>
          <w:b/>
          <w:noProof/>
          <w:lang w:val="en-CA"/>
        </w:rPr>
        <w:t xml:space="preserve">: </w:t>
      </w:r>
      <w:r w:rsidR="006836A4">
        <w:rPr>
          <w:noProof/>
          <w:lang w:val="en-CA"/>
        </w:rPr>
        <w:t>1-21.</w:t>
      </w:r>
    </w:p>
    <w:p w14:paraId="15903AF3" w14:textId="77777777" w:rsidR="006836A4" w:rsidRDefault="006836A4">
      <w:pPr>
        <w:pStyle w:val="FootnoteText"/>
        <w:rPr>
          <w:noProof/>
          <w:lang w:val="en-CA"/>
        </w:rPr>
      </w:pPr>
      <w:r>
        <w:rPr>
          <w:noProof/>
          <w:lang w:val="en-CA"/>
        </w:rPr>
        <w:tab/>
        <w:t xml:space="preserve">, Jessop, B. (1990). </w:t>
      </w:r>
      <w:r w:rsidRPr="006836A4">
        <w:rPr>
          <w:noProof/>
          <w:u w:val="single"/>
          <w:lang w:val="en-CA"/>
        </w:rPr>
        <w:t>State Theory:  Putting the Capitalist State in its Place</w:t>
      </w:r>
      <w:r>
        <w:rPr>
          <w:noProof/>
          <w:lang w:val="en-CA"/>
        </w:rPr>
        <w:t>. University Park, Penn., Pennsylvania State University Press.</w:t>
      </w:r>
    </w:p>
    <w:p w14:paraId="7938C46C" w14:textId="77777777" w:rsidR="006836A4" w:rsidRDefault="006836A4">
      <w:pPr>
        <w:pStyle w:val="FootnoteText"/>
        <w:rPr>
          <w:noProof/>
          <w:lang w:val="en-CA"/>
        </w:rPr>
      </w:pPr>
      <w:r>
        <w:rPr>
          <w:noProof/>
          <w:lang w:val="en-CA"/>
        </w:rPr>
        <w:tab/>
        <w:t xml:space="preserve">, Hay, C. (2002). </w:t>
      </w:r>
      <w:r w:rsidRPr="006836A4">
        <w:rPr>
          <w:noProof/>
          <w:u w:val="single"/>
          <w:lang w:val="en-CA"/>
        </w:rPr>
        <w:t>Political Analysis: A Critical Introduction</w:t>
      </w:r>
      <w:r>
        <w:rPr>
          <w:noProof/>
          <w:lang w:val="en-CA"/>
        </w:rPr>
        <w:t>. Houndmills, Basingstoke, Palgrave Macmillan.</w:t>
      </w:r>
    </w:p>
    <w:p w14:paraId="10ED973F" w14:textId="11D468E9" w:rsidR="00FC37E4" w:rsidRPr="00FC37E4" w:rsidRDefault="006836A4">
      <w:pPr>
        <w:pStyle w:val="FootnoteText"/>
      </w:pPr>
      <w:r>
        <w:rPr>
          <w:noProof/>
          <w:lang w:val="en-CA"/>
        </w:rPr>
        <w:tab/>
      </w:r>
      <w:r>
        <w:rPr>
          <w:lang w:val="en-CA"/>
        </w:rPr>
        <w:fldChar w:fldCharType="end"/>
      </w:r>
      <w:r w:rsidR="00FC37E4">
        <w:rPr>
          <w:lang w:val="en-CA"/>
        </w:rPr>
        <w:t xml:space="preserve">).  </w:t>
      </w:r>
    </w:p>
  </w:footnote>
  <w:footnote w:id="3">
    <w:p w14:paraId="7899441E" w14:textId="27CB4BFC" w:rsidR="006836A4" w:rsidRDefault="00803BF1">
      <w:pPr>
        <w:pStyle w:val="FootnoteText"/>
        <w:rPr>
          <w:noProof/>
        </w:rPr>
      </w:pPr>
      <w:r>
        <w:rPr>
          <w:rStyle w:val="FootnoteReference"/>
        </w:rPr>
        <w:footnoteRef/>
      </w:r>
      <w:r>
        <w:t xml:space="preserve"> I say “may” be nearing the end</w:t>
      </w:r>
      <w:r w:rsidR="002A6C56">
        <w:t xml:space="preserve">: the end of the neoliberal era has seemed imminent </w:t>
      </w:r>
      <w:r w:rsidR="0034751D">
        <w:t xml:space="preserve">to varied </w:t>
      </w:r>
      <w:r w:rsidR="00CC30CB">
        <w:t xml:space="preserve">acute </w:t>
      </w:r>
      <w:r w:rsidR="0034751D">
        <w:t xml:space="preserve">observers at several points over </w:t>
      </w:r>
      <w:r w:rsidR="008A11D5">
        <w:t xml:space="preserve">nearly </w:t>
      </w:r>
      <w:r w:rsidR="0034751D">
        <w:t>twenty years</w:t>
      </w:r>
      <w:r w:rsidR="008A11D5">
        <w:t xml:space="preserve"> </w:t>
      </w:r>
      <w:r w:rsidR="006836A4">
        <w:fldChar w:fldCharType="begin">
          <w:fldData xml:space="preserve">PEVuZE5vdGU+PENpdGU+PEF1dGhvcj5BbGJvPC9BdXRob3I+PFllYXI+MjAxMDwvWWVhcj48UmVj
TnVtPjg1MDA8L1JlY051bT48UHJlZml4PmUuZy5gLCA8L1ByZWZpeD48RGlzcGxheVRleHQ+QWxi
bywgRy4sIGV0IGFsLiAoMjAxMCkuIDxzdHlsZSBmYWNlPSJ1bmRlcmxpbmUiPkluIGFuZCBPdXQg
b2YgQ3Jpc2lzIDogVGhlIEdsb2JhbCBGaW5hbmNpYWwgTWVsdGRvd24gYW5kIExlZnQgQWx0ZXJu
YXRpdmVzPC9zdHlsZT4uIE9ha2xhbmQsIENBLCBQTSBQcmVzcy4mI3hEOyYjeDk7LCBEdW3DqW5p
bCwgRy4gYW5kIEQuIEzDqXZ5ICgyMDEzKS4gPHN0eWxlIGZhY2U9InVuZGVybGluZSI+VGhlIENy
aXNpcyBvZiBOZW9saWJlcmFsaXNtPC9zdHlsZT4uIENhbWJyaWRnZSwgTWFzc2FjaHVzZXR0cywg
SGFydmFyZCBVbml2ZXJzaXR5IFByZXNzLiYjeEQ7JiN4OTssIFZlbHRtZXllciwgSC4gYW5kIEou
IFBldHJhcyAoMjAxNCkuIDxzdHlsZSBmYWNlPSJ1bmRlcmxpbmUiPlRoZSBOZXcgRXh0cmFjdGl2
aXNtOiBBIFBvc3QtTmVvbGliZXJhbCBEZXZlbG9wbWVudCBNb2RlbCBvciBJbXBlcmlhbGlzbSBv
ZiB0aGUgVHdlbnR5LUZpcnN0IENlbnR1cnk/PC9zdHlsZT4gTG9uZG9uLCBaZWQgQm9va3MuJiN4
RDsmI3g5OzwvRGlzcGxheVRleHQ+PHJlY29yZD48cmVjLW51bWJlcj44NTAwPC9yZWMtbnVtYmVy
Pjxmb3JlaWduLWtleXM+PGtleSBhcHA9IkVOIiBkYi1pZD0iejVkdHQyMmZoZHJmeDBlMHZlbTVh
ZmR3cnZmMGFzeHpycng5IiB0aW1lc3RhbXA9IjE2NDE1Mjk4NzgiPjg1MDA8L2tleT48L2ZvcmVp
Z24ta2V5cz48cmVmLXR5cGUgbmFtZT0iQm9vayI+NjwvcmVmLXR5cGU+PGNvbnRyaWJ1dG9ycz48
YXV0aG9ycz48YXV0aG9yPkdyZWcgQWxibzwvYXV0aG9yPjxhdXRob3I+U2FtIEdpbmRpbjwvYXV0
aG9yPjxhdXRob3I+TGVvIFBhbml0Y2g8L2F1dGhvcj48L2F1dGhvcnM+PC9jb250cmlidXRvcnM+
PHRpdGxlcz48dGl0bGU+SW4gYW5kIE91dCBvZiBDcmlzaXMgOiBUaGUgR2xvYmFsIEZpbmFuY2lh
bCBNZWx0ZG93biBhbmQgTGVmdCBBbHRlcm5hdGl2ZXM8L3RpdGxlPjwvdGl0bGVzPjxkYXRlcz48
eWVhcj4yMDEwPC95ZWFyPjwvZGF0ZXM+PHB1Yi1sb2NhdGlvbj5PYWtsYW5kLCBDQTwvcHViLWxv
Y2F0aW9uPjxwdWJsaXNoZXI+UE0gUHJlc3M8L3B1Ymxpc2hlcj48dXJscz48L3VybHM+PC9yZWNv
cmQ+PC9DaXRlPjxDaXRlPjxBdXRob3I+VmVsdG1leWVyPC9BdXRob3I+PFllYXI+MjAxNDwvWWVh
cj48UmVjTnVtPjM0ODA8L1JlY051bT48cmVjb3JkPjxyZWMtbnVtYmVyPjM0ODA8L3JlYy1udW1i
ZXI+PGZvcmVpZ24ta2V5cz48a2V5IGFwcD0iRU4iIGRiLWlkPSJ6NWR0dDIyZmhkcmZ4MGUwdmVt
NWFmZHdydmYwYXN4enJyeDkiIHRpbWVzdGFtcD0iMTYyNzUzMjA1MyI+MzQ4MDwva2V5PjwvZm9y
ZWlnbi1rZXlzPjxyZWYtdHlwZSBuYW1lPSJCb29rIj42PC9yZWYtdHlwZT48Y29udHJpYnV0b3Jz
PjxhdXRob3JzPjxhdXRob3I+SGVucnkgVmVsdG1leWVyPC9hdXRob3I+PGF1dGhvcj5KYW1lcyBQ
ZXRyYXM8L2F1dGhvcj48L2F1dGhvcnM+PC9jb250cmlidXRvcnM+PHRpdGxlcz48dGl0bGU+VGhl
IE5ldyBFeHRyYWN0aXZpc206IEEgUG9zdC1OZW9saWJlcmFsIERldmVsb3BtZW50IE1vZGVsIG9y
IEltcGVyaWFsaXNtIG9mIHRoZSBUd2VudHktRmlyc3QgQ2VudHVyeT88L3RpdGxlPjwvdGl0bGVz
PjxwYWdlcz4zMDg8L3BhZ2VzPjxkYXRlcz48eWVhcj4yMDE0PC95ZWFyPjwvZGF0ZXM+PHB1Yi1s
b2NhdGlvbj5Mb25kb248L3B1Yi1sb2NhdGlvbj48cHVibGlzaGVyPlplZCBCb29rczwvcHVibGlz
aGVyPjx1cmxzPjwvdXJscz48L3JlY29yZD48L0NpdGU+PENpdGU+PEF1dGhvcj5EdW3DqW5pbDwv
QXV0aG9yPjxZZWFyPjIwMTM8L1llYXI+PFJlY051bT44NDgzPC9SZWNOdW0+PHJlY29yZD48cmVj
LW51bWJlcj44NDgzPC9yZWMtbnVtYmVyPjxmb3JlaWduLWtleXM+PGtleSBhcHA9IkVOIiBkYi1p
ZD0iejVkdHQyMmZoZHJmeDBlMHZlbTVhZmR3cnZmMGFzeHpycng5IiB0aW1lc3RhbXA9IjE2NDEw
ODM0NzUiPjg0ODM8L2tleT48L2ZvcmVpZ24ta2V5cz48cmVmLXR5cGUgbmFtZT0iQm9vayI+Njwv
cmVmLXR5cGU+PGNvbnRyaWJ1dG9ycz48YXV0aG9ycz48YXV0aG9yPkfDqXJhcmQgRHVtw6luaWw8
L2F1dGhvcj48YXV0aG9yPkRvbWluaXF1ZSBMw6l2eTwvYXV0aG9yPjwvYXV0aG9ycz48L2NvbnRy
aWJ1dG9ycz48dGl0bGVzPjx0aXRsZT5UaGUgQ3Jpc2lzIG9mIE5lb2xpYmVyYWxpc208L3RpdGxl
PjwvdGl0bGVzPjxkYXRlcz48eWVhcj4yMDEzPC95ZWFyPjwvZGF0ZXM+PHB1Yi1sb2NhdGlvbj5D
YW1icmlkZ2UsIE1hc3NhY2h1c2V0dHM8L3B1Yi1sb2NhdGlvbj48cHVibGlzaGVyPkhhcnZhcmQg
VW5pdmVyc2l0eSBQcmVzczwvcHVibGlzaGVyPjx1cmxzPjwvdXJscz48L3JlY29yZD48L0NpdGU+
PC9FbmROb3RlPgB=
</w:fldData>
        </w:fldChar>
      </w:r>
      <w:r w:rsidR="006836A4">
        <w:instrText xml:space="preserve"> ADDIN EN.CITE </w:instrText>
      </w:r>
      <w:r w:rsidR="006836A4">
        <w:fldChar w:fldCharType="begin">
          <w:fldData xml:space="preserve">PEVuZE5vdGU+PENpdGU+PEF1dGhvcj5BbGJvPC9BdXRob3I+PFllYXI+MjAxMDwvWWVhcj48UmVj
TnVtPjg1MDA8L1JlY051bT48UHJlZml4PmUuZy5gLCA8L1ByZWZpeD48RGlzcGxheVRleHQ+QWxi
bywgRy4sIGV0IGFsLiAoMjAxMCkuIDxzdHlsZSBmYWNlPSJ1bmRlcmxpbmUiPkluIGFuZCBPdXQg
b2YgQ3Jpc2lzIDogVGhlIEdsb2JhbCBGaW5hbmNpYWwgTWVsdGRvd24gYW5kIExlZnQgQWx0ZXJu
YXRpdmVzPC9zdHlsZT4uIE9ha2xhbmQsIENBLCBQTSBQcmVzcy4mI3hEOyYjeDk7LCBEdW3DqW5p
bCwgRy4gYW5kIEQuIEzDqXZ5ICgyMDEzKS4gPHN0eWxlIGZhY2U9InVuZGVybGluZSI+VGhlIENy
aXNpcyBvZiBOZW9saWJlcmFsaXNtPC9zdHlsZT4uIENhbWJyaWRnZSwgTWFzc2FjaHVzZXR0cywg
SGFydmFyZCBVbml2ZXJzaXR5IFByZXNzLiYjeEQ7JiN4OTssIFZlbHRtZXllciwgSC4gYW5kIEou
IFBldHJhcyAoMjAxNCkuIDxzdHlsZSBmYWNlPSJ1bmRlcmxpbmUiPlRoZSBOZXcgRXh0cmFjdGl2
aXNtOiBBIFBvc3QtTmVvbGliZXJhbCBEZXZlbG9wbWVudCBNb2RlbCBvciBJbXBlcmlhbGlzbSBv
ZiB0aGUgVHdlbnR5LUZpcnN0IENlbnR1cnk/PC9zdHlsZT4gTG9uZG9uLCBaZWQgQm9va3MuJiN4
RDsmI3g5OzwvRGlzcGxheVRleHQ+PHJlY29yZD48cmVjLW51bWJlcj44NTAwPC9yZWMtbnVtYmVy
Pjxmb3JlaWduLWtleXM+PGtleSBhcHA9IkVOIiBkYi1pZD0iejVkdHQyMmZoZHJmeDBlMHZlbTVh
ZmR3cnZmMGFzeHpycng5IiB0aW1lc3RhbXA9IjE2NDE1Mjk4NzgiPjg1MDA8L2tleT48L2ZvcmVp
Z24ta2V5cz48cmVmLXR5cGUgbmFtZT0iQm9vayI+NjwvcmVmLXR5cGU+PGNvbnRyaWJ1dG9ycz48
YXV0aG9ycz48YXV0aG9yPkdyZWcgQWxibzwvYXV0aG9yPjxhdXRob3I+U2FtIEdpbmRpbjwvYXV0
aG9yPjxhdXRob3I+TGVvIFBhbml0Y2g8L2F1dGhvcj48L2F1dGhvcnM+PC9jb250cmlidXRvcnM+
PHRpdGxlcz48dGl0bGU+SW4gYW5kIE91dCBvZiBDcmlzaXMgOiBUaGUgR2xvYmFsIEZpbmFuY2lh
bCBNZWx0ZG93biBhbmQgTGVmdCBBbHRlcm5hdGl2ZXM8L3RpdGxlPjwvdGl0bGVzPjxkYXRlcz48
eWVhcj4yMDEwPC95ZWFyPjwvZGF0ZXM+PHB1Yi1sb2NhdGlvbj5PYWtsYW5kLCBDQTwvcHViLWxv
Y2F0aW9uPjxwdWJsaXNoZXI+UE0gUHJlc3M8L3B1Ymxpc2hlcj48dXJscz48L3VybHM+PC9yZWNv
cmQ+PC9DaXRlPjxDaXRlPjxBdXRob3I+VmVsdG1leWVyPC9BdXRob3I+PFllYXI+MjAxNDwvWWVh
cj48UmVjTnVtPjM0ODA8L1JlY051bT48cmVjb3JkPjxyZWMtbnVtYmVyPjM0ODA8L3JlYy1udW1i
ZXI+PGZvcmVpZ24ta2V5cz48a2V5IGFwcD0iRU4iIGRiLWlkPSJ6NWR0dDIyZmhkcmZ4MGUwdmVt
NWFmZHdydmYwYXN4enJyeDkiIHRpbWVzdGFtcD0iMTYyNzUzMjA1MyI+MzQ4MDwva2V5PjwvZm9y
ZWlnbi1rZXlzPjxyZWYtdHlwZSBuYW1lPSJCb29rIj42PC9yZWYtdHlwZT48Y29udHJpYnV0b3Jz
PjxhdXRob3JzPjxhdXRob3I+SGVucnkgVmVsdG1leWVyPC9hdXRob3I+PGF1dGhvcj5KYW1lcyBQ
ZXRyYXM8L2F1dGhvcj48L2F1dGhvcnM+PC9jb250cmlidXRvcnM+PHRpdGxlcz48dGl0bGU+VGhl
IE5ldyBFeHRyYWN0aXZpc206IEEgUG9zdC1OZW9saWJlcmFsIERldmVsb3BtZW50IE1vZGVsIG9y
IEltcGVyaWFsaXNtIG9mIHRoZSBUd2VudHktRmlyc3QgQ2VudHVyeT88L3RpdGxlPjwvdGl0bGVz
PjxwYWdlcz4zMDg8L3BhZ2VzPjxkYXRlcz48eWVhcj4yMDE0PC95ZWFyPjwvZGF0ZXM+PHB1Yi1s
b2NhdGlvbj5Mb25kb248L3B1Yi1sb2NhdGlvbj48cHVibGlzaGVyPlplZCBCb29rczwvcHVibGlz
aGVyPjx1cmxzPjwvdXJscz48L3JlY29yZD48L0NpdGU+PENpdGU+PEF1dGhvcj5EdW3DqW5pbDwv
QXV0aG9yPjxZZWFyPjIwMTM8L1llYXI+PFJlY051bT44NDgzPC9SZWNOdW0+PHJlY29yZD48cmVj
LW51bWJlcj44NDgzPC9yZWMtbnVtYmVyPjxmb3JlaWduLWtleXM+PGtleSBhcHA9IkVOIiBkYi1p
ZD0iejVkdHQyMmZoZHJmeDBlMHZlbTVhZmR3cnZmMGFzeHpycng5IiB0aW1lc3RhbXA9IjE2NDEw
ODM0NzUiPjg0ODM8L2tleT48L2ZvcmVpZ24ta2V5cz48cmVmLXR5cGUgbmFtZT0iQm9vayI+Njwv
cmVmLXR5cGU+PGNvbnRyaWJ1dG9ycz48YXV0aG9ycz48YXV0aG9yPkfDqXJhcmQgRHVtw6luaWw8
L2F1dGhvcj48YXV0aG9yPkRvbWluaXF1ZSBMw6l2eTwvYXV0aG9yPjwvYXV0aG9ycz48L2NvbnRy
aWJ1dG9ycz48dGl0bGVzPjx0aXRsZT5UaGUgQ3Jpc2lzIG9mIE5lb2xpYmVyYWxpc208L3RpdGxl
PjwvdGl0bGVzPjxkYXRlcz48eWVhcj4yMDEzPC95ZWFyPjwvZGF0ZXM+PHB1Yi1sb2NhdGlvbj5D
YW1icmlkZ2UsIE1hc3NhY2h1c2V0dHM8L3B1Yi1sb2NhdGlvbj48cHVibGlzaGVyPkhhcnZhcmQg
VW5pdmVyc2l0eSBQcmVzczwvcHVibGlzaGVyPjx1cmxzPjwvdXJscz48L3JlY29yZD48L0NpdGU+
PC9FbmROb3RlPgB=
</w:fldData>
        </w:fldChar>
      </w:r>
      <w:r w:rsidR="006836A4">
        <w:instrText xml:space="preserve"> ADDIN EN.CITE.DATA </w:instrText>
      </w:r>
      <w:r w:rsidR="006836A4">
        <w:fldChar w:fldCharType="end"/>
      </w:r>
      <w:r w:rsidR="006836A4">
        <w:fldChar w:fldCharType="separate"/>
      </w:r>
      <w:r w:rsidR="006836A4">
        <w:rPr>
          <w:noProof/>
        </w:rPr>
        <w:t xml:space="preserve">Albo, G., et al. (2010). </w:t>
      </w:r>
      <w:r w:rsidR="006836A4" w:rsidRPr="006836A4">
        <w:rPr>
          <w:noProof/>
          <w:u w:val="single"/>
        </w:rPr>
        <w:t>In and Out of Crisis : The Global Financial Meltdown and Left Alternatives</w:t>
      </w:r>
      <w:r w:rsidR="006836A4">
        <w:rPr>
          <w:noProof/>
        </w:rPr>
        <w:t>. Oakland, CA, PM Press.</w:t>
      </w:r>
    </w:p>
    <w:p w14:paraId="1ADC14B3" w14:textId="77777777" w:rsidR="006836A4" w:rsidRDefault="006836A4">
      <w:pPr>
        <w:pStyle w:val="FootnoteText"/>
        <w:rPr>
          <w:noProof/>
        </w:rPr>
      </w:pPr>
      <w:r>
        <w:rPr>
          <w:noProof/>
        </w:rPr>
        <w:tab/>
        <w:t xml:space="preserve">, Duménil, G. and D. Lévy (2013). </w:t>
      </w:r>
      <w:r w:rsidRPr="006836A4">
        <w:rPr>
          <w:noProof/>
          <w:u w:val="single"/>
        </w:rPr>
        <w:t>The Crisis of Neoliberalism</w:t>
      </w:r>
      <w:r>
        <w:rPr>
          <w:noProof/>
        </w:rPr>
        <w:t>. Cambridge, Massachusetts, Harvard University Press.</w:t>
      </w:r>
    </w:p>
    <w:p w14:paraId="11CE6AED" w14:textId="77777777" w:rsidR="006836A4" w:rsidRDefault="006836A4">
      <w:pPr>
        <w:pStyle w:val="FootnoteText"/>
        <w:rPr>
          <w:noProof/>
        </w:rPr>
      </w:pPr>
      <w:r>
        <w:rPr>
          <w:noProof/>
        </w:rPr>
        <w:tab/>
        <w:t xml:space="preserve">, Veltmeyer, H. and J. Petras (2014). </w:t>
      </w:r>
      <w:r w:rsidRPr="006836A4">
        <w:rPr>
          <w:noProof/>
          <w:u w:val="single"/>
        </w:rPr>
        <w:t>The New Extractivism: A Post-Neoliberal Development Model or Imperialism of the Twenty-First Century?</w:t>
      </w:r>
      <w:r>
        <w:rPr>
          <w:noProof/>
        </w:rPr>
        <w:t xml:space="preserve"> London, Zed Books.</w:t>
      </w:r>
    </w:p>
    <w:p w14:paraId="6F8A958D" w14:textId="36E8B9B9" w:rsidR="00803BF1" w:rsidRPr="00803BF1" w:rsidRDefault="006836A4">
      <w:pPr>
        <w:pStyle w:val="FootnoteText"/>
      </w:pPr>
      <w:r>
        <w:rPr>
          <w:noProof/>
        </w:rPr>
        <w:tab/>
      </w:r>
      <w:r>
        <w:fldChar w:fldCharType="end"/>
      </w:r>
      <w:r w:rsidR="0034751D">
        <w:t xml:space="preserve">. </w:t>
      </w:r>
    </w:p>
  </w:footnote>
  <w:footnote w:id="4">
    <w:p w14:paraId="0E9141F1" w14:textId="77777777" w:rsidR="00CD694C" w:rsidRPr="00D56C32" w:rsidRDefault="00CD694C" w:rsidP="00CD694C">
      <w:pPr>
        <w:pStyle w:val="FootnoteText"/>
      </w:pPr>
      <w:r>
        <w:rPr>
          <w:rStyle w:val="FootnoteReference"/>
        </w:rPr>
        <w:footnoteRef/>
      </w:r>
      <w:r>
        <w:t xml:space="preserve"> “Art is long, life is short”. </w:t>
      </w:r>
    </w:p>
  </w:footnote>
  <w:footnote w:id="5">
    <w:p w14:paraId="501FE4FF" w14:textId="6BE900F6" w:rsidR="006836A4" w:rsidRDefault="00766201" w:rsidP="00766201">
      <w:pPr>
        <w:pStyle w:val="FootnoteText"/>
        <w:rPr>
          <w:noProof/>
          <w:lang w:val="en-CA"/>
        </w:rPr>
      </w:pPr>
      <w:r>
        <w:rPr>
          <w:rStyle w:val="FootnoteReference"/>
        </w:rPr>
        <w:footnoteRef/>
      </w:r>
      <w:r>
        <w:t xml:space="preserve"> F</w:t>
      </w:r>
      <w:r>
        <w:rPr>
          <w:lang w:val="en-CA"/>
        </w:rPr>
        <w:t xml:space="preserve">or a review of Charles Tilly’s pioneering concept, see </w:t>
      </w:r>
      <w:r w:rsidR="006836A4">
        <w:rPr>
          <w:lang w:val="en-CA"/>
        </w:rPr>
        <w:fldChar w:fldCharType="begin"/>
      </w:r>
      <w:r w:rsidR="006836A4">
        <w:rPr>
          <w:lang w:val="en-CA"/>
        </w:rPr>
        <w:instrText xml:space="preserve"> ADDIN EN.CITE &lt;EndNote&gt;&lt;Cite&gt;&lt;Author&gt;Tarrow&lt;/Author&gt;&lt;Year&gt;1998&lt;/Year&gt;&lt;RecNum&gt;8069&lt;/RecNum&gt;&lt;Pages&gt;20-1`, 30-2&lt;/Pages&gt;&lt;DisplayText&gt;Tarrow, S. (1998). &lt;style face="underline"&gt;Power in Movement: Social Movements and Contentious Politics&lt;/style&gt;. Cambridge, Cambridge University Press.&amp;#xD;&amp;#x9;&lt;/DisplayText&gt;&lt;record&gt;&lt;rec-number&gt;8069&lt;/rec-number&gt;&lt;foreign-keys&gt;&lt;key app="EN" db-id="z5dtt22fhdrfx0e0vem5afdwrvf0asxzrrx9" timestamp="1627532712"&gt;8069&lt;/key&gt;&lt;/foreign-keys&gt;&lt;ref-type name="Book"&gt;6&lt;/ref-type&gt;&lt;contributors&gt;&lt;authors&gt;&lt;author&gt;Sidney Tarrow&lt;/author&gt;&lt;/authors&gt;&lt;/contributors&gt;&lt;titles&gt;&lt;title&gt;Power in Movement: Social Movements and Contentious Politics&lt;/title&gt;&lt;short-title&gt;Power in Movement&lt;/short-title&gt;&lt;/titles&gt;&lt;pages&gt;271&lt;/pages&gt;&lt;edition&gt;2nd&lt;/edition&gt;&lt;dates&gt;&lt;year&gt;1998&lt;/year&gt;&lt;/dates&gt;&lt;pub-location&gt;Cambridge&lt;/pub-location&gt;&lt;publisher&gt;Cambridge University Press&lt;/publisher&gt;&lt;urls&gt;&lt;/urls&gt;&lt;/record&gt;&lt;/Cite&gt;&lt;/EndNote&gt;</w:instrText>
      </w:r>
      <w:r w:rsidR="006836A4">
        <w:rPr>
          <w:lang w:val="en-CA"/>
        </w:rPr>
        <w:fldChar w:fldCharType="separate"/>
      </w:r>
      <w:r w:rsidR="006836A4">
        <w:rPr>
          <w:noProof/>
          <w:lang w:val="en-CA"/>
        </w:rPr>
        <w:t xml:space="preserve">Tarrow, S. (1998). </w:t>
      </w:r>
      <w:r w:rsidR="006836A4" w:rsidRPr="006836A4">
        <w:rPr>
          <w:noProof/>
          <w:u w:val="single"/>
          <w:lang w:val="en-CA"/>
        </w:rPr>
        <w:t>Power in Movement: Social Movements and Contentious Politics</w:t>
      </w:r>
      <w:r w:rsidR="006836A4">
        <w:rPr>
          <w:noProof/>
          <w:lang w:val="en-CA"/>
        </w:rPr>
        <w:t>. Cambridge, Cambridge University Press.</w:t>
      </w:r>
    </w:p>
    <w:p w14:paraId="51C7A395" w14:textId="72A0F88E" w:rsidR="00766201" w:rsidRPr="00526999" w:rsidRDefault="006836A4" w:rsidP="00766201">
      <w:pPr>
        <w:pStyle w:val="FootnoteText"/>
      </w:pPr>
      <w:r>
        <w:rPr>
          <w:noProof/>
          <w:lang w:val="en-CA"/>
        </w:rPr>
        <w:tab/>
      </w:r>
      <w:r>
        <w:rPr>
          <w:lang w:val="en-CA"/>
        </w:rPr>
        <w:fldChar w:fldCharType="end"/>
      </w:r>
      <w:r w:rsidR="00766201">
        <w:rPr>
          <w:lang w:val="en-CA"/>
        </w:rPr>
        <w:t>.</w:t>
      </w:r>
    </w:p>
  </w:footnote>
  <w:footnote w:id="6">
    <w:p w14:paraId="5BD6AA64" w14:textId="32BBF7C5" w:rsidR="006836A4" w:rsidRDefault="00766201" w:rsidP="00766201">
      <w:pPr>
        <w:pStyle w:val="FootnoteText"/>
        <w:rPr>
          <w:noProof/>
        </w:rPr>
      </w:pPr>
      <w:r>
        <w:rPr>
          <w:rStyle w:val="FootnoteReference"/>
        </w:rPr>
        <w:footnoteRef/>
      </w:r>
      <w:r>
        <w:t xml:space="preserve"> The idea of a polycrisis – the intersection of multiple crises that are entangled both in their origins and in any potential solutions – arises during the neoliberal period </w:t>
      </w:r>
      <w:r w:rsidR="006836A4">
        <w:fldChar w:fldCharType="begin"/>
      </w:r>
      <w:r w:rsidR="006836A4">
        <w:instrText xml:space="preserve"> ADDIN EN.CITE &lt;EndNote&gt;&lt;Cite&gt;&lt;Author&gt;Morin&lt;/Author&gt;&lt;Year&gt;1999&lt;/Year&gt;&lt;RecNum&gt;9181&lt;/RecNum&gt;&lt;DisplayText&gt;Morin, E. and A. B. Kern (1999). &lt;style face="underline"&gt;Homeland Earth: A Manifesto for the New Millennium.&lt;/style&gt; Cresskill, NJ, Hampton Press.&amp;#xD;&amp;#x9;&lt;/DisplayText&gt;&lt;record&gt;&lt;rec-number&gt;9181&lt;/rec-number&gt;&lt;foreign-keys&gt;&lt;key app="EN" db-id="z5dtt22fhdrfx0e0vem5afdwrvf0asxzrrx9" timestamp="1762745918"&gt;9181&lt;/key&gt;&lt;/foreign-keys&gt;&lt;ref-type name="Book"&gt;6&lt;/ref-type&gt;&lt;contributors&gt;&lt;authors&gt;&lt;author&gt;Edgar Morin&lt;/author&gt;&lt;author&gt;Anne Brigitte Kern&lt;/author&gt;&lt;/authors&gt;&lt;subsidiary-authors&gt;&lt;author&gt;Kelly, Sean; LaPointe, Roger&lt;/author&gt;&lt;/subsidiary-authors&gt;&lt;/contributors&gt;&lt;titles&gt;&lt;title&gt;Homeland Earth: A Manifesto for the New Millennium.&lt;/title&gt;&lt;/titles&gt;&lt;dates&gt;&lt;year&gt;1999&lt;/year&gt;&lt;/dates&gt;&lt;pub-location&gt;Cresskill, NJ&lt;/pub-location&gt;&lt;publisher&gt;Hampton Press&lt;/publisher&gt;&lt;urls&gt;&lt;/urls&gt;&lt;/record&gt;&lt;/Cite&gt;&lt;/EndNote&gt;</w:instrText>
      </w:r>
      <w:r w:rsidR="006836A4">
        <w:fldChar w:fldCharType="separate"/>
      </w:r>
      <w:r w:rsidR="006836A4">
        <w:rPr>
          <w:noProof/>
        </w:rPr>
        <w:t xml:space="preserve">Morin, E. and A. B. Kern (1999). </w:t>
      </w:r>
      <w:r w:rsidR="006836A4" w:rsidRPr="006836A4">
        <w:rPr>
          <w:noProof/>
          <w:u w:val="single"/>
        </w:rPr>
        <w:t>Homeland Earth: A Manifesto for the New Millennium.</w:t>
      </w:r>
      <w:r w:rsidR="006836A4">
        <w:rPr>
          <w:noProof/>
        </w:rPr>
        <w:t xml:space="preserve"> Cresskill, NJ, Hampton Press.</w:t>
      </w:r>
    </w:p>
    <w:p w14:paraId="737702BC" w14:textId="06D0B97B" w:rsidR="006836A4" w:rsidRDefault="006836A4" w:rsidP="00766201">
      <w:pPr>
        <w:pStyle w:val="FootnoteText"/>
        <w:rPr>
          <w:noProof/>
        </w:rPr>
      </w:pPr>
      <w:r>
        <w:rPr>
          <w:noProof/>
        </w:rPr>
        <w:tab/>
      </w:r>
      <w:r>
        <w:fldChar w:fldCharType="end"/>
      </w:r>
      <w:r w:rsidR="00766201">
        <w:t xml:space="preserve">.  Through its uptake by the World Economic Forum and the European Union, the term has gained currency in policy circles in the 2020s.  </w:t>
      </w:r>
      <w:r>
        <w:fldChar w:fldCharType="begin"/>
      </w:r>
      <w:r>
        <w:instrText xml:space="preserve"> ADDIN EN.CITE &lt;EndNote&gt;&lt;Cite&gt;&lt;Author&gt;Hay&lt;/Author&gt;&lt;Year&gt;2018&lt;/Year&gt;&lt;RecNum&gt;9206&lt;/RecNum&gt;&lt;Prefix&gt;Compare &lt;/Prefix&gt;&lt;Suffix&gt;.&lt;/Suffix&gt;&lt;DisplayText&gt;Hay, C. and T. Hunt, Eds. (2018). &lt;style face="underline"&gt;The Coming Crisis&lt;/style&gt;. London, UK, Palgrave Macmillan.&amp;#xD;&amp;#x9;&lt;/DisplayText&gt;&lt;record&gt;&lt;rec-number&gt;9206&lt;/rec-number&gt;&lt;foreign-keys&gt;&lt;key app="EN" db-id="z5dtt22fhdrfx0e0vem5afdwrvf0asxzrrx9" timestamp="1763177613"&gt;9206&lt;/key&gt;&lt;/foreign-keys&gt;&lt;ref-type name="Edited Book"&gt;28&lt;/ref-type&gt;&lt;contributors&gt;&lt;authors&gt;&lt;author&gt;Colin Hay&lt;/author&gt;&lt;author&gt;Tom Hunt &lt;/author&gt;&lt;/authors&gt;&lt;/contributors&gt;&lt;titles&gt;&lt;title&gt;The Coming Crisis&lt;/title&gt;&lt;/titles&gt;&lt;dates&gt;&lt;year&gt;2018&lt;/year&gt;&lt;/dates&gt;&lt;pub-location&gt;London, UK&lt;/pub-location&gt;&lt;publisher&gt;Palgrave Macmillan&lt;/publisher&gt;&lt;urls&gt;&lt;/urls&gt;&lt;/record&gt;&lt;/Cite&gt;&lt;/EndNote&gt;</w:instrText>
      </w:r>
      <w:r>
        <w:fldChar w:fldCharType="separate"/>
      </w:r>
      <w:r>
        <w:rPr>
          <w:noProof/>
        </w:rPr>
        <w:t xml:space="preserve">Hay, C. and T. Hunt, Eds. (2018). </w:t>
      </w:r>
      <w:r w:rsidRPr="006836A4">
        <w:rPr>
          <w:noProof/>
          <w:u w:val="single"/>
        </w:rPr>
        <w:t>The Coming Crisis</w:t>
      </w:r>
      <w:r>
        <w:rPr>
          <w:noProof/>
        </w:rPr>
        <w:t>. London, UK, Palgrave Macmillan.</w:t>
      </w:r>
    </w:p>
    <w:p w14:paraId="72DB674A" w14:textId="37B0ECB8" w:rsidR="00766201" w:rsidRPr="00191C96" w:rsidRDefault="006836A4" w:rsidP="00766201">
      <w:pPr>
        <w:pStyle w:val="FootnoteText"/>
      </w:pPr>
      <w:r>
        <w:rPr>
          <w:noProof/>
        </w:rPr>
        <w:tab/>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27376"/>
    <w:multiLevelType w:val="hybridMultilevel"/>
    <w:tmpl w:val="9DCE5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47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nnotat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dtt22fhdrfx0e0vem5afdwrvf0asxzrrx9&quot;&gt;_lawson-Consolidated 2021 07 28 Copy&lt;record-ids&gt;&lt;item&gt;7&lt;/item&gt;&lt;item&gt;49&lt;/item&gt;&lt;item&gt;69&lt;/item&gt;&lt;item&gt;631&lt;/item&gt;&lt;item&gt;768&lt;/item&gt;&lt;item&gt;827&lt;/item&gt;&lt;item&gt;883&lt;/item&gt;&lt;item&gt;1041&lt;/item&gt;&lt;item&gt;1268&lt;/item&gt;&lt;item&gt;1318&lt;/item&gt;&lt;item&gt;1962&lt;/item&gt;&lt;item&gt;1991&lt;/item&gt;&lt;item&gt;2044&lt;/item&gt;&lt;item&gt;2106&lt;/item&gt;&lt;item&gt;2413&lt;/item&gt;&lt;item&gt;2415&lt;/item&gt;&lt;item&gt;2827&lt;/item&gt;&lt;item&gt;2828&lt;/item&gt;&lt;item&gt;2840&lt;/item&gt;&lt;item&gt;2841&lt;/item&gt;&lt;item&gt;2859&lt;/item&gt;&lt;item&gt;2872&lt;/item&gt;&lt;item&gt;2941&lt;/item&gt;&lt;item&gt;3018&lt;/item&gt;&lt;item&gt;3338&lt;/item&gt;&lt;item&gt;3365&lt;/item&gt;&lt;item&gt;3367&lt;/item&gt;&lt;item&gt;3369&lt;/item&gt;&lt;item&gt;3422&lt;/item&gt;&lt;item&gt;3431&lt;/item&gt;&lt;item&gt;3439&lt;/item&gt;&lt;item&gt;3455&lt;/item&gt;&lt;item&gt;3480&lt;/item&gt;&lt;item&gt;3481&lt;/item&gt;&lt;item&gt;3704&lt;/item&gt;&lt;item&gt;3721&lt;/item&gt;&lt;item&gt;3739&lt;/item&gt;&lt;item&gt;4518&lt;/item&gt;&lt;item&gt;5538&lt;/item&gt;&lt;item&gt;7768&lt;/item&gt;&lt;item&gt;7771&lt;/item&gt;&lt;item&gt;7901&lt;/item&gt;&lt;item&gt;7905&lt;/item&gt;&lt;item&gt;7986&lt;/item&gt;&lt;item&gt;8019&lt;/item&gt;&lt;item&gt;8047&lt;/item&gt;&lt;item&gt;8055&lt;/item&gt;&lt;item&gt;8057&lt;/item&gt;&lt;item&gt;8069&lt;/item&gt;&lt;item&gt;8089&lt;/item&gt;&lt;item&gt;8106&lt;/item&gt;&lt;item&gt;8114&lt;/item&gt;&lt;item&gt;8153&lt;/item&gt;&lt;item&gt;8200&lt;/item&gt;&lt;item&gt;8203&lt;/item&gt;&lt;item&gt;8205&lt;/item&gt;&lt;item&gt;8211&lt;/item&gt;&lt;item&gt;8265&lt;/item&gt;&lt;item&gt;8440&lt;/item&gt;&lt;item&gt;8452&lt;/item&gt;&lt;item&gt;8469&lt;/item&gt;&lt;item&gt;8471&lt;/item&gt;&lt;item&gt;8483&lt;/item&gt;&lt;item&gt;8486&lt;/item&gt;&lt;item&gt;8500&lt;/item&gt;&lt;item&gt;8518&lt;/item&gt;&lt;item&gt;8519&lt;/item&gt;&lt;item&gt;8520&lt;/item&gt;&lt;item&gt;8537&lt;/item&gt;&lt;item&gt;8545&lt;/item&gt;&lt;item&gt;8570&lt;/item&gt;&lt;item&gt;8572&lt;/item&gt;&lt;item&gt;8577&lt;/item&gt;&lt;item&gt;8578&lt;/item&gt;&lt;item&gt;8579&lt;/item&gt;&lt;item&gt;8587&lt;/item&gt;&lt;item&gt;8604&lt;/item&gt;&lt;item&gt;8649&lt;/item&gt;&lt;item&gt;8655&lt;/item&gt;&lt;item&gt;8673&lt;/item&gt;&lt;item&gt;8680&lt;/item&gt;&lt;item&gt;8685&lt;/item&gt;&lt;item&gt;8711&lt;/item&gt;&lt;item&gt;8762&lt;/item&gt;&lt;item&gt;8958&lt;/item&gt;&lt;item&gt;9021&lt;/item&gt;&lt;item&gt;9054&lt;/item&gt;&lt;item&gt;9055&lt;/item&gt;&lt;item&gt;9056&lt;/item&gt;&lt;item&gt;9061&lt;/item&gt;&lt;item&gt;9136&lt;/item&gt;&lt;item&gt;9161&lt;/item&gt;&lt;item&gt;9165&lt;/item&gt;&lt;item&gt;9173&lt;/item&gt;&lt;item&gt;9174&lt;/item&gt;&lt;item&gt;9176&lt;/item&gt;&lt;item&gt;9177&lt;/item&gt;&lt;item&gt;9180&lt;/item&gt;&lt;item&gt;9181&lt;/item&gt;&lt;item&gt;9182&lt;/item&gt;&lt;item&gt;9183&lt;/item&gt;&lt;item&gt;9185&lt;/item&gt;&lt;item&gt;9188&lt;/item&gt;&lt;item&gt;9189&lt;/item&gt;&lt;item&gt;9190&lt;/item&gt;&lt;item&gt;9191&lt;/item&gt;&lt;item&gt;9192&lt;/item&gt;&lt;item&gt;9193&lt;/item&gt;&lt;item&gt;9194&lt;/item&gt;&lt;item&gt;9195&lt;/item&gt;&lt;item&gt;9196&lt;/item&gt;&lt;item&gt;9197&lt;/item&gt;&lt;item&gt;9198&lt;/item&gt;&lt;item&gt;9199&lt;/item&gt;&lt;item&gt;9200&lt;/item&gt;&lt;item&gt;9201&lt;/item&gt;&lt;item&gt;9202&lt;/item&gt;&lt;item&gt;9203&lt;/item&gt;&lt;item&gt;9204&lt;/item&gt;&lt;item&gt;9205&lt;/item&gt;&lt;item&gt;9206&lt;/item&gt;&lt;item&gt;9207&lt;/item&gt;&lt;item&gt;9208&lt;/item&gt;&lt;item&gt;9209&lt;/item&gt;&lt;item&gt;9210&lt;/item&gt;&lt;item&gt;9211&lt;/item&gt;&lt;item&gt;9212&lt;/item&gt;&lt;item&gt;9213&lt;/item&gt;&lt;item&gt;9214&lt;/item&gt;&lt;item&gt;9215&lt;/item&gt;&lt;item&gt;9216&lt;/item&gt;&lt;item&gt;9219&lt;/item&gt;&lt;item&gt;9222&lt;/item&gt;&lt;/record-ids&gt;&lt;/item&gt;&lt;/Libraries&gt;"/>
  </w:docVars>
  <w:rsids>
    <w:rsidRoot w:val="00536EAB"/>
    <w:rsid w:val="00001722"/>
    <w:rsid w:val="00003816"/>
    <w:rsid w:val="0000397C"/>
    <w:rsid w:val="00003F04"/>
    <w:rsid w:val="000040AE"/>
    <w:rsid w:val="000047DA"/>
    <w:rsid w:val="00004E8F"/>
    <w:rsid w:val="00004FBA"/>
    <w:rsid w:val="000057B2"/>
    <w:rsid w:val="000059C4"/>
    <w:rsid w:val="00005CA5"/>
    <w:rsid w:val="00005E0C"/>
    <w:rsid w:val="0000659E"/>
    <w:rsid w:val="000066FB"/>
    <w:rsid w:val="0000678E"/>
    <w:rsid w:val="00007D4C"/>
    <w:rsid w:val="0001025A"/>
    <w:rsid w:val="0001043F"/>
    <w:rsid w:val="000106F1"/>
    <w:rsid w:val="00011BB6"/>
    <w:rsid w:val="000150F5"/>
    <w:rsid w:val="00015303"/>
    <w:rsid w:val="00015829"/>
    <w:rsid w:val="00015C3D"/>
    <w:rsid w:val="000173CB"/>
    <w:rsid w:val="00017612"/>
    <w:rsid w:val="00017BAC"/>
    <w:rsid w:val="000203AB"/>
    <w:rsid w:val="0002052F"/>
    <w:rsid w:val="00020B2C"/>
    <w:rsid w:val="00020CC1"/>
    <w:rsid w:val="00021BCF"/>
    <w:rsid w:val="00022B0A"/>
    <w:rsid w:val="00022CD9"/>
    <w:rsid w:val="00022E92"/>
    <w:rsid w:val="00023613"/>
    <w:rsid w:val="000242E8"/>
    <w:rsid w:val="00024AE6"/>
    <w:rsid w:val="00024FED"/>
    <w:rsid w:val="000250DB"/>
    <w:rsid w:val="0002557E"/>
    <w:rsid w:val="00027152"/>
    <w:rsid w:val="00027442"/>
    <w:rsid w:val="000274E2"/>
    <w:rsid w:val="00027AD8"/>
    <w:rsid w:val="00027B4B"/>
    <w:rsid w:val="000301F6"/>
    <w:rsid w:val="000308FE"/>
    <w:rsid w:val="0003243D"/>
    <w:rsid w:val="000326FB"/>
    <w:rsid w:val="000328F9"/>
    <w:rsid w:val="00033FA5"/>
    <w:rsid w:val="00034141"/>
    <w:rsid w:val="00034274"/>
    <w:rsid w:val="00034D08"/>
    <w:rsid w:val="00034D6B"/>
    <w:rsid w:val="00035BA6"/>
    <w:rsid w:val="0004089A"/>
    <w:rsid w:val="000409B3"/>
    <w:rsid w:val="00041687"/>
    <w:rsid w:val="0004274B"/>
    <w:rsid w:val="0004316C"/>
    <w:rsid w:val="00043F78"/>
    <w:rsid w:val="00044419"/>
    <w:rsid w:val="0004543E"/>
    <w:rsid w:val="0004569C"/>
    <w:rsid w:val="00045CEC"/>
    <w:rsid w:val="00045F58"/>
    <w:rsid w:val="00045FCE"/>
    <w:rsid w:val="00046646"/>
    <w:rsid w:val="00046D52"/>
    <w:rsid w:val="000507F4"/>
    <w:rsid w:val="00050860"/>
    <w:rsid w:val="000530B1"/>
    <w:rsid w:val="00053808"/>
    <w:rsid w:val="00053A26"/>
    <w:rsid w:val="00053C85"/>
    <w:rsid w:val="00053CFB"/>
    <w:rsid w:val="000545B4"/>
    <w:rsid w:val="000546BA"/>
    <w:rsid w:val="000547DF"/>
    <w:rsid w:val="000550FA"/>
    <w:rsid w:val="00056D90"/>
    <w:rsid w:val="000605FD"/>
    <w:rsid w:val="00061323"/>
    <w:rsid w:val="000615E5"/>
    <w:rsid w:val="00062933"/>
    <w:rsid w:val="00063230"/>
    <w:rsid w:val="00065430"/>
    <w:rsid w:val="00067E0B"/>
    <w:rsid w:val="00070485"/>
    <w:rsid w:val="00070934"/>
    <w:rsid w:val="00072A32"/>
    <w:rsid w:val="000734FE"/>
    <w:rsid w:val="00073867"/>
    <w:rsid w:val="000742CB"/>
    <w:rsid w:val="000748B8"/>
    <w:rsid w:val="00074C90"/>
    <w:rsid w:val="00074DC3"/>
    <w:rsid w:val="000753DA"/>
    <w:rsid w:val="00076F2E"/>
    <w:rsid w:val="000847DA"/>
    <w:rsid w:val="0008677D"/>
    <w:rsid w:val="00087349"/>
    <w:rsid w:val="000877B3"/>
    <w:rsid w:val="00087EE7"/>
    <w:rsid w:val="00090191"/>
    <w:rsid w:val="000904E8"/>
    <w:rsid w:val="00090761"/>
    <w:rsid w:val="000909CB"/>
    <w:rsid w:val="00090D41"/>
    <w:rsid w:val="00091046"/>
    <w:rsid w:val="000915DE"/>
    <w:rsid w:val="000917EB"/>
    <w:rsid w:val="00092230"/>
    <w:rsid w:val="00092895"/>
    <w:rsid w:val="000928C9"/>
    <w:rsid w:val="0009342D"/>
    <w:rsid w:val="00093C8F"/>
    <w:rsid w:val="00094DBB"/>
    <w:rsid w:val="00094E32"/>
    <w:rsid w:val="00094F25"/>
    <w:rsid w:val="00095821"/>
    <w:rsid w:val="000966E8"/>
    <w:rsid w:val="00096BB9"/>
    <w:rsid w:val="00097159"/>
    <w:rsid w:val="0009731E"/>
    <w:rsid w:val="000A0588"/>
    <w:rsid w:val="000A1D37"/>
    <w:rsid w:val="000A4EE3"/>
    <w:rsid w:val="000A5F1A"/>
    <w:rsid w:val="000A753C"/>
    <w:rsid w:val="000A7EEA"/>
    <w:rsid w:val="000B0791"/>
    <w:rsid w:val="000B0FF5"/>
    <w:rsid w:val="000B26EB"/>
    <w:rsid w:val="000B29D4"/>
    <w:rsid w:val="000B2F2E"/>
    <w:rsid w:val="000B3960"/>
    <w:rsid w:val="000B4546"/>
    <w:rsid w:val="000B4597"/>
    <w:rsid w:val="000B5796"/>
    <w:rsid w:val="000B790E"/>
    <w:rsid w:val="000C05CA"/>
    <w:rsid w:val="000C0B98"/>
    <w:rsid w:val="000C1BE4"/>
    <w:rsid w:val="000C1EA8"/>
    <w:rsid w:val="000C2571"/>
    <w:rsid w:val="000C2580"/>
    <w:rsid w:val="000C2CBF"/>
    <w:rsid w:val="000C37A6"/>
    <w:rsid w:val="000C4104"/>
    <w:rsid w:val="000C4E1D"/>
    <w:rsid w:val="000C549C"/>
    <w:rsid w:val="000C563B"/>
    <w:rsid w:val="000C56AD"/>
    <w:rsid w:val="000C597D"/>
    <w:rsid w:val="000C59C8"/>
    <w:rsid w:val="000C6989"/>
    <w:rsid w:val="000D0349"/>
    <w:rsid w:val="000D036D"/>
    <w:rsid w:val="000D0A75"/>
    <w:rsid w:val="000D1125"/>
    <w:rsid w:val="000D11A3"/>
    <w:rsid w:val="000D14FB"/>
    <w:rsid w:val="000D1959"/>
    <w:rsid w:val="000D1C4D"/>
    <w:rsid w:val="000D1FE2"/>
    <w:rsid w:val="000D2A10"/>
    <w:rsid w:val="000D2D99"/>
    <w:rsid w:val="000D3071"/>
    <w:rsid w:val="000D37B9"/>
    <w:rsid w:val="000D3AB9"/>
    <w:rsid w:val="000D4B56"/>
    <w:rsid w:val="000D5C03"/>
    <w:rsid w:val="000D77C0"/>
    <w:rsid w:val="000D7854"/>
    <w:rsid w:val="000E055F"/>
    <w:rsid w:val="000E0A5D"/>
    <w:rsid w:val="000E12F8"/>
    <w:rsid w:val="000E19C7"/>
    <w:rsid w:val="000E254E"/>
    <w:rsid w:val="000E2C90"/>
    <w:rsid w:val="000E39BD"/>
    <w:rsid w:val="000E48FA"/>
    <w:rsid w:val="000E5168"/>
    <w:rsid w:val="000E5C2E"/>
    <w:rsid w:val="000E6965"/>
    <w:rsid w:val="000E7B6B"/>
    <w:rsid w:val="000E7B95"/>
    <w:rsid w:val="000E7E5A"/>
    <w:rsid w:val="000F0478"/>
    <w:rsid w:val="000F0CA3"/>
    <w:rsid w:val="000F1B4B"/>
    <w:rsid w:val="000F1FB5"/>
    <w:rsid w:val="000F21E5"/>
    <w:rsid w:val="000F3043"/>
    <w:rsid w:val="000F3097"/>
    <w:rsid w:val="000F3CF0"/>
    <w:rsid w:val="000F4159"/>
    <w:rsid w:val="000F4B1A"/>
    <w:rsid w:val="000F6D54"/>
    <w:rsid w:val="000F703C"/>
    <w:rsid w:val="0010004A"/>
    <w:rsid w:val="00100D18"/>
    <w:rsid w:val="00100EEE"/>
    <w:rsid w:val="00101005"/>
    <w:rsid w:val="001011FF"/>
    <w:rsid w:val="00101257"/>
    <w:rsid w:val="0010127F"/>
    <w:rsid w:val="00101696"/>
    <w:rsid w:val="001019FC"/>
    <w:rsid w:val="00101CE6"/>
    <w:rsid w:val="00102861"/>
    <w:rsid w:val="0010294C"/>
    <w:rsid w:val="00102A45"/>
    <w:rsid w:val="00102F00"/>
    <w:rsid w:val="0010336F"/>
    <w:rsid w:val="00103D8F"/>
    <w:rsid w:val="00104661"/>
    <w:rsid w:val="00105E37"/>
    <w:rsid w:val="00106354"/>
    <w:rsid w:val="001068D8"/>
    <w:rsid w:val="0010782A"/>
    <w:rsid w:val="00107E5A"/>
    <w:rsid w:val="0011015F"/>
    <w:rsid w:val="00110AF6"/>
    <w:rsid w:val="00110B09"/>
    <w:rsid w:val="001136A2"/>
    <w:rsid w:val="001136FD"/>
    <w:rsid w:val="001138FF"/>
    <w:rsid w:val="00116616"/>
    <w:rsid w:val="00117949"/>
    <w:rsid w:val="00120B57"/>
    <w:rsid w:val="00120D30"/>
    <w:rsid w:val="00122490"/>
    <w:rsid w:val="0012348F"/>
    <w:rsid w:val="00124EA3"/>
    <w:rsid w:val="00126861"/>
    <w:rsid w:val="00126A35"/>
    <w:rsid w:val="001278C4"/>
    <w:rsid w:val="001321ED"/>
    <w:rsid w:val="001327F7"/>
    <w:rsid w:val="00132FEE"/>
    <w:rsid w:val="00134EDA"/>
    <w:rsid w:val="00134F5B"/>
    <w:rsid w:val="00135403"/>
    <w:rsid w:val="00136189"/>
    <w:rsid w:val="00136914"/>
    <w:rsid w:val="001369C6"/>
    <w:rsid w:val="00136AC2"/>
    <w:rsid w:val="00136D5C"/>
    <w:rsid w:val="00136E61"/>
    <w:rsid w:val="0013707F"/>
    <w:rsid w:val="001400B7"/>
    <w:rsid w:val="00140623"/>
    <w:rsid w:val="0014063F"/>
    <w:rsid w:val="001416B4"/>
    <w:rsid w:val="0014195A"/>
    <w:rsid w:val="00141BC9"/>
    <w:rsid w:val="001422D9"/>
    <w:rsid w:val="0014240E"/>
    <w:rsid w:val="00143DAE"/>
    <w:rsid w:val="00143F62"/>
    <w:rsid w:val="00144354"/>
    <w:rsid w:val="001457CC"/>
    <w:rsid w:val="0014659B"/>
    <w:rsid w:val="00147428"/>
    <w:rsid w:val="00147C7E"/>
    <w:rsid w:val="00147EFA"/>
    <w:rsid w:val="0015097C"/>
    <w:rsid w:val="00150B92"/>
    <w:rsid w:val="001516B8"/>
    <w:rsid w:val="00151AE7"/>
    <w:rsid w:val="00151C02"/>
    <w:rsid w:val="00152819"/>
    <w:rsid w:val="00153461"/>
    <w:rsid w:val="00154047"/>
    <w:rsid w:val="00154670"/>
    <w:rsid w:val="00156423"/>
    <w:rsid w:val="00156BC6"/>
    <w:rsid w:val="001571F0"/>
    <w:rsid w:val="0015775B"/>
    <w:rsid w:val="00160A74"/>
    <w:rsid w:val="00161703"/>
    <w:rsid w:val="00161B08"/>
    <w:rsid w:val="00163D33"/>
    <w:rsid w:val="001642F5"/>
    <w:rsid w:val="00165F6F"/>
    <w:rsid w:val="001671E0"/>
    <w:rsid w:val="0016795C"/>
    <w:rsid w:val="00170F73"/>
    <w:rsid w:val="00171409"/>
    <w:rsid w:val="0017161A"/>
    <w:rsid w:val="00171AEA"/>
    <w:rsid w:val="00171B5B"/>
    <w:rsid w:val="0017322C"/>
    <w:rsid w:val="001746B8"/>
    <w:rsid w:val="001751B7"/>
    <w:rsid w:val="00175E51"/>
    <w:rsid w:val="001768DE"/>
    <w:rsid w:val="0018036A"/>
    <w:rsid w:val="001809D3"/>
    <w:rsid w:val="00180A60"/>
    <w:rsid w:val="0018118B"/>
    <w:rsid w:val="001812DA"/>
    <w:rsid w:val="001826EF"/>
    <w:rsid w:val="00182899"/>
    <w:rsid w:val="00182D49"/>
    <w:rsid w:val="001830D5"/>
    <w:rsid w:val="00183D59"/>
    <w:rsid w:val="00183FA3"/>
    <w:rsid w:val="00184EF2"/>
    <w:rsid w:val="001851D9"/>
    <w:rsid w:val="00185F9B"/>
    <w:rsid w:val="00186547"/>
    <w:rsid w:val="00186BE8"/>
    <w:rsid w:val="0018765F"/>
    <w:rsid w:val="00190866"/>
    <w:rsid w:val="0019091B"/>
    <w:rsid w:val="00190C0A"/>
    <w:rsid w:val="00191C96"/>
    <w:rsid w:val="001940B9"/>
    <w:rsid w:val="0019461E"/>
    <w:rsid w:val="001956C8"/>
    <w:rsid w:val="001957F5"/>
    <w:rsid w:val="0019600E"/>
    <w:rsid w:val="001A04E6"/>
    <w:rsid w:val="001A0501"/>
    <w:rsid w:val="001A0CD8"/>
    <w:rsid w:val="001A0E82"/>
    <w:rsid w:val="001A11A1"/>
    <w:rsid w:val="001A1B8C"/>
    <w:rsid w:val="001A1C03"/>
    <w:rsid w:val="001A1D8E"/>
    <w:rsid w:val="001A222D"/>
    <w:rsid w:val="001A26AE"/>
    <w:rsid w:val="001A2889"/>
    <w:rsid w:val="001A2B34"/>
    <w:rsid w:val="001A3214"/>
    <w:rsid w:val="001A33FA"/>
    <w:rsid w:val="001A3ABD"/>
    <w:rsid w:val="001A3E38"/>
    <w:rsid w:val="001A4267"/>
    <w:rsid w:val="001A4E0E"/>
    <w:rsid w:val="001A53FD"/>
    <w:rsid w:val="001A59D1"/>
    <w:rsid w:val="001A5C17"/>
    <w:rsid w:val="001A6CE7"/>
    <w:rsid w:val="001A7937"/>
    <w:rsid w:val="001A7AB5"/>
    <w:rsid w:val="001A7D22"/>
    <w:rsid w:val="001A7E4F"/>
    <w:rsid w:val="001B2B03"/>
    <w:rsid w:val="001B3992"/>
    <w:rsid w:val="001B4893"/>
    <w:rsid w:val="001B48CC"/>
    <w:rsid w:val="001B6598"/>
    <w:rsid w:val="001B69CC"/>
    <w:rsid w:val="001B7201"/>
    <w:rsid w:val="001C0A20"/>
    <w:rsid w:val="001C12BF"/>
    <w:rsid w:val="001C1DC4"/>
    <w:rsid w:val="001C281C"/>
    <w:rsid w:val="001C2E5E"/>
    <w:rsid w:val="001C3171"/>
    <w:rsid w:val="001C349D"/>
    <w:rsid w:val="001C36DC"/>
    <w:rsid w:val="001C3B8C"/>
    <w:rsid w:val="001C40C3"/>
    <w:rsid w:val="001C57D4"/>
    <w:rsid w:val="001C6DC4"/>
    <w:rsid w:val="001C74F5"/>
    <w:rsid w:val="001D00E7"/>
    <w:rsid w:val="001D022B"/>
    <w:rsid w:val="001D0473"/>
    <w:rsid w:val="001D0FBE"/>
    <w:rsid w:val="001D16FA"/>
    <w:rsid w:val="001D18D3"/>
    <w:rsid w:val="001D1C0D"/>
    <w:rsid w:val="001D20F0"/>
    <w:rsid w:val="001D2549"/>
    <w:rsid w:val="001D2EA6"/>
    <w:rsid w:val="001D3529"/>
    <w:rsid w:val="001D41E9"/>
    <w:rsid w:val="001D4AA5"/>
    <w:rsid w:val="001D591D"/>
    <w:rsid w:val="001D70D1"/>
    <w:rsid w:val="001D75C5"/>
    <w:rsid w:val="001E0615"/>
    <w:rsid w:val="001E0CF5"/>
    <w:rsid w:val="001E10DE"/>
    <w:rsid w:val="001E181A"/>
    <w:rsid w:val="001E1855"/>
    <w:rsid w:val="001E2E6D"/>
    <w:rsid w:val="001E2E84"/>
    <w:rsid w:val="001E47BB"/>
    <w:rsid w:val="001E5652"/>
    <w:rsid w:val="001E5D06"/>
    <w:rsid w:val="001E61E4"/>
    <w:rsid w:val="001E645D"/>
    <w:rsid w:val="001F060F"/>
    <w:rsid w:val="001F0E8E"/>
    <w:rsid w:val="001F0F9F"/>
    <w:rsid w:val="001F10A1"/>
    <w:rsid w:val="001F11FF"/>
    <w:rsid w:val="001F16C0"/>
    <w:rsid w:val="001F1821"/>
    <w:rsid w:val="001F1ADC"/>
    <w:rsid w:val="001F34A4"/>
    <w:rsid w:val="001F3788"/>
    <w:rsid w:val="001F3CF6"/>
    <w:rsid w:val="001F3E75"/>
    <w:rsid w:val="001F45BB"/>
    <w:rsid w:val="001F4C65"/>
    <w:rsid w:val="001F5068"/>
    <w:rsid w:val="001F6C97"/>
    <w:rsid w:val="001F7949"/>
    <w:rsid w:val="00200872"/>
    <w:rsid w:val="00200CA9"/>
    <w:rsid w:val="0020145A"/>
    <w:rsid w:val="002015A9"/>
    <w:rsid w:val="002028B3"/>
    <w:rsid w:val="00202C34"/>
    <w:rsid w:val="00202C3D"/>
    <w:rsid w:val="00202E1B"/>
    <w:rsid w:val="00203040"/>
    <w:rsid w:val="00204038"/>
    <w:rsid w:val="00204E16"/>
    <w:rsid w:val="00205964"/>
    <w:rsid w:val="00205967"/>
    <w:rsid w:val="00206A1E"/>
    <w:rsid w:val="00206DCB"/>
    <w:rsid w:val="002074F7"/>
    <w:rsid w:val="00207A5D"/>
    <w:rsid w:val="00207B45"/>
    <w:rsid w:val="00207D92"/>
    <w:rsid w:val="0021134F"/>
    <w:rsid w:val="00211591"/>
    <w:rsid w:val="00211829"/>
    <w:rsid w:val="00211C11"/>
    <w:rsid w:val="002123FB"/>
    <w:rsid w:val="002129F2"/>
    <w:rsid w:val="00212C26"/>
    <w:rsid w:val="00213A55"/>
    <w:rsid w:val="002143C5"/>
    <w:rsid w:val="00214CA7"/>
    <w:rsid w:val="00214E70"/>
    <w:rsid w:val="002153A9"/>
    <w:rsid w:val="00215B81"/>
    <w:rsid w:val="002166D7"/>
    <w:rsid w:val="00216AB2"/>
    <w:rsid w:val="00217035"/>
    <w:rsid w:val="00220249"/>
    <w:rsid w:val="002207B4"/>
    <w:rsid w:val="00220879"/>
    <w:rsid w:val="0022188C"/>
    <w:rsid w:val="00222C51"/>
    <w:rsid w:val="00224609"/>
    <w:rsid w:val="00225EB7"/>
    <w:rsid w:val="002268D3"/>
    <w:rsid w:val="00226947"/>
    <w:rsid w:val="00227A18"/>
    <w:rsid w:val="00227C7E"/>
    <w:rsid w:val="00230194"/>
    <w:rsid w:val="002326C0"/>
    <w:rsid w:val="002329C8"/>
    <w:rsid w:val="00232C3B"/>
    <w:rsid w:val="0023357C"/>
    <w:rsid w:val="00233AAD"/>
    <w:rsid w:val="0023442B"/>
    <w:rsid w:val="0023568C"/>
    <w:rsid w:val="002359E2"/>
    <w:rsid w:val="00236C5D"/>
    <w:rsid w:val="00236F91"/>
    <w:rsid w:val="002379BE"/>
    <w:rsid w:val="00237F37"/>
    <w:rsid w:val="00240E6E"/>
    <w:rsid w:val="00240EB5"/>
    <w:rsid w:val="00240F45"/>
    <w:rsid w:val="00241C14"/>
    <w:rsid w:val="00242281"/>
    <w:rsid w:val="00242A81"/>
    <w:rsid w:val="00244C8F"/>
    <w:rsid w:val="0024500D"/>
    <w:rsid w:val="00245169"/>
    <w:rsid w:val="00245666"/>
    <w:rsid w:val="0024651F"/>
    <w:rsid w:val="0024684B"/>
    <w:rsid w:val="00246B20"/>
    <w:rsid w:val="0025089D"/>
    <w:rsid w:val="00251B0B"/>
    <w:rsid w:val="0025249A"/>
    <w:rsid w:val="0025295D"/>
    <w:rsid w:val="00252E77"/>
    <w:rsid w:val="00253443"/>
    <w:rsid w:val="00254349"/>
    <w:rsid w:val="00254E60"/>
    <w:rsid w:val="0025541D"/>
    <w:rsid w:val="0025570C"/>
    <w:rsid w:val="0025581E"/>
    <w:rsid w:val="00255E8D"/>
    <w:rsid w:val="0025738F"/>
    <w:rsid w:val="0025759C"/>
    <w:rsid w:val="00260E3E"/>
    <w:rsid w:val="00261934"/>
    <w:rsid w:val="00261F40"/>
    <w:rsid w:val="00263850"/>
    <w:rsid w:val="00265D24"/>
    <w:rsid w:val="0026609B"/>
    <w:rsid w:val="002661CA"/>
    <w:rsid w:val="00266692"/>
    <w:rsid w:val="00266880"/>
    <w:rsid w:val="0026699A"/>
    <w:rsid w:val="00266E81"/>
    <w:rsid w:val="00267187"/>
    <w:rsid w:val="0026756F"/>
    <w:rsid w:val="00267C92"/>
    <w:rsid w:val="00270242"/>
    <w:rsid w:val="0027035F"/>
    <w:rsid w:val="00270408"/>
    <w:rsid w:val="0027085C"/>
    <w:rsid w:val="00270A55"/>
    <w:rsid w:val="00271BCB"/>
    <w:rsid w:val="002720C0"/>
    <w:rsid w:val="002743C8"/>
    <w:rsid w:val="00275689"/>
    <w:rsid w:val="00275FAB"/>
    <w:rsid w:val="00276C76"/>
    <w:rsid w:val="00277073"/>
    <w:rsid w:val="00277F54"/>
    <w:rsid w:val="002801D2"/>
    <w:rsid w:val="0028062E"/>
    <w:rsid w:val="00280865"/>
    <w:rsid w:val="00280ECC"/>
    <w:rsid w:val="002818C3"/>
    <w:rsid w:val="00281C8C"/>
    <w:rsid w:val="00281CF0"/>
    <w:rsid w:val="002822CB"/>
    <w:rsid w:val="00282BC7"/>
    <w:rsid w:val="00282D53"/>
    <w:rsid w:val="002835D3"/>
    <w:rsid w:val="00283B1B"/>
    <w:rsid w:val="00283F50"/>
    <w:rsid w:val="00284614"/>
    <w:rsid w:val="0028468F"/>
    <w:rsid w:val="0028482F"/>
    <w:rsid w:val="00284BC7"/>
    <w:rsid w:val="0028559C"/>
    <w:rsid w:val="00285A43"/>
    <w:rsid w:val="00286004"/>
    <w:rsid w:val="0028674F"/>
    <w:rsid w:val="002901C7"/>
    <w:rsid w:val="0029030E"/>
    <w:rsid w:val="0029099E"/>
    <w:rsid w:val="0029240F"/>
    <w:rsid w:val="002938B9"/>
    <w:rsid w:val="00294165"/>
    <w:rsid w:val="00294EE0"/>
    <w:rsid w:val="002954E6"/>
    <w:rsid w:val="002967EA"/>
    <w:rsid w:val="00296D7C"/>
    <w:rsid w:val="00297755"/>
    <w:rsid w:val="002A017D"/>
    <w:rsid w:val="002A0F13"/>
    <w:rsid w:val="002A0F8E"/>
    <w:rsid w:val="002A1359"/>
    <w:rsid w:val="002A204D"/>
    <w:rsid w:val="002A23D1"/>
    <w:rsid w:val="002A423E"/>
    <w:rsid w:val="002A6C56"/>
    <w:rsid w:val="002A6D66"/>
    <w:rsid w:val="002A6FAE"/>
    <w:rsid w:val="002A739D"/>
    <w:rsid w:val="002A73F2"/>
    <w:rsid w:val="002A7ACF"/>
    <w:rsid w:val="002B0BD9"/>
    <w:rsid w:val="002B1A92"/>
    <w:rsid w:val="002B21D6"/>
    <w:rsid w:val="002B410E"/>
    <w:rsid w:val="002B475F"/>
    <w:rsid w:val="002B4943"/>
    <w:rsid w:val="002B548A"/>
    <w:rsid w:val="002B5D97"/>
    <w:rsid w:val="002B6F5E"/>
    <w:rsid w:val="002B7FC2"/>
    <w:rsid w:val="002C048E"/>
    <w:rsid w:val="002C1A7E"/>
    <w:rsid w:val="002C2E3F"/>
    <w:rsid w:val="002C3759"/>
    <w:rsid w:val="002C4492"/>
    <w:rsid w:val="002C4993"/>
    <w:rsid w:val="002C735F"/>
    <w:rsid w:val="002C75B1"/>
    <w:rsid w:val="002C7A9E"/>
    <w:rsid w:val="002C7F41"/>
    <w:rsid w:val="002D2FF4"/>
    <w:rsid w:val="002D3036"/>
    <w:rsid w:val="002D38B6"/>
    <w:rsid w:val="002D47DC"/>
    <w:rsid w:val="002D4C9E"/>
    <w:rsid w:val="002D4F2A"/>
    <w:rsid w:val="002D5705"/>
    <w:rsid w:val="002D578D"/>
    <w:rsid w:val="002D68D7"/>
    <w:rsid w:val="002D717E"/>
    <w:rsid w:val="002E0F79"/>
    <w:rsid w:val="002E1721"/>
    <w:rsid w:val="002E1E04"/>
    <w:rsid w:val="002E1E7F"/>
    <w:rsid w:val="002E23FA"/>
    <w:rsid w:val="002E272D"/>
    <w:rsid w:val="002E2843"/>
    <w:rsid w:val="002E32AA"/>
    <w:rsid w:val="002E33E8"/>
    <w:rsid w:val="002E377A"/>
    <w:rsid w:val="002E48E1"/>
    <w:rsid w:val="002E58CB"/>
    <w:rsid w:val="002E58F4"/>
    <w:rsid w:val="002E621C"/>
    <w:rsid w:val="002E62DE"/>
    <w:rsid w:val="002E7892"/>
    <w:rsid w:val="002F150B"/>
    <w:rsid w:val="002F232A"/>
    <w:rsid w:val="002F26B3"/>
    <w:rsid w:val="002F32CA"/>
    <w:rsid w:val="002F3CA7"/>
    <w:rsid w:val="002F5364"/>
    <w:rsid w:val="002F558F"/>
    <w:rsid w:val="002F5D9F"/>
    <w:rsid w:val="002F646F"/>
    <w:rsid w:val="002F64C6"/>
    <w:rsid w:val="00300412"/>
    <w:rsid w:val="00302429"/>
    <w:rsid w:val="00302E9D"/>
    <w:rsid w:val="00302FFB"/>
    <w:rsid w:val="00303680"/>
    <w:rsid w:val="0030422A"/>
    <w:rsid w:val="003045C8"/>
    <w:rsid w:val="00304611"/>
    <w:rsid w:val="00304A85"/>
    <w:rsid w:val="00306FF3"/>
    <w:rsid w:val="00307CEC"/>
    <w:rsid w:val="003100A2"/>
    <w:rsid w:val="00310F00"/>
    <w:rsid w:val="003113A3"/>
    <w:rsid w:val="00312CC2"/>
    <w:rsid w:val="003130E0"/>
    <w:rsid w:val="00315532"/>
    <w:rsid w:val="0031559D"/>
    <w:rsid w:val="00315CD1"/>
    <w:rsid w:val="00315D34"/>
    <w:rsid w:val="00315DEC"/>
    <w:rsid w:val="00316441"/>
    <w:rsid w:val="00317A76"/>
    <w:rsid w:val="00320FBF"/>
    <w:rsid w:val="00321951"/>
    <w:rsid w:val="00321DA9"/>
    <w:rsid w:val="00322130"/>
    <w:rsid w:val="00322409"/>
    <w:rsid w:val="00322798"/>
    <w:rsid w:val="00322A87"/>
    <w:rsid w:val="00322B4A"/>
    <w:rsid w:val="00323062"/>
    <w:rsid w:val="003234F7"/>
    <w:rsid w:val="00323C24"/>
    <w:rsid w:val="00323D49"/>
    <w:rsid w:val="00324154"/>
    <w:rsid w:val="00325140"/>
    <w:rsid w:val="00325193"/>
    <w:rsid w:val="0032637C"/>
    <w:rsid w:val="00327696"/>
    <w:rsid w:val="00327904"/>
    <w:rsid w:val="00327DB0"/>
    <w:rsid w:val="00331706"/>
    <w:rsid w:val="003359CA"/>
    <w:rsid w:val="00336104"/>
    <w:rsid w:val="0033674A"/>
    <w:rsid w:val="00336CCB"/>
    <w:rsid w:val="00337F1B"/>
    <w:rsid w:val="0034006E"/>
    <w:rsid w:val="003400D8"/>
    <w:rsid w:val="003412DE"/>
    <w:rsid w:val="00341601"/>
    <w:rsid w:val="00341FE2"/>
    <w:rsid w:val="0034269D"/>
    <w:rsid w:val="00342D6F"/>
    <w:rsid w:val="0034350B"/>
    <w:rsid w:val="003438F1"/>
    <w:rsid w:val="003442CE"/>
    <w:rsid w:val="00344349"/>
    <w:rsid w:val="00345610"/>
    <w:rsid w:val="00345E4E"/>
    <w:rsid w:val="003468D6"/>
    <w:rsid w:val="0034751D"/>
    <w:rsid w:val="00347CCD"/>
    <w:rsid w:val="003508EC"/>
    <w:rsid w:val="00351420"/>
    <w:rsid w:val="00351EED"/>
    <w:rsid w:val="00351FAE"/>
    <w:rsid w:val="00352650"/>
    <w:rsid w:val="003529BB"/>
    <w:rsid w:val="00352D06"/>
    <w:rsid w:val="00353D6A"/>
    <w:rsid w:val="00354672"/>
    <w:rsid w:val="00355204"/>
    <w:rsid w:val="003561ED"/>
    <w:rsid w:val="00357EC3"/>
    <w:rsid w:val="00360F32"/>
    <w:rsid w:val="00360F9D"/>
    <w:rsid w:val="00361019"/>
    <w:rsid w:val="0036128A"/>
    <w:rsid w:val="00361AD3"/>
    <w:rsid w:val="00362084"/>
    <w:rsid w:val="00362D03"/>
    <w:rsid w:val="003634C4"/>
    <w:rsid w:val="003645C5"/>
    <w:rsid w:val="003652EC"/>
    <w:rsid w:val="003662FC"/>
    <w:rsid w:val="00366366"/>
    <w:rsid w:val="003668CF"/>
    <w:rsid w:val="0037047E"/>
    <w:rsid w:val="00370ABA"/>
    <w:rsid w:val="00370DA8"/>
    <w:rsid w:val="00371BAC"/>
    <w:rsid w:val="00372AF7"/>
    <w:rsid w:val="00373061"/>
    <w:rsid w:val="00374F2A"/>
    <w:rsid w:val="0037595B"/>
    <w:rsid w:val="00375B5F"/>
    <w:rsid w:val="00375D93"/>
    <w:rsid w:val="003763B6"/>
    <w:rsid w:val="00377EE9"/>
    <w:rsid w:val="00377FFC"/>
    <w:rsid w:val="00380070"/>
    <w:rsid w:val="00380C91"/>
    <w:rsid w:val="00382684"/>
    <w:rsid w:val="00382D32"/>
    <w:rsid w:val="00382DC8"/>
    <w:rsid w:val="00383007"/>
    <w:rsid w:val="00383467"/>
    <w:rsid w:val="00383E5F"/>
    <w:rsid w:val="0038417C"/>
    <w:rsid w:val="003841A8"/>
    <w:rsid w:val="0038434C"/>
    <w:rsid w:val="00384B78"/>
    <w:rsid w:val="00385255"/>
    <w:rsid w:val="00385583"/>
    <w:rsid w:val="003855FB"/>
    <w:rsid w:val="0038597E"/>
    <w:rsid w:val="00385C36"/>
    <w:rsid w:val="00387741"/>
    <w:rsid w:val="003877C6"/>
    <w:rsid w:val="00390713"/>
    <w:rsid w:val="00390B2B"/>
    <w:rsid w:val="00392F02"/>
    <w:rsid w:val="00394925"/>
    <w:rsid w:val="00394F1D"/>
    <w:rsid w:val="0039508D"/>
    <w:rsid w:val="00395CB3"/>
    <w:rsid w:val="00396A5A"/>
    <w:rsid w:val="003970DC"/>
    <w:rsid w:val="003974BF"/>
    <w:rsid w:val="00397891"/>
    <w:rsid w:val="003A0443"/>
    <w:rsid w:val="003A0B18"/>
    <w:rsid w:val="003A0BA5"/>
    <w:rsid w:val="003A0C70"/>
    <w:rsid w:val="003A2276"/>
    <w:rsid w:val="003A263F"/>
    <w:rsid w:val="003A2808"/>
    <w:rsid w:val="003A3004"/>
    <w:rsid w:val="003A300A"/>
    <w:rsid w:val="003A327F"/>
    <w:rsid w:val="003A3DBE"/>
    <w:rsid w:val="003A4FC5"/>
    <w:rsid w:val="003B04B9"/>
    <w:rsid w:val="003B1FE5"/>
    <w:rsid w:val="003B256F"/>
    <w:rsid w:val="003B36F3"/>
    <w:rsid w:val="003B474E"/>
    <w:rsid w:val="003B5986"/>
    <w:rsid w:val="003B6644"/>
    <w:rsid w:val="003C00DB"/>
    <w:rsid w:val="003C3666"/>
    <w:rsid w:val="003C3D7C"/>
    <w:rsid w:val="003C428E"/>
    <w:rsid w:val="003C45C6"/>
    <w:rsid w:val="003C51FD"/>
    <w:rsid w:val="003C5A39"/>
    <w:rsid w:val="003C6416"/>
    <w:rsid w:val="003C69BD"/>
    <w:rsid w:val="003C69D3"/>
    <w:rsid w:val="003C6B57"/>
    <w:rsid w:val="003C6CE7"/>
    <w:rsid w:val="003C6E8B"/>
    <w:rsid w:val="003C7111"/>
    <w:rsid w:val="003C7341"/>
    <w:rsid w:val="003C782E"/>
    <w:rsid w:val="003C7B38"/>
    <w:rsid w:val="003C7D3C"/>
    <w:rsid w:val="003D0F0E"/>
    <w:rsid w:val="003D0FC5"/>
    <w:rsid w:val="003D1276"/>
    <w:rsid w:val="003D14C7"/>
    <w:rsid w:val="003D1A71"/>
    <w:rsid w:val="003D2A17"/>
    <w:rsid w:val="003D348B"/>
    <w:rsid w:val="003D34A1"/>
    <w:rsid w:val="003D3597"/>
    <w:rsid w:val="003D38B5"/>
    <w:rsid w:val="003D394B"/>
    <w:rsid w:val="003D3B31"/>
    <w:rsid w:val="003D3C68"/>
    <w:rsid w:val="003D443A"/>
    <w:rsid w:val="003D5A9C"/>
    <w:rsid w:val="003D737B"/>
    <w:rsid w:val="003D74F6"/>
    <w:rsid w:val="003D7ADF"/>
    <w:rsid w:val="003D7DD1"/>
    <w:rsid w:val="003E0A36"/>
    <w:rsid w:val="003E0EDC"/>
    <w:rsid w:val="003E1046"/>
    <w:rsid w:val="003E1E47"/>
    <w:rsid w:val="003E22B2"/>
    <w:rsid w:val="003E2D08"/>
    <w:rsid w:val="003E42AA"/>
    <w:rsid w:val="003E42F8"/>
    <w:rsid w:val="003E449F"/>
    <w:rsid w:val="003E4AC2"/>
    <w:rsid w:val="003E50E4"/>
    <w:rsid w:val="003E55E5"/>
    <w:rsid w:val="003E6D74"/>
    <w:rsid w:val="003E6DD2"/>
    <w:rsid w:val="003E6F4C"/>
    <w:rsid w:val="003E7D65"/>
    <w:rsid w:val="003F057C"/>
    <w:rsid w:val="003F0C5F"/>
    <w:rsid w:val="003F110D"/>
    <w:rsid w:val="003F13D7"/>
    <w:rsid w:val="003F1B66"/>
    <w:rsid w:val="003F1C02"/>
    <w:rsid w:val="003F32BB"/>
    <w:rsid w:val="003F393C"/>
    <w:rsid w:val="003F3B28"/>
    <w:rsid w:val="003F5493"/>
    <w:rsid w:val="003F68F7"/>
    <w:rsid w:val="003F6E2B"/>
    <w:rsid w:val="003F7A44"/>
    <w:rsid w:val="00400953"/>
    <w:rsid w:val="00401D34"/>
    <w:rsid w:val="00402657"/>
    <w:rsid w:val="00402C7D"/>
    <w:rsid w:val="00403178"/>
    <w:rsid w:val="00403C83"/>
    <w:rsid w:val="00403CF7"/>
    <w:rsid w:val="004043DC"/>
    <w:rsid w:val="004045EF"/>
    <w:rsid w:val="004047A0"/>
    <w:rsid w:val="00404A5B"/>
    <w:rsid w:val="00404ADB"/>
    <w:rsid w:val="00404BEE"/>
    <w:rsid w:val="004057EF"/>
    <w:rsid w:val="00405E39"/>
    <w:rsid w:val="00406211"/>
    <w:rsid w:val="00406EAB"/>
    <w:rsid w:val="004070F8"/>
    <w:rsid w:val="004070FD"/>
    <w:rsid w:val="004078EE"/>
    <w:rsid w:val="00410687"/>
    <w:rsid w:val="00410774"/>
    <w:rsid w:val="00412A45"/>
    <w:rsid w:val="00412C09"/>
    <w:rsid w:val="00412C1C"/>
    <w:rsid w:val="0041478B"/>
    <w:rsid w:val="004152B5"/>
    <w:rsid w:val="00415606"/>
    <w:rsid w:val="00415DC9"/>
    <w:rsid w:val="00417E09"/>
    <w:rsid w:val="00417EDB"/>
    <w:rsid w:val="004211C1"/>
    <w:rsid w:val="00421F2C"/>
    <w:rsid w:val="004225CD"/>
    <w:rsid w:val="00422DD8"/>
    <w:rsid w:val="00423D2E"/>
    <w:rsid w:val="004243B3"/>
    <w:rsid w:val="00424597"/>
    <w:rsid w:val="0042482F"/>
    <w:rsid w:val="00425640"/>
    <w:rsid w:val="0042589A"/>
    <w:rsid w:val="0042631F"/>
    <w:rsid w:val="0042736B"/>
    <w:rsid w:val="00427575"/>
    <w:rsid w:val="00427E85"/>
    <w:rsid w:val="004300EE"/>
    <w:rsid w:val="00431200"/>
    <w:rsid w:val="00431218"/>
    <w:rsid w:val="00431C2D"/>
    <w:rsid w:val="00431DDE"/>
    <w:rsid w:val="004320AC"/>
    <w:rsid w:val="004353B8"/>
    <w:rsid w:val="004357A2"/>
    <w:rsid w:val="00436272"/>
    <w:rsid w:val="00436539"/>
    <w:rsid w:val="0043671C"/>
    <w:rsid w:val="0043789A"/>
    <w:rsid w:val="00437B57"/>
    <w:rsid w:val="00440925"/>
    <w:rsid w:val="00440C87"/>
    <w:rsid w:val="00441367"/>
    <w:rsid w:val="00443CD9"/>
    <w:rsid w:val="00444AED"/>
    <w:rsid w:val="004454A6"/>
    <w:rsid w:val="00446505"/>
    <w:rsid w:val="00446952"/>
    <w:rsid w:val="00446AE1"/>
    <w:rsid w:val="00450566"/>
    <w:rsid w:val="0045119D"/>
    <w:rsid w:val="004517C5"/>
    <w:rsid w:val="00451B77"/>
    <w:rsid w:val="00451BEE"/>
    <w:rsid w:val="0045244C"/>
    <w:rsid w:val="00452774"/>
    <w:rsid w:val="00453135"/>
    <w:rsid w:val="00453D12"/>
    <w:rsid w:val="00454C5C"/>
    <w:rsid w:val="00455176"/>
    <w:rsid w:val="00455222"/>
    <w:rsid w:val="004553AA"/>
    <w:rsid w:val="00455869"/>
    <w:rsid w:val="00455A85"/>
    <w:rsid w:val="00456FF5"/>
    <w:rsid w:val="00457A8D"/>
    <w:rsid w:val="00460E7D"/>
    <w:rsid w:val="00460F71"/>
    <w:rsid w:val="004610A1"/>
    <w:rsid w:val="0046146F"/>
    <w:rsid w:val="004619E3"/>
    <w:rsid w:val="00461E24"/>
    <w:rsid w:val="0046203B"/>
    <w:rsid w:val="00463856"/>
    <w:rsid w:val="00463AA8"/>
    <w:rsid w:val="0046480B"/>
    <w:rsid w:val="00464928"/>
    <w:rsid w:val="004654EE"/>
    <w:rsid w:val="00465DFE"/>
    <w:rsid w:val="004661AA"/>
    <w:rsid w:val="0046646A"/>
    <w:rsid w:val="0046682D"/>
    <w:rsid w:val="004673DE"/>
    <w:rsid w:val="004677FC"/>
    <w:rsid w:val="00467AD9"/>
    <w:rsid w:val="00467FD2"/>
    <w:rsid w:val="00470377"/>
    <w:rsid w:val="00471C20"/>
    <w:rsid w:val="0047349D"/>
    <w:rsid w:val="004735A6"/>
    <w:rsid w:val="004735A7"/>
    <w:rsid w:val="00473F21"/>
    <w:rsid w:val="00474789"/>
    <w:rsid w:val="004762EE"/>
    <w:rsid w:val="00476623"/>
    <w:rsid w:val="00477380"/>
    <w:rsid w:val="0048014A"/>
    <w:rsid w:val="004809A0"/>
    <w:rsid w:val="00480BEE"/>
    <w:rsid w:val="004815AC"/>
    <w:rsid w:val="0048191B"/>
    <w:rsid w:val="00482919"/>
    <w:rsid w:val="0048310E"/>
    <w:rsid w:val="004839CC"/>
    <w:rsid w:val="00483ACF"/>
    <w:rsid w:val="0048514A"/>
    <w:rsid w:val="004856DE"/>
    <w:rsid w:val="00485EB0"/>
    <w:rsid w:val="0048696C"/>
    <w:rsid w:val="00487634"/>
    <w:rsid w:val="00490BE0"/>
    <w:rsid w:val="0049119C"/>
    <w:rsid w:val="00491E13"/>
    <w:rsid w:val="0049272A"/>
    <w:rsid w:val="00493032"/>
    <w:rsid w:val="004933BF"/>
    <w:rsid w:val="00493B99"/>
    <w:rsid w:val="00493E81"/>
    <w:rsid w:val="004942BC"/>
    <w:rsid w:val="00494887"/>
    <w:rsid w:val="00495D9E"/>
    <w:rsid w:val="00496104"/>
    <w:rsid w:val="0049626A"/>
    <w:rsid w:val="004A03AA"/>
    <w:rsid w:val="004A097E"/>
    <w:rsid w:val="004A0A9E"/>
    <w:rsid w:val="004A1613"/>
    <w:rsid w:val="004A2456"/>
    <w:rsid w:val="004A29FE"/>
    <w:rsid w:val="004A2E1E"/>
    <w:rsid w:val="004A3F11"/>
    <w:rsid w:val="004A41DB"/>
    <w:rsid w:val="004A44D2"/>
    <w:rsid w:val="004A4EB5"/>
    <w:rsid w:val="004A50D5"/>
    <w:rsid w:val="004A5923"/>
    <w:rsid w:val="004A5FDD"/>
    <w:rsid w:val="004A605C"/>
    <w:rsid w:val="004A6413"/>
    <w:rsid w:val="004A67E7"/>
    <w:rsid w:val="004A6952"/>
    <w:rsid w:val="004A6E8C"/>
    <w:rsid w:val="004A78F2"/>
    <w:rsid w:val="004B077E"/>
    <w:rsid w:val="004B10D0"/>
    <w:rsid w:val="004B22A3"/>
    <w:rsid w:val="004B23AC"/>
    <w:rsid w:val="004B35AD"/>
    <w:rsid w:val="004B3A40"/>
    <w:rsid w:val="004B3CED"/>
    <w:rsid w:val="004B3D55"/>
    <w:rsid w:val="004B4D3E"/>
    <w:rsid w:val="004B56BB"/>
    <w:rsid w:val="004B5B79"/>
    <w:rsid w:val="004B61AC"/>
    <w:rsid w:val="004B6700"/>
    <w:rsid w:val="004B67DD"/>
    <w:rsid w:val="004C0105"/>
    <w:rsid w:val="004C1273"/>
    <w:rsid w:val="004C2AB4"/>
    <w:rsid w:val="004C2D40"/>
    <w:rsid w:val="004C3242"/>
    <w:rsid w:val="004C45A4"/>
    <w:rsid w:val="004C45CE"/>
    <w:rsid w:val="004C4704"/>
    <w:rsid w:val="004C497E"/>
    <w:rsid w:val="004C49D7"/>
    <w:rsid w:val="004C5410"/>
    <w:rsid w:val="004C57E1"/>
    <w:rsid w:val="004C58B4"/>
    <w:rsid w:val="004C5AF9"/>
    <w:rsid w:val="004C6168"/>
    <w:rsid w:val="004C6193"/>
    <w:rsid w:val="004C6581"/>
    <w:rsid w:val="004C6708"/>
    <w:rsid w:val="004C68AF"/>
    <w:rsid w:val="004C6FAD"/>
    <w:rsid w:val="004D0DCD"/>
    <w:rsid w:val="004D0F60"/>
    <w:rsid w:val="004D1221"/>
    <w:rsid w:val="004D16FC"/>
    <w:rsid w:val="004D17FC"/>
    <w:rsid w:val="004D182B"/>
    <w:rsid w:val="004D576B"/>
    <w:rsid w:val="004D5D04"/>
    <w:rsid w:val="004D5E36"/>
    <w:rsid w:val="004D6675"/>
    <w:rsid w:val="004D6C0B"/>
    <w:rsid w:val="004D6E70"/>
    <w:rsid w:val="004D6E7E"/>
    <w:rsid w:val="004D7671"/>
    <w:rsid w:val="004D7A47"/>
    <w:rsid w:val="004E02B6"/>
    <w:rsid w:val="004E0DB0"/>
    <w:rsid w:val="004E0FBE"/>
    <w:rsid w:val="004E1054"/>
    <w:rsid w:val="004E16A1"/>
    <w:rsid w:val="004E1C77"/>
    <w:rsid w:val="004E2B0D"/>
    <w:rsid w:val="004E2B8D"/>
    <w:rsid w:val="004E2F12"/>
    <w:rsid w:val="004E318D"/>
    <w:rsid w:val="004E410B"/>
    <w:rsid w:val="004E4185"/>
    <w:rsid w:val="004E4F5A"/>
    <w:rsid w:val="004E53C3"/>
    <w:rsid w:val="004E6409"/>
    <w:rsid w:val="004E6D48"/>
    <w:rsid w:val="004F229A"/>
    <w:rsid w:val="004F2596"/>
    <w:rsid w:val="004F27AC"/>
    <w:rsid w:val="004F27F9"/>
    <w:rsid w:val="004F2DDB"/>
    <w:rsid w:val="004F3097"/>
    <w:rsid w:val="004F3553"/>
    <w:rsid w:val="004F3D82"/>
    <w:rsid w:val="004F40E7"/>
    <w:rsid w:val="004F578B"/>
    <w:rsid w:val="004F59F3"/>
    <w:rsid w:val="004F60E6"/>
    <w:rsid w:val="004F6751"/>
    <w:rsid w:val="004F7639"/>
    <w:rsid w:val="004F7765"/>
    <w:rsid w:val="005011D2"/>
    <w:rsid w:val="0050128E"/>
    <w:rsid w:val="0050149C"/>
    <w:rsid w:val="00501B5B"/>
    <w:rsid w:val="005028DD"/>
    <w:rsid w:val="00503951"/>
    <w:rsid w:val="0050477D"/>
    <w:rsid w:val="005056A3"/>
    <w:rsid w:val="00505F3F"/>
    <w:rsid w:val="005065E7"/>
    <w:rsid w:val="00506D55"/>
    <w:rsid w:val="005076B7"/>
    <w:rsid w:val="005103D3"/>
    <w:rsid w:val="00512047"/>
    <w:rsid w:val="00512E48"/>
    <w:rsid w:val="005131C7"/>
    <w:rsid w:val="00513735"/>
    <w:rsid w:val="005137E1"/>
    <w:rsid w:val="00513807"/>
    <w:rsid w:val="00513A10"/>
    <w:rsid w:val="005157EB"/>
    <w:rsid w:val="005168A1"/>
    <w:rsid w:val="00516A1A"/>
    <w:rsid w:val="00516D98"/>
    <w:rsid w:val="00517CF7"/>
    <w:rsid w:val="00521427"/>
    <w:rsid w:val="0052145D"/>
    <w:rsid w:val="00521CE4"/>
    <w:rsid w:val="00523646"/>
    <w:rsid w:val="00523E7C"/>
    <w:rsid w:val="005247BE"/>
    <w:rsid w:val="00525B49"/>
    <w:rsid w:val="00525BF2"/>
    <w:rsid w:val="00526999"/>
    <w:rsid w:val="00527D3C"/>
    <w:rsid w:val="005313F3"/>
    <w:rsid w:val="00531A3C"/>
    <w:rsid w:val="00531E02"/>
    <w:rsid w:val="00532D56"/>
    <w:rsid w:val="00533AEF"/>
    <w:rsid w:val="0053433B"/>
    <w:rsid w:val="00534751"/>
    <w:rsid w:val="00535285"/>
    <w:rsid w:val="005352F9"/>
    <w:rsid w:val="0053595F"/>
    <w:rsid w:val="00536431"/>
    <w:rsid w:val="005366DC"/>
    <w:rsid w:val="00536EAB"/>
    <w:rsid w:val="005374F8"/>
    <w:rsid w:val="00540A52"/>
    <w:rsid w:val="005413BD"/>
    <w:rsid w:val="005418F4"/>
    <w:rsid w:val="0054242E"/>
    <w:rsid w:val="0054299D"/>
    <w:rsid w:val="00542CB4"/>
    <w:rsid w:val="00543BA6"/>
    <w:rsid w:val="005441E4"/>
    <w:rsid w:val="00544D18"/>
    <w:rsid w:val="005451D6"/>
    <w:rsid w:val="00545FCE"/>
    <w:rsid w:val="0054639C"/>
    <w:rsid w:val="00550740"/>
    <w:rsid w:val="005514EF"/>
    <w:rsid w:val="00552F49"/>
    <w:rsid w:val="00553266"/>
    <w:rsid w:val="00553D33"/>
    <w:rsid w:val="00554020"/>
    <w:rsid w:val="005544DD"/>
    <w:rsid w:val="005547DD"/>
    <w:rsid w:val="00554E6A"/>
    <w:rsid w:val="0055507E"/>
    <w:rsid w:val="00556CC1"/>
    <w:rsid w:val="00560344"/>
    <w:rsid w:val="005603CB"/>
    <w:rsid w:val="005604FA"/>
    <w:rsid w:val="00560824"/>
    <w:rsid w:val="00561146"/>
    <w:rsid w:val="0056191F"/>
    <w:rsid w:val="00561F99"/>
    <w:rsid w:val="00562330"/>
    <w:rsid w:val="00563114"/>
    <w:rsid w:val="005633EF"/>
    <w:rsid w:val="00563E17"/>
    <w:rsid w:val="0056456E"/>
    <w:rsid w:val="005648F2"/>
    <w:rsid w:val="00564C66"/>
    <w:rsid w:val="005658A6"/>
    <w:rsid w:val="005661B9"/>
    <w:rsid w:val="0056658C"/>
    <w:rsid w:val="0056774E"/>
    <w:rsid w:val="00567930"/>
    <w:rsid w:val="00567BB0"/>
    <w:rsid w:val="00567F37"/>
    <w:rsid w:val="005711A0"/>
    <w:rsid w:val="00571BBC"/>
    <w:rsid w:val="00571BD0"/>
    <w:rsid w:val="00572287"/>
    <w:rsid w:val="005727E8"/>
    <w:rsid w:val="00572D18"/>
    <w:rsid w:val="00573DEF"/>
    <w:rsid w:val="005741A7"/>
    <w:rsid w:val="005765FD"/>
    <w:rsid w:val="005766BF"/>
    <w:rsid w:val="00577086"/>
    <w:rsid w:val="005771A5"/>
    <w:rsid w:val="0057776D"/>
    <w:rsid w:val="005778EB"/>
    <w:rsid w:val="005811F1"/>
    <w:rsid w:val="00581D10"/>
    <w:rsid w:val="0058219C"/>
    <w:rsid w:val="005829B6"/>
    <w:rsid w:val="00582A77"/>
    <w:rsid w:val="00582DC8"/>
    <w:rsid w:val="0058537C"/>
    <w:rsid w:val="005854B5"/>
    <w:rsid w:val="00586415"/>
    <w:rsid w:val="0058648A"/>
    <w:rsid w:val="00586BD5"/>
    <w:rsid w:val="00586C5E"/>
    <w:rsid w:val="00586E23"/>
    <w:rsid w:val="00587A77"/>
    <w:rsid w:val="00590C88"/>
    <w:rsid w:val="00591A3F"/>
    <w:rsid w:val="0059251D"/>
    <w:rsid w:val="00592BDC"/>
    <w:rsid w:val="00592E9F"/>
    <w:rsid w:val="00593632"/>
    <w:rsid w:val="00595127"/>
    <w:rsid w:val="00595CE8"/>
    <w:rsid w:val="005961BB"/>
    <w:rsid w:val="005971EF"/>
    <w:rsid w:val="00597BB3"/>
    <w:rsid w:val="005A0523"/>
    <w:rsid w:val="005A0B08"/>
    <w:rsid w:val="005A0EFF"/>
    <w:rsid w:val="005A11CE"/>
    <w:rsid w:val="005A1FFE"/>
    <w:rsid w:val="005A2129"/>
    <w:rsid w:val="005A3AD7"/>
    <w:rsid w:val="005A419A"/>
    <w:rsid w:val="005A4A47"/>
    <w:rsid w:val="005A625F"/>
    <w:rsid w:val="005A63DD"/>
    <w:rsid w:val="005A78F7"/>
    <w:rsid w:val="005B0197"/>
    <w:rsid w:val="005B0398"/>
    <w:rsid w:val="005B056F"/>
    <w:rsid w:val="005B1C5D"/>
    <w:rsid w:val="005B1D7E"/>
    <w:rsid w:val="005B1DAC"/>
    <w:rsid w:val="005B25B6"/>
    <w:rsid w:val="005B3CD9"/>
    <w:rsid w:val="005B44A4"/>
    <w:rsid w:val="005B459C"/>
    <w:rsid w:val="005B48AB"/>
    <w:rsid w:val="005B5304"/>
    <w:rsid w:val="005B61E6"/>
    <w:rsid w:val="005B64E7"/>
    <w:rsid w:val="005B7BA8"/>
    <w:rsid w:val="005B7BEE"/>
    <w:rsid w:val="005B7EC3"/>
    <w:rsid w:val="005C0978"/>
    <w:rsid w:val="005C0F10"/>
    <w:rsid w:val="005C1081"/>
    <w:rsid w:val="005C21EA"/>
    <w:rsid w:val="005C3BB6"/>
    <w:rsid w:val="005C4177"/>
    <w:rsid w:val="005C5436"/>
    <w:rsid w:val="005C5AE4"/>
    <w:rsid w:val="005C683D"/>
    <w:rsid w:val="005C694E"/>
    <w:rsid w:val="005C7E84"/>
    <w:rsid w:val="005D062A"/>
    <w:rsid w:val="005D07B7"/>
    <w:rsid w:val="005D1881"/>
    <w:rsid w:val="005D377C"/>
    <w:rsid w:val="005D389E"/>
    <w:rsid w:val="005D3A68"/>
    <w:rsid w:val="005D6DEB"/>
    <w:rsid w:val="005D6EA2"/>
    <w:rsid w:val="005D7D83"/>
    <w:rsid w:val="005E05E6"/>
    <w:rsid w:val="005E0D43"/>
    <w:rsid w:val="005E10A9"/>
    <w:rsid w:val="005E1AF6"/>
    <w:rsid w:val="005E1EB9"/>
    <w:rsid w:val="005E2DB7"/>
    <w:rsid w:val="005E3E4D"/>
    <w:rsid w:val="005E489E"/>
    <w:rsid w:val="005E5AC2"/>
    <w:rsid w:val="005E6DD1"/>
    <w:rsid w:val="005E7742"/>
    <w:rsid w:val="005F36F4"/>
    <w:rsid w:val="005F417B"/>
    <w:rsid w:val="005F451C"/>
    <w:rsid w:val="005F4F5B"/>
    <w:rsid w:val="005F59D6"/>
    <w:rsid w:val="005F5DEC"/>
    <w:rsid w:val="005F5E00"/>
    <w:rsid w:val="005F6DF7"/>
    <w:rsid w:val="005F7D7E"/>
    <w:rsid w:val="00600F18"/>
    <w:rsid w:val="00601B9A"/>
    <w:rsid w:val="00601D91"/>
    <w:rsid w:val="00602927"/>
    <w:rsid w:val="0060294B"/>
    <w:rsid w:val="006030C4"/>
    <w:rsid w:val="006037EA"/>
    <w:rsid w:val="006039F5"/>
    <w:rsid w:val="00604338"/>
    <w:rsid w:val="00604A18"/>
    <w:rsid w:val="00605724"/>
    <w:rsid w:val="00605C93"/>
    <w:rsid w:val="006071DF"/>
    <w:rsid w:val="00607B68"/>
    <w:rsid w:val="00610A1C"/>
    <w:rsid w:val="0061297B"/>
    <w:rsid w:val="00613463"/>
    <w:rsid w:val="00613969"/>
    <w:rsid w:val="006145B7"/>
    <w:rsid w:val="0061480D"/>
    <w:rsid w:val="00614CE0"/>
    <w:rsid w:val="00615231"/>
    <w:rsid w:val="00615C1C"/>
    <w:rsid w:val="00616086"/>
    <w:rsid w:val="00616598"/>
    <w:rsid w:val="00617A15"/>
    <w:rsid w:val="006205E1"/>
    <w:rsid w:val="00620E1C"/>
    <w:rsid w:val="006212F3"/>
    <w:rsid w:val="006218CC"/>
    <w:rsid w:val="006219CE"/>
    <w:rsid w:val="00622D35"/>
    <w:rsid w:val="00623086"/>
    <w:rsid w:val="006235AB"/>
    <w:rsid w:val="006242B8"/>
    <w:rsid w:val="00625319"/>
    <w:rsid w:val="0062580E"/>
    <w:rsid w:val="00625BD0"/>
    <w:rsid w:val="00625DDF"/>
    <w:rsid w:val="0062603A"/>
    <w:rsid w:val="00626326"/>
    <w:rsid w:val="00626FCB"/>
    <w:rsid w:val="0062719B"/>
    <w:rsid w:val="0062729B"/>
    <w:rsid w:val="0062764D"/>
    <w:rsid w:val="00627FEE"/>
    <w:rsid w:val="00630331"/>
    <w:rsid w:val="00631ACB"/>
    <w:rsid w:val="00631EEA"/>
    <w:rsid w:val="00632117"/>
    <w:rsid w:val="00632C40"/>
    <w:rsid w:val="0063451E"/>
    <w:rsid w:val="00634569"/>
    <w:rsid w:val="006363F8"/>
    <w:rsid w:val="006374E1"/>
    <w:rsid w:val="006414C5"/>
    <w:rsid w:val="00641C28"/>
    <w:rsid w:val="00641E82"/>
    <w:rsid w:val="006421D6"/>
    <w:rsid w:val="0064229B"/>
    <w:rsid w:val="00642804"/>
    <w:rsid w:val="006434FC"/>
    <w:rsid w:val="0064352A"/>
    <w:rsid w:val="0064410F"/>
    <w:rsid w:val="00644C79"/>
    <w:rsid w:val="00644E14"/>
    <w:rsid w:val="00647EE9"/>
    <w:rsid w:val="006501B8"/>
    <w:rsid w:val="0065073A"/>
    <w:rsid w:val="00651161"/>
    <w:rsid w:val="00651B20"/>
    <w:rsid w:val="00653289"/>
    <w:rsid w:val="00653313"/>
    <w:rsid w:val="0065344E"/>
    <w:rsid w:val="00654FA4"/>
    <w:rsid w:val="00655BEE"/>
    <w:rsid w:val="00655D07"/>
    <w:rsid w:val="006563D9"/>
    <w:rsid w:val="0065682E"/>
    <w:rsid w:val="00656C0B"/>
    <w:rsid w:val="006576A0"/>
    <w:rsid w:val="0066047E"/>
    <w:rsid w:val="00660F27"/>
    <w:rsid w:val="00661281"/>
    <w:rsid w:val="00661A52"/>
    <w:rsid w:val="006628CF"/>
    <w:rsid w:val="006632DD"/>
    <w:rsid w:val="006638B1"/>
    <w:rsid w:val="00665249"/>
    <w:rsid w:val="00667128"/>
    <w:rsid w:val="00667542"/>
    <w:rsid w:val="00670C72"/>
    <w:rsid w:val="00671054"/>
    <w:rsid w:val="00672608"/>
    <w:rsid w:val="00672D48"/>
    <w:rsid w:val="006736CE"/>
    <w:rsid w:val="0067429E"/>
    <w:rsid w:val="0067452D"/>
    <w:rsid w:val="0067538E"/>
    <w:rsid w:val="00675F4A"/>
    <w:rsid w:val="00676D01"/>
    <w:rsid w:val="00677212"/>
    <w:rsid w:val="00677217"/>
    <w:rsid w:val="00677A1B"/>
    <w:rsid w:val="00677E14"/>
    <w:rsid w:val="00680202"/>
    <w:rsid w:val="006813A8"/>
    <w:rsid w:val="00681CDE"/>
    <w:rsid w:val="006820B3"/>
    <w:rsid w:val="006831D6"/>
    <w:rsid w:val="00683503"/>
    <w:rsid w:val="006836A4"/>
    <w:rsid w:val="00685005"/>
    <w:rsid w:val="006852C7"/>
    <w:rsid w:val="00685E53"/>
    <w:rsid w:val="00690083"/>
    <w:rsid w:val="00690A70"/>
    <w:rsid w:val="00691606"/>
    <w:rsid w:val="006919CC"/>
    <w:rsid w:val="00692043"/>
    <w:rsid w:val="0069646C"/>
    <w:rsid w:val="00697D53"/>
    <w:rsid w:val="006A1049"/>
    <w:rsid w:val="006A1073"/>
    <w:rsid w:val="006A10A9"/>
    <w:rsid w:val="006A110D"/>
    <w:rsid w:val="006A1685"/>
    <w:rsid w:val="006A2169"/>
    <w:rsid w:val="006A3C5E"/>
    <w:rsid w:val="006A471D"/>
    <w:rsid w:val="006A49BB"/>
    <w:rsid w:val="006A5045"/>
    <w:rsid w:val="006A5FE9"/>
    <w:rsid w:val="006A6EC9"/>
    <w:rsid w:val="006A6F57"/>
    <w:rsid w:val="006A7927"/>
    <w:rsid w:val="006A79EA"/>
    <w:rsid w:val="006A7BB9"/>
    <w:rsid w:val="006B02DD"/>
    <w:rsid w:val="006B0340"/>
    <w:rsid w:val="006B1020"/>
    <w:rsid w:val="006B11A4"/>
    <w:rsid w:val="006B140A"/>
    <w:rsid w:val="006B1602"/>
    <w:rsid w:val="006B2786"/>
    <w:rsid w:val="006B4B6A"/>
    <w:rsid w:val="006B53B5"/>
    <w:rsid w:val="006B607D"/>
    <w:rsid w:val="006B64BC"/>
    <w:rsid w:val="006B6D02"/>
    <w:rsid w:val="006C0389"/>
    <w:rsid w:val="006C0D54"/>
    <w:rsid w:val="006C176C"/>
    <w:rsid w:val="006C21CD"/>
    <w:rsid w:val="006C2A28"/>
    <w:rsid w:val="006C2BFB"/>
    <w:rsid w:val="006C2DC5"/>
    <w:rsid w:val="006C2F32"/>
    <w:rsid w:val="006C326D"/>
    <w:rsid w:val="006C43D3"/>
    <w:rsid w:val="006C506A"/>
    <w:rsid w:val="006C57EE"/>
    <w:rsid w:val="006C6771"/>
    <w:rsid w:val="006C6F22"/>
    <w:rsid w:val="006D013E"/>
    <w:rsid w:val="006D0564"/>
    <w:rsid w:val="006D0E26"/>
    <w:rsid w:val="006D1C15"/>
    <w:rsid w:val="006D243A"/>
    <w:rsid w:val="006D2B40"/>
    <w:rsid w:val="006D2DC1"/>
    <w:rsid w:val="006D2F95"/>
    <w:rsid w:val="006D4561"/>
    <w:rsid w:val="006D5D93"/>
    <w:rsid w:val="006D6CB0"/>
    <w:rsid w:val="006D7BE4"/>
    <w:rsid w:val="006E00F1"/>
    <w:rsid w:val="006E1F43"/>
    <w:rsid w:val="006E204D"/>
    <w:rsid w:val="006E2466"/>
    <w:rsid w:val="006E424F"/>
    <w:rsid w:val="006E4375"/>
    <w:rsid w:val="006E48F5"/>
    <w:rsid w:val="006E4D48"/>
    <w:rsid w:val="006E4D81"/>
    <w:rsid w:val="006E5130"/>
    <w:rsid w:val="006E5D4F"/>
    <w:rsid w:val="006E6DE0"/>
    <w:rsid w:val="006F16EF"/>
    <w:rsid w:val="006F2204"/>
    <w:rsid w:val="006F281F"/>
    <w:rsid w:val="006F375F"/>
    <w:rsid w:val="006F3DA9"/>
    <w:rsid w:val="006F3EAB"/>
    <w:rsid w:val="006F497B"/>
    <w:rsid w:val="006F56AA"/>
    <w:rsid w:val="006F70BB"/>
    <w:rsid w:val="00700198"/>
    <w:rsid w:val="007008A3"/>
    <w:rsid w:val="00701077"/>
    <w:rsid w:val="007014A3"/>
    <w:rsid w:val="00701897"/>
    <w:rsid w:val="00703096"/>
    <w:rsid w:val="00703C3D"/>
    <w:rsid w:val="00704F0C"/>
    <w:rsid w:val="0070623D"/>
    <w:rsid w:val="00707470"/>
    <w:rsid w:val="00707569"/>
    <w:rsid w:val="00707E36"/>
    <w:rsid w:val="00711C33"/>
    <w:rsid w:val="00711C4A"/>
    <w:rsid w:val="00712DA9"/>
    <w:rsid w:val="00712E73"/>
    <w:rsid w:val="00713F50"/>
    <w:rsid w:val="007146E0"/>
    <w:rsid w:val="00714973"/>
    <w:rsid w:val="00715482"/>
    <w:rsid w:val="00715A7C"/>
    <w:rsid w:val="00716790"/>
    <w:rsid w:val="00716ABB"/>
    <w:rsid w:val="0071781C"/>
    <w:rsid w:val="00717C40"/>
    <w:rsid w:val="00717C56"/>
    <w:rsid w:val="00717CD2"/>
    <w:rsid w:val="0072130F"/>
    <w:rsid w:val="0072239C"/>
    <w:rsid w:val="00722437"/>
    <w:rsid w:val="007229C5"/>
    <w:rsid w:val="00722D88"/>
    <w:rsid w:val="00723A83"/>
    <w:rsid w:val="00723F12"/>
    <w:rsid w:val="0072455A"/>
    <w:rsid w:val="007258A6"/>
    <w:rsid w:val="00725CAE"/>
    <w:rsid w:val="007262D7"/>
    <w:rsid w:val="00726357"/>
    <w:rsid w:val="00726E34"/>
    <w:rsid w:val="00727FD5"/>
    <w:rsid w:val="0073003C"/>
    <w:rsid w:val="007302B8"/>
    <w:rsid w:val="00731D47"/>
    <w:rsid w:val="00732760"/>
    <w:rsid w:val="00732EDE"/>
    <w:rsid w:val="00733959"/>
    <w:rsid w:val="00733D1D"/>
    <w:rsid w:val="00733DDD"/>
    <w:rsid w:val="00734DBC"/>
    <w:rsid w:val="00734F71"/>
    <w:rsid w:val="007352B8"/>
    <w:rsid w:val="007352F9"/>
    <w:rsid w:val="007360E6"/>
    <w:rsid w:val="00736AEB"/>
    <w:rsid w:val="00736C04"/>
    <w:rsid w:val="00736F83"/>
    <w:rsid w:val="00737B06"/>
    <w:rsid w:val="00737CCF"/>
    <w:rsid w:val="007406A4"/>
    <w:rsid w:val="00741A7F"/>
    <w:rsid w:val="007436A4"/>
    <w:rsid w:val="00743982"/>
    <w:rsid w:val="00743DA1"/>
    <w:rsid w:val="007448A5"/>
    <w:rsid w:val="00744CC2"/>
    <w:rsid w:val="007451A1"/>
    <w:rsid w:val="0074598B"/>
    <w:rsid w:val="00745CE9"/>
    <w:rsid w:val="007469C2"/>
    <w:rsid w:val="0074762A"/>
    <w:rsid w:val="007511F5"/>
    <w:rsid w:val="00751D7C"/>
    <w:rsid w:val="00752916"/>
    <w:rsid w:val="0075450F"/>
    <w:rsid w:val="00754626"/>
    <w:rsid w:val="00754877"/>
    <w:rsid w:val="00754D8C"/>
    <w:rsid w:val="00755480"/>
    <w:rsid w:val="00755C22"/>
    <w:rsid w:val="0075728C"/>
    <w:rsid w:val="007602E3"/>
    <w:rsid w:val="00761724"/>
    <w:rsid w:val="007622EF"/>
    <w:rsid w:val="00762691"/>
    <w:rsid w:val="00763245"/>
    <w:rsid w:val="00763C91"/>
    <w:rsid w:val="00763FE9"/>
    <w:rsid w:val="007649B6"/>
    <w:rsid w:val="00764D61"/>
    <w:rsid w:val="0076506A"/>
    <w:rsid w:val="00765D23"/>
    <w:rsid w:val="00766201"/>
    <w:rsid w:val="007663F8"/>
    <w:rsid w:val="00766B99"/>
    <w:rsid w:val="00766D28"/>
    <w:rsid w:val="00766E33"/>
    <w:rsid w:val="00766EC2"/>
    <w:rsid w:val="00767A97"/>
    <w:rsid w:val="00767EE4"/>
    <w:rsid w:val="0077136F"/>
    <w:rsid w:val="00771771"/>
    <w:rsid w:val="007731E6"/>
    <w:rsid w:val="00773728"/>
    <w:rsid w:val="00773E2C"/>
    <w:rsid w:val="007746D4"/>
    <w:rsid w:val="007749DF"/>
    <w:rsid w:val="007753C9"/>
    <w:rsid w:val="00775D72"/>
    <w:rsid w:val="00776475"/>
    <w:rsid w:val="007773CF"/>
    <w:rsid w:val="00777754"/>
    <w:rsid w:val="00780E87"/>
    <w:rsid w:val="0078171B"/>
    <w:rsid w:val="00782A73"/>
    <w:rsid w:val="00782C13"/>
    <w:rsid w:val="00783284"/>
    <w:rsid w:val="00783414"/>
    <w:rsid w:val="0078366F"/>
    <w:rsid w:val="00784423"/>
    <w:rsid w:val="00785182"/>
    <w:rsid w:val="007865A1"/>
    <w:rsid w:val="007867A6"/>
    <w:rsid w:val="00786EE8"/>
    <w:rsid w:val="00787D6D"/>
    <w:rsid w:val="00787EF3"/>
    <w:rsid w:val="007911E5"/>
    <w:rsid w:val="007914C7"/>
    <w:rsid w:val="00791831"/>
    <w:rsid w:val="00791A5C"/>
    <w:rsid w:val="00791EBD"/>
    <w:rsid w:val="00792C42"/>
    <w:rsid w:val="007941FE"/>
    <w:rsid w:val="00795817"/>
    <w:rsid w:val="00795E9C"/>
    <w:rsid w:val="0079675D"/>
    <w:rsid w:val="00796CA0"/>
    <w:rsid w:val="00796E9F"/>
    <w:rsid w:val="00796F7C"/>
    <w:rsid w:val="0079763F"/>
    <w:rsid w:val="00797E5A"/>
    <w:rsid w:val="007A09DE"/>
    <w:rsid w:val="007A193C"/>
    <w:rsid w:val="007A1C4F"/>
    <w:rsid w:val="007A3026"/>
    <w:rsid w:val="007A413A"/>
    <w:rsid w:val="007A45BD"/>
    <w:rsid w:val="007A4C07"/>
    <w:rsid w:val="007A4EBF"/>
    <w:rsid w:val="007A52F6"/>
    <w:rsid w:val="007A53BF"/>
    <w:rsid w:val="007A64C3"/>
    <w:rsid w:val="007A7E08"/>
    <w:rsid w:val="007A7EB0"/>
    <w:rsid w:val="007B0037"/>
    <w:rsid w:val="007B2388"/>
    <w:rsid w:val="007B261F"/>
    <w:rsid w:val="007B3519"/>
    <w:rsid w:val="007B45E0"/>
    <w:rsid w:val="007B5049"/>
    <w:rsid w:val="007B742B"/>
    <w:rsid w:val="007B7789"/>
    <w:rsid w:val="007B7F45"/>
    <w:rsid w:val="007C0012"/>
    <w:rsid w:val="007C1C70"/>
    <w:rsid w:val="007C1D2B"/>
    <w:rsid w:val="007C2393"/>
    <w:rsid w:val="007C26CB"/>
    <w:rsid w:val="007C390A"/>
    <w:rsid w:val="007C4B6C"/>
    <w:rsid w:val="007C4B8D"/>
    <w:rsid w:val="007C51B8"/>
    <w:rsid w:val="007C5ECE"/>
    <w:rsid w:val="007C623F"/>
    <w:rsid w:val="007C6874"/>
    <w:rsid w:val="007C6881"/>
    <w:rsid w:val="007C6A0B"/>
    <w:rsid w:val="007C6AAE"/>
    <w:rsid w:val="007C6D78"/>
    <w:rsid w:val="007C6E29"/>
    <w:rsid w:val="007C6FD6"/>
    <w:rsid w:val="007D00E1"/>
    <w:rsid w:val="007D0400"/>
    <w:rsid w:val="007D04B1"/>
    <w:rsid w:val="007D08B5"/>
    <w:rsid w:val="007D0918"/>
    <w:rsid w:val="007D0F0D"/>
    <w:rsid w:val="007D1115"/>
    <w:rsid w:val="007D1ACD"/>
    <w:rsid w:val="007D24FA"/>
    <w:rsid w:val="007D3188"/>
    <w:rsid w:val="007D3195"/>
    <w:rsid w:val="007D3357"/>
    <w:rsid w:val="007D35CA"/>
    <w:rsid w:val="007D3B66"/>
    <w:rsid w:val="007D3BA6"/>
    <w:rsid w:val="007D3EE6"/>
    <w:rsid w:val="007D44A5"/>
    <w:rsid w:val="007D49B5"/>
    <w:rsid w:val="007D4A74"/>
    <w:rsid w:val="007D5AAF"/>
    <w:rsid w:val="007D5EF0"/>
    <w:rsid w:val="007D781A"/>
    <w:rsid w:val="007D7E44"/>
    <w:rsid w:val="007E144D"/>
    <w:rsid w:val="007E1D0F"/>
    <w:rsid w:val="007E2525"/>
    <w:rsid w:val="007E2B42"/>
    <w:rsid w:val="007E395C"/>
    <w:rsid w:val="007E5071"/>
    <w:rsid w:val="007E5704"/>
    <w:rsid w:val="007E6C48"/>
    <w:rsid w:val="007E70F6"/>
    <w:rsid w:val="007F01B9"/>
    <w:rsid w:val="007F16BC"/>
    <w:rsid w:val="007F19FA"/>
    <w:rsid w:val="007F2AF3"/>
    <w:rsid w:val="007F33E4"/>
    <w:rsid w:val="007F404E"/>
    <w:rsid w:val="007F4252"/>
    <w:rsid w:val="007F461D"/>
    <w:rsid w:val="007F4E2A"/>
    <w:rsid w:val="007F52FB"/>
    <w:rsid w:val="007F5375"/>
    <w:rsid w:val="007F7989"/>
    <w:rsid w:val="00800A26"/>
    <w:rsid w:val="00801FC6"/>
    <w:rsid w:val="0080288D"/>
    <w:rsid w:val="00802A47"/>
    <w:rsid w:val="008035C9"/>
    <w:rsid w:val="00803BF1"/>
    <w:rsid w:val="00803BF5"/>
    <w:rsid w:val="00804CEC"/>
    <w:rsid w:val="008056BA"/>
    <w:rsid w:val="00805F3D"/>
    <w:rsid w:val="008064A5"/>
    <w:rsid w:val="00806DF3"/>
    <w:rsid w:val="00807BAB"/>
    <w:rsid w:val="008102D4"/>
    <w:rsid w:val="00811CD0"/>
    <w:rsid w:val="00811D6B"/>
    <w:rsid w:val="00811EE0"/>
    <w:rsid w:val="00812001"/>
    <w:rsid w:val="0081238A"/>
    <w:rsid w:val="00812A07"/>
    <w:rsid w:val="00812B42"/>
    <w:rsid w:val="00813657"/>
    <w:rsid w:val="008137D5"/>
    <w:rsid w:val="00813A74"/>
    <w:rsid w:val="008141BE"/>
    <w:rsid w:val="00814AF0"/>
    <w:rsid w:val="00815273"/>
    <w:rsid w:val="008153FA"/>
    <w:rsid w:val="008156BF"/>
    <w:rsid w:val="008160E2"/>
    <w:rsid w:val="00816E39"/>
    <w:rsid w:val="0081703E"/>
    <w:rsid w:val="008170F0"/>
    <w:rsid w:val="008171FA"/>
    <w:rsid w:val="00817851"/>
    <w:rsid w:val="008209B8"/>
    <w:rsid w:val="00821771"/>
    <w:rsid w:val="0082205B"/>
    <w:rsid w:val="00822E55"/>
    <w:rsid w:val="0082337C"/>
    <w:rsid w:val="00824392"/>
    <w:rsid w:val="008256D4"/>
    <w:rsid w:val="00825FCA"/>
    <w:rsid w:val="008266F3"/>
    <w:rsid w:val="00826871"/>
    <w:rsid w:val="00830081"/>
    <w:rsid w:val="0083087B"/>
    <w:rsid w:val="00831CDE"/>
    <w:rsid w:val="00832038"/>
    <w:rsid w:val="00835495"/>
    <w:rsid w:val="00836DD0"/>
    <w:rsid w:val="00841202"/>
    <w:rsid w:val="00842675"/>
    <w:rsid w:val="00842DF7"/>
    <w:rsid w:val="00844607"/>
    <w:rsid w:val="00844C01"/>
    <w:rsid w:val="00846B3D"/>
    <w:rsid w:val="00847F88"/>
    <w:rsid w:val="0085143D"/>
    <w:rsid w:val="008517A5"/>
    <w:rsid w:val="00852295"/>
    <w:rsid w:val="0085233E"/>
    <w:rsid w:val="008526E0"/>
    <w:rsid w:val="0085336A"/>
    <w:rsid w:val="00853703"/>
    <w:rsid w:val="00854E20"/>
    <w:rsid w:val="0086043B"/>
    <w:rsid w:val="00860A63"/>
    <w:rsid w:val="00862791"/>
    <w:rsid w:val="00862923"/>
    <w:rsid w:val="00863037"/>
    <w:rsid w:val="008637C5"/>
    <w:rsid w:val="008637E5"/>
    <w:rsid w:val="00867221"/>
    <w:rsid w:val="00867ED6"/>
    <w:rsid w:val="00870457"/>
    <w:rsid w:val="0087085A"/>
    <w:rsid w:val="008708E5"/>
    <w:rsid w:val="0087138F"/>
    <w:rsid w:val="008727FF"/>
    <w:rsid w:val="00874C92"/>
    <w:rsid w:val="008754C6"/>
    <w:rsid w:val="00875EAF"/>
    <w:rsid w:val="00876916"/>
    <w:rsid w:val="00880027"/>
    <w:rsid w:val="0088011D"/>
    <w:rsid w:val="00880846"/>
    <w:rsid w:val="008810FC"/>
    <w:rsid w:val="00881591"/>
    <w:rsid w:val="00882085"/>
    <w:rsid w:val="00883A06"/>
    <w:rsid w:val="00884FB7"/>
    <w:rsid w:val="0088624B"/>
    <w:rsid w:val="00886605"/>
    <w:rsid w:val="008871DF"/>
    <w:rsid w:val="00887834"/>
    <w:rsid w:val="00890806"/>
    <w:rsid w:val="00890996"/>
    <w:rsid w:val="00890DF7"/>
    <w:rsid w:val="00891345"/>
    <w:rsid w:val="00891370"/>
    <w:rsid w:val="0089381B"/>
    <w:rsid w:val="00893C47"/>
    <w:rsid w:val="008950FC"/>
    <w:rsid w:val="00895960"/>
    <w:rsid w:val="008961B2"/>
    <w:rsid w:val="0089669D"/>
    <w:rsid w:val="00897ECB"/>
    <w:rsid w:val="008A0769"/>
    <w:rsid w:val="008A0F80"/>
    <w:rsid w:val="008A11D5"/>
    <w:rsid w:val="008A1529"/>
    <w:rsid w:val="008A2289"/>
    <w:rsid w:val="008A34E3"/>
    <w:rsid w:val="008A3538"/>
    <w:rsid w:val="008A3539"/>
    <w:rsid w:val="008A3EDD"/>
    <w:rsid w:val="008A492B"/>
    <w:rsid w:val="008A4A49"/>
    <w:rsid w:val="008A4A7E"/>
    <w:rsid w:val="008A4C1E"/>
    <w:rsid w:val="008A4F21"/>
    <w:rsid w:val="008A5440"/>
    <w:rsid w:val="008A55BB"/>
    <w:rsid w:val="008A5E28"/>
    <w:rsid w:val="008A643A"/>
    <w:rsid w:val="008A64CD"/>
    <w:rsid w:val="008B22FF"/>
    <w:rsid w:val="008B2AF9"/>
    <w:rsid w:val="008B2EF0"/>
    <w:rsid w:val="008B3042"/>
    <w:rsid w:val="008B356D"/>
    <w:rsid w:val="008B51BB"/>
    <w:rsid w:val="008B600B"/>
    <w:rsid w:val="008B719F"/>
    <w:rsid w:val="008C0109"/>
    <w:rsid w:val="008C0675"/>
    <w:rsid w:val="008C0FC2"/>
    <w:rsid w:val="008C1F24"/>
    <w:rsid w:val="008C36BD"/>
    <w:rsid w:val="008C4238"/>
    <w:rsid w:val="008C453D"/>
    <w:rsid w:val="008C5023"/>
    <w:rsid w:val="008C5A59"/>
    <w:rsid w:val="008C6211"/>
    <w:rsid w:val="008C741D"/>
    <w:rsid w:val="008C7ABB"/>
    <w:rsid w:val="008C7AF7"/>
    <w:rsid w:val="008D0076"/>
    <w:rsid w:val="008D1205"/>
    <w:rsid w:val="008D1487"/>
    <w:rsid w:val="008D1514"/>
    <w:rsid w:val="008D1E09"/>
    <w:rsid w:val="008D2BEA"/>
    <w:rsid w:val="008D39FF"/>
    <w:rsid w:val="008D4E1A"/>
    <w:rsid w:val="008D5C5F"/>
    <w:rsid w:val="008D6E88"/>
    <w:rsid w:val="008E09C0"/>
    <w:rsid w:val="008E101D"/>
    <w:rsid w:val="008E15F6"/>
    <w:rsid w:val="008E2581"/>
    <w:rsid w:val="008E2C92"/>
    <w:rsid w:val="008E36EC"/>
    <w:rsid w:val="008E3875"/>
    <w:rsid w:val="008E49EC"/>
    <w:rsid w:val="008E5200"/>
    <w:rsid w:val="008E6D51"/>
    <w:rsid w:val="008E7D69"/>
    <w:rsid w:val="008E7E51"/>
    <w:rsid w:val="008F0B78"/>
    <w:rsid w:val="008F0BF0"/>
    <w:rsid w:val="008F1AD2"/>
    <w:rsid w:val="008F1ADD"/>
    <w:rsid w:val="008F2061"/>
    <w:rsid w:val="008F2097"/>
    <w:rsid w:val="008F2250"/>
    <w:rsid w:val="008F3B67"/>
    <w:rsid w:val="008F4188"/>
    <w:rsid w:val="008F45A0"/>
    <w:rsid w:val="008F45D4"/>
    <w:rsid w:val="008F59EA"/>
    <w:rsid w:val="008F5A60"/>
    <w:rsid w:val="008F60BB"/>
    <w:rsid w:val="008F69AE"/>
    <w:rsid w:val="008F6D41"/>
    <w:rsid w:val="008F7717"/>
    <w:rsid w:val="009004EA"/>
    <w:rsid w:val="009006BA"/>
    <w:rsid w:val="00900FD7"/>
    <w:rsid w:val="00901293"/>
    <w:rsid w:val="0090146B"/>
    <w:rsid w:val="00901508"/>
    <w:rsid w:val="009017C7"/>
    <w:rsid w:val="009018B3"/>
    <w:rsid w:val="0090261E"/>
    <w:rsid w:val="00902F0E"/>
    <w:rsid w:val="00903787"/>
    <w:rsid w:val="0090479E"/>
    <w:rsid w:val="009055D9"/>
    <w:rsid w:val="00905610"/>
    <w:rsid w:val="00905EBD"/>
    <w:rsid w:val="009074AF"/>
    <w:rsid w:val="00910A31"/>
    <w:rsid w:val="009138AD"/>
    <w:rsid w:val="0091432C"/>
    <w:rsid w:val="00914616"/>
    <w:rsid w:val="00914731"/>
    <w:rsid w:val="00914E4D"/>
    <w:rsid w:val="00914ECB"/>
    <w:rsid w:val="00915C62"/>
    <w:rsid w:val="00916D19"/>
    <w:rsid w:val="009175C9"/>
    <w:rsid w:val="00920576"/>
    <w:rsid w:val="00920998"/>
    <w:rsid w:val="00920F65"/>
    <w:rsid w:val="00922125"/>
    <w:rsid w:val="00922CF7"/>
    <w:rsid w:val="00925D72"/>
    <w:rsid w:val="009269E8"/>
    <w:rsid w:val="00926CA4"/>
    <w:rsid w:val="00926E46"/>
    <w:rsid w:val="0092715A"/>
    <w:rsid w:val="00927E86"/>
    <w:rsid w:val="00931DEA"/>
    <w:rsid w:val="00932714"/>
    <w:rsid w:val="0093296C"/>
    <w:rsid w:val="00932E2E"/>
    <w:rsid w:val="009339FA"/>
    <w:rsid w:val="00934751"/>
    <w:rsid w:val="00934A66"/>
    <w:rsid w:val="0093568B"/>
    <w:rsid w:val="00935A68"/>
    <w:rsid w:val="00937C5E"/>
    <w:rsid w:val="0094212D"/>
    <w:rsid w:val="009431A7"/>
    <w:rsid w:val="009436C5"/>
    <w:rsid w:val="00943E66"/>
    <w:rsid w:val="00945B72"/>
    <w:rsid w:val="00947B12"/>
    <w:rsid w:val="00947F48"/>
    <w:rsid w:val="00950327"/>
    <w:rsid w:val="009503D0"/>
    <w:rsid w:val="009517F8"/>
    <w:rsid w:val="00952037"/>
    <w:rsid w:val="0095205D"/>
    <w:rsid w:val="009528B8"/>
    <w:rsid w:val="00953F2B"/>
    <w:rsid w:val="00954473"/>
    <w:rsid w:val="00954F37"/>
    <w:rsid w:val="00954F3F"/>
    <w:rsid w:val="00956188"/>
    <w:rsid w:val="009573D7"/>
    <w:rsid w:val="009576C2"/>
    <w:rsid w:val="00957FDD"/>
    <w:rsid w:val="00960DA1"/>
    <w:rsid w:val="00960F00"/>
    <w:rsid w:val="00962A83"/>
    <w:rsid w:val="00962DB0"/>
    <w:rsid w:val="00962E8D"/>
    <w:rsid w:val="00964202"/>
    <w:rsid w:val="00965459"/>
    <w:rsid w:val="0096554C"/>
    <w:rsid w:val="00965DEC"/>
    <w:rsid w:val="00966626"/>
    <w:rsid w:val="00966C1C"/>
    <w:rsid w:val="00966EF3"/>
    <w:rsid w:val="00967C3D"/>
    <w:rsid w:val="00970745"/>
    <w:rsid w:val="0097156F"/>
    <w:rsid w:val="00971BD6"/>
    <w:rsid w:val="00971F9F"/>
    <w:rsid w:val="00972064"/>
    <w:rsid w:val="00972DDA"/>
    <w:rsid w:val="00973C6B"/>
    <w:rsid w:val="00974827"/>
    <w:rsid w:val="0097589B"/>
    <w:rsid w:val="009813AB"/>
    <w:rsid w:val="00982F1C"/>
    <w:rsid w:val="00982F24"/>
    <w:rsid w:val="00983351"/>
    <w:rsid w:val="009838CB"/>
    <w:rsid w:val="00983DAC"/>
    <w:rsid w:val="009850CB"/>
    <w:rsid w:val="00985D73"/>
    <w:rsid w:val="00985D75"/>
    <w:rsid w:val="009878F6"/>
    <w:rsid w:val="00990D61"/>
    <w:rsid w:val="00991A7A"/>
    <w:rsid w:val="009922D2"/>
    <w:rsid w:val="00992B85"/>
    <w:rsid w:val="009932B5"/>
    <w:rsid w:val="00993D80"/>
    <w:rsid w:val="00993FB1"/>
    <w:rsid w:val="00994132"/>
    <w:rsid w:val="00995295"/>
    <w:rsid w:val="0099564E"/>
    <w:rsid w:val="00995DF2"/>
    <w:rsid w:val="00996A1D"/>
    <w:rsid w:val="00996D92"/>
    <w:rsid w:val="009A03CB"/>
    <w:rsid w:val="009A1209"/>
    <w:rsid w:val="009A1926"/>
    <w:rsid w:val="009A2241"/>
    <w:rsid w:val="009A266A"/>
    <w:rsid w:val="009A3379"/>
    <w:rsid w:val="009A3A16"/>
    <w:rsid w:val="009A469D"/>
    <w:rsid w:val="009A49FC"/>
    <w:rsid w:val="009A4EBF"/>
    <w:rsid w:val="009A500A"/>
    <w:rsid w:val="009A529A"/>
    <w:rsid w:val="009A7283"/>
    <w:rsid w:val="009A762C"/>
    <w:rsid w:val="009B05E8"/>
    <w:rsid w:val="009B0741"/>
    <w:rsid w:val="009B0EBD"/>
    <w:rsid w:val="009B2A4E"/>
    <w:rsid w:val="009B2ACF"/>
    <w:rsid w:val="009B2CF4"/>
    <w:rsid w:val="009B381B"/>
    <w:rsid w:val="009B553E"/>
    <w:rsid w:val="009B5DD6"/>
    <w:rsid w:val="009C0691"/>
    <w:rsid w:val="009C08BD"/>
    <w:rsid w:val="009C0986"/>
    <w:rsid w:val="009C1398"/>
    <w:rsid w:val="009C1442"/>
    <w:rsid w:val="009C18FF"/>
    <w:rsid w:val="009C1EFC"/>
    <w:rsid w:val="009C25B6"/>
    <w:rsid w:val="009C37EF"/>
    <w:rsid w:val="009C46D7"/>
    <w:rsid w:val="009C4B34"/>
    <w:rsid w:val="009C5161"/>
    <w:rsid w:val="009C56B7"/>
    <w:rsid w:val="009C6A88"/>
    <w:rsid w:val="009C74DE"/>
    <w:rsid w:val="009D10B6"/>
    <w:rsid w:val="009D2C70"/>
    <w:rsid w:val="009D2CC1"/>
    <w:rsid w:val="009D3546"/>
    <w:rsid w:val="009D435E"/>
    <w:rsid w:val="009D533E"/>
    <w:rsid w:val="009D5D9A"/>
    <w:rsid w:val="009D6BD9"/>
    <w:rsid w:val="009D6E71"/>
    <w:rsid w:val="009D7615"/>
    <w:rsid w:val="009E088C"/>
    <w:rsid w:val="009E0ECC"/>
    <w:rsid w:val="009E1043"/>
    <w:rsid w:val="009E1A47"/>
    <w:rsid w:val="009E2511"/>
    <w:rsid w:val="009E2AAB"/>
    <w:rsid w:val="009E3830"/>
    <w:rsid w:val="009E3B53"/>
    <w:rsid w:val="009E54DD"/>
    <w:rsid w:val="009E7B87"/>
    <w:rsid w:val="009F09AE"/>
    <w:rsid w:val="009F0BC9"/>
    <w:rsid w:val="009F17C3"/>
    <w:rsid w:val="009F1AEF"/>
    <w:rsid w:val="009F2B98"/>
    <w:rsid w:val="009F443E"/>
    <w:rsid w:val="009F44F6"/>
    <w:rsid w:val="009F4CE4"/>
    <w:rsid w:val="009F4E64"/>
    <w:rsid w:val="009F634B"/>
    <w:rsid w:val="009F69F2"/>
    <w:rsid w:val="009F6C5C"/>
    <w:rsid w:val="009F6D1E"/>
    <w:rsid w:val="009F77BC"/>
    <w:rsid w:val="009F7F63"/>
    <w:rsid w:val="00A0012C"/>
    <w:rsid w:val="00A002E6"/>
    <w:rsid w:val="00A00928"/>
    <w:rsid w:val="00A012B4"/>
    <w:rsid w:val="00A019D2"/>
    <w:rsid w:val="00A02133"/>
    <w:rsid w:val="00A02F49"/>
    <w:rsid w:val="00A03430"/>
    <w:rsid w:val="00A03484"/>
    <w:rsid w:val="00A0416C"/>
    <w:rsid w:val="00A1063A"/>
    <w:rsid w:val="00A11232"/>
    <w:rsid w:val="00A11255"/>
    <w:rsid w:val="00A11390"/>
    <w:rsid w:val="00A11FD3"/>
    <w:rsid w:val="00A12345"/>
    <w:rsid w:val="00A12789"/>
    <w:rsid w:val="00A13B66"/>
    <w:rsid w:val="00A13BA7"/>
    <w:rsid w:val="00A13C65"/>
    <w:rsid w:val="00A14677"/>
    <w:rsid w:val="00A15161"/>
    <w:rsid w:val="00A152BF"/>
    <w:rsid w:val="00A157EA"/>
    <w:rsid w:val="00A202E6"/>
    <w:rsid w:val="00A21154"/>
    <w:rsid w:val="00A21168"/>
    <w:rsid w:val="00A21E6F"/>
    <w:rsid w:val="00A22109"/>
    <w:rsid w:val="00A229D1"/>
    <w:rsid w:val="00A23067"/>
    <w:rsid w:val="00A24D46"/>
    <w:rsid w:val="00A24D9E"/>
    <w:rsid w:val="00A2581D"/>
    <w:rsid w:val="00A25919"/>
    <w:rsid w:val="00A259A2"/>
    <w:rsid w:val="00A26D22"/>
    <w:rsid w:val="00A31195"/>
    <w:rsid w:val="00A31274"/>
    <w:rsid w:val="00A315B4"/>
    <w:rsid w:val="00A342AD"/>
    <w:rsid w:val="00A34821"/>
    <w:rsid w:val="00A34B17"/>
    <w:rsid w:val="00A355B9"/>
    <w:rsid w:val="00A35AA1"/>
    <w:rsid w:val="00A35BDB"/>
    <w:rsid w:val="00A361FC"/>
    <w:rsid w:val="00A364FD"/>
    <w:rsid w:val="00A36F8F"/>
    <w:rsid w:val="00A36FD5"/>
    <w:rsid w:val="00A371DB"/>
    <w:rsid w:val="00A3732A"/>
    <w:rsid w:val="00A40079"/>
    <w:rsid w:val="00A400D8"/>
    <w:rsid w:val="00A409AC"/>
    <w:rsid w:val="00A41A48"/>
    <w:rsid w:val="00A422BF"/>
    <w:rsid w:val="00A42A05"/>
    <w:rsid w:val="00A42A1F"/>
    <w:rsid w:val="00A42B33"/>
    <w:rsid w:val="00A44387"/>
    <w:rsid w:val="00A447E3"/>
    <w:rsid w:val="00A4493A"/>
    <w:rsid w:val="00A44E00"/>
    <w:rsid w:val="00A45CBB"/>
    <w:rsid w:val="00A467C5"/>
    <w:rsid w:val="00A46F27"/>
    <w:rsid w:val="00A477C7"/>
    <w:rsid w:val="00A47B2B"/>
    <w:rsid w:val="00A50819"/>
    <w:rsid w:val="00A50EDB"/>
    <w:rsid w:val="00A53143"/>
    <w:rsid w:val="00A531A9"/>
    <w:rsid w:val="00A539D7"/>
    <w:rsid w:val="00A53DDF"/>
    <w:rsid w:val="00A54236"/>
    <w:rsid w:val="00A545BA"/>
    <w:rsid w:val="00A54C72"/>
    <w:rsid w:val="00A55F79"/>
    <w:rsid w:val="00A56224"/>
    <w:rsid w:val="00A612D6"/>
    <w:rsid w:val="00A6322D"/>
    <w:rsid w:val="00A64B49"/>
    <w:rsid w:val="00A65179"/>
    <w:rsid w:val="00A65552"/>
    <w:rsid w:val="00A66804"/>
    <w:rsid w:val="00A66E30"/>
    <w:rsid w:val="00A677EB"/>
    <w:rsid w:val="00A67867"/>
    <w:rsid w:val="00A67BA9"/>
    <w:rsid w:val="00A70657"/>
    <w:rsid w:val="00A708A6"/>
    <w:rsid w:val="00A7144D"/>
    <w:rsid w:val="00A716D8"/>
    <w:rsid w:val="00A71D44"/>
    <w:rsid w:val="00A728D5"/>
    <w:rsid w:val="00A72A89"/>
    <w:rsid w:val="00A73663"/>
    <w:rsid w:val="00A73C51"/>
    <w:rsid w:val="00A7441C"/>
    <w:rsid w:val="00A7468A"/>
    <w:rsid w:val="00A754F0"/>
    <w:rsid w:val="00A75763"/>
    <w:rsid w:val="00A75AB0"/>
    <w:rsid w:val="00A76B4C"/>
    <w:rsid w:val="00A76F38"/>
    <w:rsid w:val="00A7797E"/>
    <w:rsid w:val="00A779B7"/>
    <w:rsid w:val="00A80198"/>
    <w:rsid w:val="00A80D36"/>
    <w:rsid w:val="00A811B5"/>
    <w:rsid w:val="00A8249B"/>
    <w:rsid w:val="00A843C9"/>
    <w:rsid w:val="00A845DD"/>
    <w:rsid w:val="00A848A4"/>
    <w:rsid w:val="00A862DB"/>
    <w:rsid w:val="00A86B2A"/>
    <w:rsid w:val="00A86E9C"/>
    <w:rsid w:val="00A87E9B"/>
    <w:rsid w:val="00A90CEA"/>
    <w:rsid w:val="00A91583"/>
    <w:rsid w:val="00A923E8"/>
    <w:rsid w:val="00A92632"/>
    <w:rsid w:val="00A9289D"/>
    <w:rsid w:val="00A92C8D"/>
    <w:rsid w:val="00A93A7D"/>
    <w:rsid w:val="00A93AB4"/>
    <w:rsid w:val="00A93B4B"/>
    <w:rsid w:val="00A94A24"/>
    <w:rsid w:val="00A95B49"/>
    <w:rsid w:val="00A97B0F"/>
    <w:rsid w:val="00AA0868"/>
    <w:rsid w:val="00AA2148"/>
    <w:rsid w:val="00AA2779"/>
    <w:rsid w:val="00AA28FE"/>
    <w:rsid w:val="00AA31FA"/>
    <w:rsid w:val="00AA349A"/>
    <w:rsid w:val="00AA3833"/>
    <w:rsid w:val="00AA3947"/>
    <w:rsid w:val="00AA4A6F"/>
    <w:rsid w:val="00AA4B98"/>
    <w:rsid w:val="00AA4DD8"/>
    <w:rsid w:val="00AA5204"/>
    <w:rsid w:val="00AA559D"/>
    <w:rsid w:val="00AA55C0"/>
    <w:rsid w:val="00AA578C"/>
    <w:rsid w:val="00AA5C3E"/>
    <w:rsid w:val="00AA5C4C"/>
    <w:rsid w:val="00AA6218"/>
    <w:rsid w:val="00AA7A14"/>
    <w:rsid w:val="00AA7ABA"/>
    <w:rsid w:val="00AA7B56"/>
    <w:rsid w:val="00AB110D"/>
    <w:rsid w:val="00AB12C6"/>
    <w:rsid w:val="00AB2D09"/>
    <w:rsid w:val="00AB372C"/>
    <w:rsid w:val="00AB3A5E"/>
    <w:rsid w:val="00AB3CD9"/>
    <w:rsid w:val="00AB3D57"/>
    <w:rsid w:val="00AB4371"/>
    <w:rsid w:val="00AB4B08"/>
    <w:rsid w:val="00AB5A38"/>
    <w:rsid w:val="00AB5BD6"/>
    <w:rsid w:val="00AB76CE"/>
    <w:rsid w:val="00AC22EF"/>
    <w:rsid w:val="00AC231C"/>
    <w:rsid w:val="00AC31CE"/>
    <w:rsid w:val="00AC3263"/>
    <w:rsid w:val="00AC45D1"/>
    <w:rsid w:val="00AC477A"/>
    <w:rsid w:val="00AC5BCE"/>
    <w:rsid w:val="00AC6CE7"/>
    <w:rsid w:val="00AD0309"/>
    <w:rsid w:val="00AD3C7B"/>
    <w:rsid w:val="00AD4B06"/>
    <w:rsid w:val="00AD5430"/>
    <w:rsid w:val="00AD548A"/>
    <w:rsid w:val="00AD584E"/>
    <w:rsid w:val="00AD58C1"/>
    <w:rsid w:val="00AD5C4E"/>
    <w:rsid w:val="00AD7000"/>
    <w:rsid w:val="00AD7810"/>
    <w:rsid w:val="00AE2F43"/>
    <w:rsid w:val="00AE3E90"/>
    <w:rsid w:val="00AE3FA6"/>
    <w:rsid w:val="00AE4C1D"/>
    <w:rsid w:val="00AE4CD1"/>
    <w:rsid w:val="00AE590D"/>
    <w:rsid w:val="00AE5E69"/>
    <w:rsid w:val="00AE5ECB"/>
    <w:rsid w:val="00AF07F3"/>
    <w:rsid w:val="00AF2C22"/>
    <w:rsid w:val="00AF3778"/>
    <w:rsid w:val="00AF3835"/>
    <w:rsid w:val="00AF4230"/>
    <w:rsid w:val="00AF45F2"/>
    <w:rsid w:val="00AF48F9"/>
    <w:rsid w:val="00AF4B15"/>
    <w:rsid w:val="00AF595A"/>
    <w:rsid w:val="00AF6260"/>
    <w:rsid w:val="00AF6985"/>
    <w:rsid w:val="00AF69A5"/>
    <w:rsid w:val="00AF6F27"/>
    <w:rsid w:val="00AF743C"/>
    <w:rsid w:val="00AF7450"/>
    <w:rsid w:val="00AF7D10"/>
    <w:rsid w:val="00B012E5"/>
    <w:rsid w:val="00B0199E"/>
    <w:rsid w:val="00B025BD"/>
    <w:rsid w:val="00B03208"/>
    <w:rsid w:val="00B035D1"/>
    <w:rsid w:val="00B04E0B"/>
    <w:rsid w:val="00B053E6"/>
    <w:rsid w:val="00B06615"/>
    <w:rsid w:val="00B06D48"/>
    <w:rsid w:val="00B10BDB"/>
    <w:rsid w:val="00B1138A"/>
    <w:rsid w:val="00B11BB1"/>
    <w:rsid w:val="00B11D9F"/>
    <w:rsid w:val="00B11E47"/>
    <w:rsid w:val="00B128DC"/>
    <w:rsid w:val="00B13270"/>
    <w:rsid w:val="00B13A6A"/>
    <w:rsid w:val="00B14207"/>
    <w:rsid w:val="00B14FA3"/>
    <w:rsid w:val="00B1531F"/>
    <w:rsid w:val="00B1540A"/>
    <w:rsid w:val="00B158A0"/>
    <w:rsid w:val="00B16BB5"/>
    <w:rsid w:val="00B16E2D"/>
    <w:rsid w:val="00B171CA"/>
    <w:rsid w:val="00B17F68"/>
    <w:rsid w:val="00B20C13"/>
    <w:rsid w:val="00B21C4D"/>
    <w:rsid w:val="00B228E8"/>
    <w:rsid w:val="00B24375"/>
    <w:rsid w:val="00B24AB8"/>
    <w:rsid w:val="00B24C38"/>
    <w:rsid w:val="00B264D6"/>
    <w:rsid w:val="00B2656B"/>
    <w:rsid w:val="00B30110"/>
    <w:rsid w:val="00B30398"/>
    <w:rsid w:val="00B3071C"/>
    <w:rsid w:val="00B312D3"/>
    <w:rsid w:val="00B3262A"/>
    <w:rsid w:val="00B32C52"/>
    <w:rsid w:val="00B330E3"/>
    <w:rsid w:val="00B33F46"/>
    <w:rsid w:val="00B34483"/>
    <w:rsid w:val="00B35CD0"/>
    <w:rsid w:val="00B370F6"/>
    <w:rsid w:val="00B402D2"/>
    <w:rsid w:val="00B406B3"/>
    <w:rsid w:val="00B41A7F"/>
    <w:rsid w:val="00B422DF"/>
    <w:rsid w:val="00B426FD"/>
    <w:rsid w:val="00B44246"/>
    <w:rsid w:val="00B4560D"/>
    <w:rsid w:val="00B509B7"/>
    <w:rsid w:val="00B512E6"/>
    <w:rsid w:val="00B51E36"/>
    <w:rsid w:val="00B5217C"/>
    <w:rsid w:val="00B5351F"/>
    <w:rsid w:val="00B53980"/>
    <w:rsid w:val="00B5444B"/>
    <w:rsid w:val="00B55C43"/>
    <w:rsid w:val="00B60749"/>
    <w:rsid w:val="00B60F75"/>
    <w:rsid w:val="00B611CD"/>
    <w:rsid w:val="00B61769"/>
    <w:rsid w:val="00B62655"/>
    <w:rsid w:val="00B62BBC"/>
    <w:rsid w:val="00B63F36"/>
    <w:rsid w:val="00B642A6"/>
    <w:rsid w:val="00B646F6"/>
    <w:rsid w:val="00B65FCA"/>
    <w:rsid w:val="00B7038B"/>
    <w:rsid w:val="00B70F17"/>
    <w:rsid w:val="00B711BE"/>
    <w:rsid w:val="00B724E6"/>
    <w:rsid w:val="00B72B48"/>
    <w:rsid w:val="00B73799"/>
    <w:rsid w:val="00B73A9B"/>
    <w:rsid w:val="00B7660E"/>
    <w:rsid w:val="00B766E1"/>
    <w:rsid w:val="00B766F5"/>
    <w:rsid w:val="00B76A41"/>
    <w:rsid w:val="00B76AA3"/>
    <w:rsid w:val="00B76EB2"/>
    <w:rsid w:val="00B76F62"/>
    <w:rsid w:val="00B776EF"/>
    <w:rsid w:val="00B7783C"/>
    <w:rsid w:val="00B8009E"/>
    <w:rsid w:val="00B80116"/>
    <w:rsid w:val="00B80366"/>
    <w:rsid w:val="00B81167"/>
    <w:rsid w:val="00B81374"/>
    <w:rsid w:val="00B817B7"/>
    <w:rsid w:val="00B81A46"/>
    <w:rsid w:val="00B82948"/>
    <w:rsid w:val="00B831EC"/>
    <w:rsid w:val="00B8366B"/>
    <w:rsid w:val="00B838F5"/>
    <w:rsid w:val="00B83F02"/>
    <w:rsid w:val="00B84214"/>
    <w:rsid w:val="00B84AFF"/>
    <w:rsid w:val="00B85ED4"/>
    <w:rsid w:val="00B861DC"/>
    <w:rsid w:val="00B87946"/>
    <w:rsid w:val="00B905F1"/>
    <w:rsid w:val="00B915F2"/>
    <w:rsid w:val="00B91614"/>
    <w:rsid w:val="00B9191F"/>
    <w:rsid w:val="00B919EF"/>
    <w:rsid w:val="00B959BB"/>
    <w:rsid w:val="00B96EC0"/>
    <w:rsid w:val="00B96F6B"/>
    <w:rsid w:val="00B972A7"/>
    <w:rsid w:val="00BA11F7"/>
    <w:rsid w:val="00BA1920"/>
    <w:rsid w:val="00BA2389"/>
    <w:rsid w:val="00BA47A3"/>
    <w:rsid w:val="00BA5832"/>
    <w:rsid w:val="00BA5AD5"/>
    <w:rsid w:val="00BA5FB7"/>
    <w:rsid w:val="00BA616D"/>
    <w:rsid w:val="00BA6960"/>
    <w:rsid w:val="00BA7BB8"/>
    <w:rsid w:val="00BA7DDF"/>
    <w:rsid w:val="00BA7FA6"/>
    <w:rsid w:val="00BB0D33"/>
    <w:rsid w:val="00BB140B"/>
    <w:rsid w:val="00BB2694"/>
    <w:rsid w:val="00BB2971"/>
    <w:rsid w:val="00BB3DFD"/>
    <w:rsid w:val="00BB4507"/>
    <w:rsid w:val="00BB58E0"/>
    <w:rsid w:val="00BB7968"/>
    <w:rsid w:val="00BB7D5A"/>
    <w:rsid w:val="00BB7FBC"/>
    <w:rsid w:val="00BC0C5E"/>
    <w:rsid w:val="00BC16B5"/>
    <w:rsid w:val="00BC1C27"/>
    <w:rsid w:val="00BC1D35"/>
    <w:rsid w:val="00BC1F71"/>
    <w:rsid w:val="00BC2454"/>
    <w:rsid w:val="00BC34DE"/>
    <w:rsid w:val="00BC3D39"/>
    <w:rsid w:val="00BC4964"/>
    <w:rsid w:val="00BC4A54"/>
    <w:rsid w:val="00BC5113"/>
    <w:rsid w:val="00BC5652"/>
    <w:rsid w:val="00BC7888"/>
    <w:rsid w:val="00BC7F00"/>
    <w:rsid w:val="00BD0675"/>
    <w:rsid w:val="00BD0741"/>
    <w:rsid w:val="00BD1C42"/>
    <w:rsid w:val="00BD25DD"/>
    <w:rsid w:val="00BD2E39"/>
    <w:rsid w:val="00BD3DC9"/>
    <w:rsid w:val="00BD4622"/>
    <w:rsid w:val="00BD4EE3"/>
    <w:rsid w:val="00BD5C4C"/>
    <w:rsid w:val="00BD7652"/>
    <w:rsid w:val="00BD7A57"/>
    <w:rsid w:val="00BD7D5F"/>
    <w:rsid w:val="00BE1AE6"/>
    <w:rsid w:val="00BE1F37"/>
    <w:rsid w:val="00BE28D3"/>
    <w:rsid w:val="00BE2F2D"/>
    <w:rsid w:val="00BE31E4"/>
    <w:rsid w:val="00BE3B3F"/>
    <w:rsid w:val="00BE3E36"/>
    <w:rsid w:val="00BE4107"/>
    <w:rsid w:val="00BE434C"/>
    <w:rsid w:val="00BE443A"/>
    <w:rsid w:val="00BE4FCB"/>
    <w:rsid w:val="00BE5A2E"/>
    <w:rsid w:val="00BE65D0"/>
    <w:rsid w:val="00BE6759"/>
    <w:rsid w:val="00BE6905"/>
    <w:rsid w:val="00BE726D"/>
    <w:rsid w:val="00BE7F90"/>
    <w:rsid w:val="00BF038E"/>
    <w:rsid w:val="00BF054B"/>
    <w:rsid w:val="00BF07F6"/>
    <w:rsid w:val="00BF17DA"/>
    <w:rsid w:val="00BF1848"/>
    <w:rsid w:val="00BF39F7"/>
    <w:rsid w:val="00BF44EF"/>
    <w:rsid w:val="00BF45F5"/>
    <w:rsid w:val="00BF49E4"/>
    <w:rsid w:val="00BF6144"/>
    <w:rsid w:val="00BF69F0"/>
    <w:rsid w:val="00BF707F"/>
    <w:rsid w:val="00BF7209"/>
    <w:rsid w:val="00C000A7"/>
    <w:rsid w:val="00C00D90"/>
    <w:rsid w:val="00C018B7"/>
    <w:rsid w:val="00C0402E"/>
    <w:rsid w:val="00C0472F"/>
    <w:rsid w:val="00C05851"/>
    <w:rsid w:val="00C079E3"/>
    <w:rsid w:val="00C07C62"/>
    <w:rsid w:val="00C107AE"/>
    <w:rsid w:val="00C1115C"/>
    <w:rsid w:val="00C1250C"/>
    <w:rsid w:val="00C12BA0"/>
    <w:rsid w:val="00C13CA5"/>
    <w:rsid w:val="00C13E79"/>
    <w:rsid w:val="00C16B43"/>
    <w:rsid w:val="00C17091"/>
    <w:rsid w:val="00C20910"/>
    <w:rsid w:val="00C2199A"/>
    <w:rsid w:val="00C229F6"/>
    <w:rsid w:val="00C22B6F"/>
    <w:rsid w:val="00C22E22"/>
    <w:rsid w:val="00C23C0B"/>
    <w:rsid w:val="00C23DB3"/>
    <w:rsid w:val="00C24924"/>
    <w:rsid w:val="00C24927"/>
    <w:rsid w:val="00C26677"/>
    <w:rsid w:val="00C30473"/>
    <w:rsid w:val="00C306D6"/>
    <w:rsid w:val="00C309AB"/>
    <w:rsid w:val="00C30CAC"/>
    <w:rsid w:val="00C30DD6"/>
    <w:rsid w:val="00C3117D"/>
    <w:rsid w:val="00C31488"/>
    <w:rsid w:val="00C31975"/>
    <w:rsid w:val="00C324BD"/>
    <w:rsid w:val="00C32E47"/>
    <w:rsid w:val="00C3356B"/>
    <w:rsid w:val="00C33645"/>
    <w:rsid w:val="00C33F4D"/>
    <w:rsid w:val="00C34340"/>
    <w:rsid w:val="00C34353"/>
    <w:rsid w:val="00C34631"/>
    <w:rsid w:val="00C34CBB"/>
    <w:rsid w:val="00C350CC"/>
    <w:rsid w:val="00C3590B"/>
    <w:rsid w:val="00C360B8"/>
    <w:rsid w:val="00C36D01"/>
    <w:rsid w:val="00C36DDD"/>
    <w:rsid w:val="00C373F6"/>
    <w:rsid w:val="00C37A24"/>
    <w:rsid w:val="00C37AAF"/>
    <w:rsid w:val="00C406F4"/>
    <w:rsid w:val="00C4071B"/>
    <w:rsid w:val="00C41DF2"/>
    <w:rsid w:val="00C42634"/>
    <w:rsid w:val="00C42923"/>
    <w:rsid w:val="00C42CD4"/>
    <w:rsid w:val="00C4396C"/>
    <w:rsid w:val="00C4664A"/>
    <w:rsid w:val="00C46A1E"/>
    <w:rsid w:val="00C473DC"/>
    <w:rsid w:val="00C474C5"/>
    <w:rsid w:val="00C474C9"/>
    <w:rsid w:val="00C475F1"/>
    <w:rsid w:val="00C47C41"/>
    <w:rsid w:val="00C503ED"/>
    <w:rsid w:val="00C5048E"/>
    <w:rsid w:val="00C50DD8"/>
    <w:rsid w:val="00C50F3D"/>
    <w:rsid w:val="00C5145D"/>
    <w:rsid w:val="00C52EAA"/>
    <w:rsid w:val="00C53F2F"/>
    <w:rsid w:val="00C55D18"/>
    <w:rsid w:val="00C564A8"/>
    <w:rsid w:val="00C571B7"/>
    <w:rsid w:val="00C57449"/>
    <w:rsid w:val="00C574A6"/>
    <w:rsid w:val="00C57A2F"/>
    <w:rsid w:val="00C57E17"/>
    <w:rsid w:val="00C60680"/>
    <w:rsid w:val="00C60953"/>
    <w:rsid w:val="00C60FC7"/>
    <w:rsid w:val="00C61A32"/>
    <w:rsid w:val="00C61EE6"/>
    <w:rsid w:val="00C627DA"/>
    <w:rsid w:val="00C62A0B"/>
    <w:rsid w:val="00C6441C"/>
    <w:rsid w:val="00C657C8"/>
    <w:rsid w:val="00C65A40"/>
    <w:rsid w:val="00C65EEC"/>
    <w:rsid w:val="00C65F0D"/>
    <w:rsid w:val="00C66316"/>
    <w:rsid w:val="00C67A3E"/>
    <w:rsid w:val="00C71927"/>
    <w:rsid w:val="00C71E5C"/>
    <w:rsid w:val="00C7317A"/>
    <w:rsid w:val="00C73D82"/>
    <w:rsid w:val="00C74AF1"/>
    <w:rsid w:val="00C74AFD"/>
    <w:rsid w:val="00C75D13"/>
    <w:rsid w:val="00C763E1"/>
    <w:rsid w:val="00C766A9"/>
    <w:rsid w:val="00C76CFC"/>
    <w:rsid w:val="00C77584"/>
    <w:rsid w:val="00C77742"/>
    <w:rsid w:val="00C80735"/>
    <w:rsid w:val="00C80C27"/>
    <w:rsid w:val="00C816E8"/>
    <w:rsid w:val="00C8176B"/>
    <w:rsid w:val="00C818A5"/>
    <w:rsid w:val="00C8210E"/>
    <w:rsid w:val="00C82A40"/>
    <w:rsid w:val="00C83500"/>
    <w:rsid w:val="00C83CBC"/>
    <w:rsid w:val="00C84127"/>
    <w:rsid w:val="00C84940"/>
    <w:rsid w:val="00C84F37"/>
    <w:rsid w:val="00C84F7C"/>
    <w:rsid w:val="00C85335"/>
    <w:rsid w:val="00C900FE"/>
    <w:rsid w:val="00C90351"/>
    <w:rsid w:val="00C9039B"/>
    <w:rsid w:val="00C90439"/>
    <w:rsid w:val="00C9109E"/>
    <w:rsid w:val="00C924E9"/>
    <w:rsid w:val="00C92F24"/>
    <w:rsid w:val="00C93A29"/>
    <w:rsid w:val="00C93C2D"/>
    <w:rsid w:val="00C93C92"/>
    <w:rsid w:val="00C93CFD"/>
    <w:rsid w:val="00C95444"/>
    <w:rsid w:val="00C9636E"/>
    <w:rsid w:val="00C96846"/>
    <w:rsid w:val="00C969FE"/>
    <w:rsid w:val="00C973F1"/>
    <w:rsid w:val="00C97B7A"/>
    <w:rsid w:val="00CA0055"/>
    <w:rsid w:val="00CA0693"/>
    <w:rsid w:val="00CA0A2A"/>
    <w:rsid w:val="00CA135E"/>
    <w:rsid w:val="00CA1C50"/>
    <w:rsid w:val="00CA1DB3"/>
    <w:rsid w:val="00CA2B74"/>
    <w:rsid w:val="00CA40B1"/>
    <w:rsid w:val="00CA47CC"/>
    <w:rsid w:val="00CA56FF"/>
    <w:rsid w:val="00CA667F"/>
    <w:rsid w:val="00CA7592"/>
    <w:rsid w:val="00CB09B6"/>
    <w:rsid w:val="00CB4E58"/>
    <w:rsid w:val="00CB58F2"/>
    <w:rsid w:val="00CB60CE"/>
    <w:rsid w:val="00CB61E1"/>
    <w:rsid w:val="00CB6234"/>
    <w:rsid w:val="00CB62E9"/>
    <w:rsid w:val="00CB63F1"/>
    <w:rsid w:val="00CB662A"/>
    <w:rsid w:val="00CB6888"/>
    <w:rsid w:val="00CC0D65"/>
    <w:rsid w:val="00CC0F0A"/>
    <w:rsid w:val="00CC15BF"/>
    <w:rsid w:val="00CC276A"/>
    <w:rsid w:val="00CC30CB"/>
    <w:rsid w:val="00CC32A6"/>
    <w:rsid w:val="00CC53AF"/>
    <w:rsid w:val="00CC6EEF"/>
    <w:rsid w:val="00CC784B"/>
    <w:rsid w:val="00CC7AF0"/>
    <w:rsid w:val="00CC7C8B"/>
    <w:rsid w:val="00CD0DE2"/>
    <w:rsid w:val="00CD220F"/>
    <w:rsid w:val="00CD31BB"/>
    <w:rsid w:val="00CD3383"/>
    <w:rsid w:val="00CD39A3"/>
    <w:rsid w:val="00CD3FA6"/>
    <w:rsid w:val="00CD49DC"/>
    <w:rsid w:val="00CD4B25"/>
    <w:rsid w:val="00CD59EC"/>
    <w:rsid w:val="00CD694C"/>
    <w:rsid w:val="00CD6BDE"/>
    <w:rsid w:val="00CD70CE"/>
    <w:rsid w:val="00CE0190"/>
    <w:rsid w:val="00CE07EA"/>
    <w:rsid w:val="00CE18E4"/>
    <w:rsid w:val="00CE198A"/>
    <w:rsid w:val="00CE27C2"/>
    <w:rsid w:val="00CE2ADC"/>
    <w:rsid w:val="00CE46FA"/>
    <w:rsid w:val="00CE474F"/>
    <w:rsid w:val="00CE4940"/>
    <w:rsid w:val="00CE4D79"/>
    <w:rsid w:val="00CE4F31"/>
    <w:rsid w:val="00CE5318"/>
    <w:rsid w:val="00CE59E3"/>
    <w:rsid w:val="00CF0569"/>
    <w:rsid w:val="00CF098F"/>
    <w:rsid w:val="00CF15C3"/>
    <w:rsid w:val="00CF2891"/>
    <w:rsid w:val="00CF3481"/>
    <w:rsid w:val="00CF37AE"/>
    <w:rsid w:val="00CF42F0"/>
    <w:rsid w:val="00CF48C4"/>
    <w:rsid w:val="00CF5B22"/>
    <w:rsid w:val="00CF5F98"/>
    <w:rsid w:val="00CF648E"/>
    <w:rsid w:val="00CF6757"/>
    <w:rsid w:val="00CF6863"/>
    <w:rsid w:val="00CF6BC0"/>
    <w:rsid w:val="00CF721C"/>
    <w:rsid w:val="00CF7670"/>
    <w:rsid w:val="00D00476"/>
    <w:rsid w:val="00D0058D"/>
    <w:rsid w:val="00D00AA0"/>
    <w:rsid w:val="00D00F8E"/>
    <w:rsid w:val="00D011C1"/>
    <w:rsid w:val="00D014E9"/>
    <w:rsid w:val="00D01B4B"/>
    <w:rsid w:val="00D01B77"/>
    <w:rsid w:val="00D01EDD"/>
    <w:rsid w:val="00D027B6"/>
    <w:rsid w:val="00D03117"/>
    <w:rsid w:val="00D03395"/>
    <w:rsid w:val="00D036E6"/>
    <w:rsid w:val="00D04D0C"/>
    <w:rsid w:val="00D056EB"/>
    <w:rsid w:val="00D05C97"/>
    <w:rsid w:val="00D07B78"/>
    <w:rsid w:val="00D10047"/>
    <w:rsid w:val="00D11910"/>
    <w:rsid w:val="00D12CE6"/>
    <w:rsid w:val="00D166D1"/>
    <w:rsid w:val="00D16D9B"/>
    <w:rsid w:val="00D17DB9"/>
    <w:rsid w:val="00D2073D"/>
    <w:rsid w:val="00D20BE3"/>
    <w:rsid w:val="00D21B84"/>
    <w:rsid w:val="00D21D35"/>
    <w:rsid w:val="00D231C8"/>
    <w:rsid w:val="00D234E6"/>
    <w:rsid w:val="00D23AF3"/>
    <w:rsid w:val="00D240BC"/>
    <w:rsid w:val="00D24839"/>
    <w:rsid w:val="00D25B12"/>
    <w:rsid w:val="00D25F93"/>
    <w:rsid w:val="00D26A30"/>
    <w:rsid w:val="00D2734F"/>
    <w:rsid w:val="00D2790B"/>
    <w:rsid w:val="00D30890"/>
    <w:rsid w:val="00D308D0"/>
    <w:rsid w:val="00D30B13"/>
    <w:rsid w:val="00D30C12"/>
    <w:rsid w:val="00D30FCA"/>
    <w:rsid w:val="00D315F0"/>
    <w:rsid w:val="00D31EDB"/>
    <w:rsid w:val="00D322E5"/>
    <w:rsid w:val="00D33006"/>
    <w:rsid w:val="00D331CC"/>
    <w:rsid w:val="00D331EB"/>
    <w:rsid w:val="00D353B5"/>
    <w:rsid w:val="00D35661"/>
    <w:rsid w:val="00D35D91"/>
    <w:rsid w:val="00D36433"/>
    <w:rsid w:val="00D366DB"/>
    <w:rsid w:val="00D37A7F"/>
    <w:rsid w:val="00D40585"/>
    <w:rsid w:val="00D40AD9"/>
    <w:rsid w:val="00D435F7"/>
    <w:rsid w:val="00D4456E"/>
    <w:rsid w:val="00D462CD"/>
    <w:rsid w:val="00D468DE"/>
    <w:rsid w:val="00D46BB4"/>
    <w:rsid w:val="00D4749E"/>
    <w:rsid w:val="00D47626"/>
    <w:rsid w:val="00D47B03"/>
    <w:rsid w:val="00D47E23"/>
    <w:rsid w:val="00D501F1"/>
    <w:rsid w:val="00D50F60"/>
    <w:rsid w:val="00D514B4"/>
    <w:rsid w:val="00D51DBC"/>
    <w:rsid w:val="00D5280E"/>
    <w:rsid w:val="00D52B23"/>
    <w:rsid w:val="00D54632"/>
    <w:rsid w:val="00D54ED2"/>
    <w:rsid w:val="00D55AF5"/>
    <w:rsid w:val="00D55F01"/>
    <w:rsid w:val="00D56C32"/>
    <w:rsid w:val="00D57BF1"/>
    <w:rsid w:val="00D60D33"/>
    <w:rsid w:val="00D6151B"/>
    <w:rsid w:val="00D61765"/>
    <w:rsid w:val="00D61A17"/>
    <w:rsid w:val="00D62015"/>
    <w:rsid w:val="00D62753"/>
    <w:rsid w:val="00D6352D"/>
    <w:rsid w:val="00D63D9F"/>
    <w:rsid w:val="00D642B6"/>
    <w:rsid w:val="00D645CE"/>
    <w:rsid w:val="00D64F82"/>
    <w:rsid w:val="00D6588F"/>
    <w:rsid w:val="00D65950"/>
    <w:rsid w:val="00D65B12"/>
    <w:rsid w:val="00D65D13"/>
    <w:rsid w:val="00D662F7"/>
    <w:rsid w:val="00D66C4D"/>
    <w:rsid w:val="00D66C66"/>
    <w:rsid w:val="00D66CAD"/>
    <w:rsid w:val="00D700BD"/>
    <w:rsid w:val="00D71A10"/>
    <w:rsid w:val="00D734B4"/>
    <w:rsid w:val="00D73D63"/>
    <w:rsid w:val="00D74559"/>
    <w:rsid w:val="00D75BA4"/>
    <w:rsid w:val="00D80A85"/>
    <w:rsid w:val="00D81FB8"/>
    <w:rsid w:val="00D824CF"/>
    <w:rsid w:val="00D82A1A"/>
    <w:rsid w:val="00D84770"/>
    <w:rsid w:val="00D84F6A"/>
    <w:rsid w:val="00D85CCA"/>
    <w:rsid w:val="00D85EDA"/>
    <w:rsid w:val="00D86309"/>
    <w:rsid w:val="00D8658B"/>
    <w:rsid w:val="00D87408"/>
    <w:rsid w:val="00D87CCC"/>
    <w:rsid w:val="00D91A21"/>
    <w:rsid w:val="00D91C24"/>
    <w:rsid w:val="00D92108"/>
    <w:rsid w:val="00D9248B"/>
    <w:rsid w:val="00D9248D"/>
    <w:rsid w:val="00D924B1"/>
    <w:rsid w:val="00D92B5E"/>
    <w:rsid w:val="00D93625"/>
    <w:rsid w:val="00D93A19"/>
    <w:rsid w:val="00D93AD6"/>
    <w:rsid w:val="00D94FA0"/>
    <w:rsid w:val="00D95C00"/>
    <w:rsid w:val="00D963F4"/>
    <w:rsid w:val="00D97538"/>
    <w:rsid w:val="00DA0450"/>
    <w:rsid w:val="00DA0617"/>
    <w:rsid w:val="00DA1179"/>
    <w:rsid w:val="00DA1EBB"/>
    <w:rsid w:val="00DA29B1"/>
    <w:rsid w:val="00DA2B78"/>
    <w:rsid w:val="00DA34B3"/>
    <w:rsid w:val="00DA3616"/>
    <w:rsid w:val="00DA38B0"/>
    <w:rsid w:val="00DA4200"/>
    <w:rsid w:val="00DA5040"/>
    <w:rsid w:val="00DA5A15"/>
    <w:rsid w:val="00DA5A1E"/>
    <w:rsid w:val="00DA69DB"/>
    <w:rsid w:val="00DA722C"/>
    <w:rsid w:val="00DA76F0"/>
    <w:rsid w:val="00DA76F4"/>
    <w:rsid w:val="00DA7D38"/>
    <w:rsid w:val="00DB0EFD"/>
    <w:rsid w:val="00DB1104"/>
    <w:rsid w:val="00DB1C53"/>
    <w:rsid w:val="00DB29A5"/>
    <w:rsid w:val="00DB4ED0"/>
    <w:rsid w:val="00DB52C4"/>
    <w:rsid w:val="00DB5E2E"/>
    <w:rsid w:val="00DB5ED8"/>
    <w:rsid w:val="00DB7E43"/>
    <w:rsid w:val="00DC01C1"/>
    <w:rsid w:val="00DC06DB"/>
    <w:rsid w:val="00DC15F9"/>
    <w:rsid w:val="00DC20BD"/>
    <w:rsid w:val="00DC30B2"/>
    <w:rsid w:val="00DC32D8"/>
    <w:rsid w:val="00DC5269"/>
    <w:rsid w:val="00DC52FE"/>
    <w:rsid w:val="00DC6021"/>
    <w:rsid w:val="00DC6096"/>
    <w:rsid w:val="00DC714F"/>
    <w:rsid w:val="00DC7FC7"/>
    <w:rsid w:val="00DD0412"/>
    <w:rsid w:val="00DD06AC"/>
    <w:rsid w:val="00DD0A96"/>
    <w:rsid w:val="00DD0D12"/>
    <w:rsid w:val="00DD12B6"/>
    <w:rsid w:val="00DD1C5F"/>
    <w:rsid w:val="00DD27E8"/>
    <w:rsid w:val="00DD3145"/>
    <w:rsid w:val="00DD3193"/>
    <w:rsid w:val="00DD3BED"/>
    <w:rsid w:val="00DD3DD2"/>
    <w:rsid w:val="00DD430B"/>
    <w:rsid w:val="00DD47C6"/>
    <w:rsid w:val="00DD4977"/>
    <w:rsid w:val="00DD4A77"/>
    <w:rsid w:val="00DD4C4B"/>
    <w:rsid w:val="00DD61C4"/>
    <w:rsid w:val="00DD6633"/>
    <w:rsid w:val="00DD6E8F"/>
    <w:rsid w:val="00DD6EAB"/>
    <w:rsid w:val="00DD6F28"/>
    <w:rsid w:val="00DD700C"/>
    <w:rsid w:val="00DE155F"/>
    <w:rsid w:val="00DE2585"/>
    <w:rsid w:val="00DE2A63"/>
    <w:rsid w:val="00DE2EFE"/>
    <w:rsid w:val="00DE34C6"/>
    <w:rsid w:val="00DE3A15"/>
    <w:rsid w:val="00DE3A69"/>
    <w:rsid w:val="00DE4206"/>
    <w:rsid w:val="00DE5173"/>
    <w:rsid w:val="00DE5B48"/>
    <w:rsid w:val="00DE5CC6"/>
    <w:rsid w:val="00DE68D6"/>
    <w:rsid w:val="00DE75A0"/>
    <w:rsid w:val="00DE76BE"/>
    <w:rsid w:val="00DE78DC"/>
    <w:rsid w:val="00DE7A6E"/>
    <w:rsid w:val="00DE7FC2"/>
    <w:rsid w:val="00DE7FED"/>
    <w:rsid w:val="00DF01EB"/>
    <w:rsid w:val="00DF0B7D"/>
    <w:rsid w:val="00DF0D3A"/>
    <w:rsid w:val="00DF1848"/>
    <w:rsid w:val="00DF1FEB"/>
    <w:rsid w:val="00DF20E3"/>
    <w:rsid w:val="00DF3148"/>
    <w:rsid w:val="00DF4BE5"/>
    <w:rsid w:val="00DF5494"/>
    <w:rsid w:val="00DF5EAB"/>
    <w:rsid w:val="00DF61AB"/>
    <w:rsid w:val="00DF682D"/>
    <w:rsid w:val="00DF6E3D"/>
    <w:rsid w:val="00DF6ECC"/>
    <w:rsid w:val="00DF75B5"/>
    <w:rsid w:val="00E00DAC"/>
    <w:rsid w:val="00E021B8"/>
    <w:rsid w:val="00E02A36"/>
    <w:rsid w:val="00E03164"/>
    <w:rsid w:val="00E042EB"/>
    <w:rsid w:val="00E04C57"/>
    <w:rsid w:val="00E04F9D"/>
    <w:rsid w:val="00E05251"/>
    <w:rsid w:val="00E05FFD"/>
    <w:rsid w:val="00E06060"/>
    <w:rsid w:val="00E06E51"/>
    <w:rsid w:val="00E075B9"/>
    <w:rsid w:val="00E11AED"/>
    <w:rsid w:val="00E12DA4"/>
    <w:rsid w:val="00E13083"/>
    <w:rsid w:val="00E130FA"/>
    <w:rsid w:val="00E15552"/>
    <w:rsid w:val="00E15B90"/>
    <w:rsid w:val="00E15E67"/>
    <w:rsid w:val="00E201D5"/>
    <w:rsid w:val="00E215B1"/>
    <w:rsid w:val="00E22062"/>
    <w:rsid w:val="00E22F75"/>
    <w:rsid w:val="00E24211"/>
    <w:rsid w:val="00E246D2"/>
    <w:rsid w:val="00E24769"/>
    <w:rsid w:val="00E24E5C"/>
    <w:rsid w:val="00E25080"/>
    <w:rsid w:val="00E2524C"/>
    <w:rsid w:val="00E25253"/>
    <w:rsid w:val="00E252F8"/>
    <w:rsid w:val="00E26D8E"/>
    <w:rsid w:val="00E275CA"/>
    <w:rsid w:val="00E279D8"/>
    <w:rsid w:val="00E27D5B"/>
    <w:rsid w:val="00E27E38"/>
    <w:rsid w:val="00E302FF"/>
    <w:rsid w:val="00E308B3"/>
    <w:rsid w:val="00E3091E"/>
    <w:rsid w:val="00E30EAA"/>
    <w:rsid w:val="00E329AA"/>
    <w:rsid w:val="00E32C88"/>
    <w:rsid w:val="00E339A4"/>
    <w:rsid w:val="00E33E4D"/>
    <w:rsid w:val="00E33EA9"/>
    <w:rsid w:val="00E33EAA"/>
    <w:rsid w:val="00E34682"/>
    <w:rsid w:val="00E3470C"/>
    <w:rsid w:val="00E34A3C"/>
    <w:rsid w:val="00E34C6F"/>
    <w:rsid w:val="00E35606"/>
    <w:rsid w:val="00E40055"/>
    <w:rsid w:val="00E402E3"/>
    <w:rsid w:val="00E40DB5"/>
    <w:rsid w:val="00E41DEA"/>
    <w:rsid w:val="00E42B30"/>
    <w:rsid w:val="00E43058"/>
    <w:rsid w:val="00E44987"/>
    <w:rsid w:val="00E44B72"/>
    <w:rsid w:val="00E46CF7"/>
    <w:rsid w:val="00E509EB"/>
    <w:rsid w:val="00E50B5D"/>
    <w:rsid w:val="00E51093"/>
    <w:rsid w:val="00E51BDB"/>
    <w:rsid w:val="00E52D0D"/>
    <w:rsid w:val="00E53747"/>
    <w:rsid w:val="00E53DDD"/>
    <w:rsid w:val="00E53E3F"/>
    <w:rsid w:val="00E54002"/>
    <w:rsid w:val="00E542E9"/>
    <w:rsid w:val="00E543C4"/>
    <w:rsid w:val="00E5477B"/>
    <w:rsid w:val="00E54A82"/>
    <w:rsid w:val="00E559D5"/>
    <w:rsid w:val="00E563C8"/>
    <w:rsid w:val="00E56B49"/>
    <w:rsid w:val="00E573D8"/>
    <w:rsid w:val="00E610C5"/>
    <w:rsid w:val="00E619DE"/>
    <w:rsid w:val="00E63427"/>
    <w:rsid w:val="00E63B13"/>
    <w:rsid w:val="00E64390"/>
    <w:rsid w:val="00E64692"/>
    <w:rsid w:val="00E64964"/>
    <w:rsid w:val="00E64A02"/>
    <w:rsid w:val="00E655AB"/>
    <w:rsid w:val="00E6686B"/>
    <w:rsid w:val="00E67133"/>
    <w:rsid w:val="00E67201"/>
    <w:rsid w:val="00E679D7"/>
    <w:rsid w:val="00E70017"/>
    <w:rsid w:val="00E7050B"/>
    <w:rsid w:val="00E7112C"/>
    <w:rsid w:val="00E713F7"/>
    <w:rsid w:val="00E716DC"/>
    <w:rsid w:val="00E72257"/>
    <w:rsid w:val="00E73248"/>
    <w:rsid w:val="00E73592"/>
    <w:rsid w:val="00E737A4"/>
    <w:rsid w:val="00E741AD"/>
    <w:rsid w:val="00E74ACA"/>
    <w:rsid w:val="00E754C5"/>
    <w:rsid w:val="00E75B7E"/>
    <w:rsid w:val="00E777C8"/>
    <w:rsid w:val="00E77F6F"/>
    <w:rsid w:val="00E80C50"/>
    <w:rsid w:val="00E818E8"/>
    <w:rsid w:val="00E82759"/>
    <w:rsid w:val="00E82C89"/>
    <w:rsid w:val="00E82D95"/>
    <w:rsid w:val="00E82FCB"/>
    <w:rsid w:val="00E856BA"/>
    <w:rsid w:val="00E857BD"/>
    <w:rsid w:val="00E860AA"/>
    <w:rsid w:val="00E86F31"/>
    <w:rsid w:val="00E87849"/>
    <w:rsid w:val="00E87B65"/>
    <w:rsid w:val="00E87B90"/>
    <w:rsid w:val="00E87D63"/>
    <w:rsid w:val="00E90413"/>
    <w:rsid w:val="00E90918"/>
    <w:rsid w:val="00E91081"/>
    <w:rsid w:val="00E91622"/>
    <w:rsid w:val="00E93464"/>
    <w:rsid w:val="00E93E9E"/>
    <w:rsid w:val="00E93F10"/>
    <w:rsid w:val="00E94658"/>
    <w:rsid w:val="00E94782"/>
    <w:rsid w:val="00E94B15"/>
    <w:rsid w:val="00E94B4F"/>
    <w:rsid w:val="00E959E2"/>
    <w:rsid w:val="00E973BF"/>
    <w:rsid w:val="00E97DA1"/>
    <w:rsid w:val="00EA08BE"/>
    <w:rsid w:val="00EA120A"/>
    <w:rsid w:val="00EA1754"/>
    <w:rsid w:val="00EA2CA4"/>
    <w:rsid w:val="00EA5914"/>
    <w:rsid w:val="00EA5C01"/>
    <w:rsid w:val="00EA5F1A"/>
    <w:rsid w:val="00EA6482"/>
    <w:rsid w:val="00EA7630"/>
    <w:rsid w:val="00EA7B41"/>
    <w:rsid w:val="00EA7B9D"/>
    <w:rsid w:val="00EB0092"/>
    <w:rsid w:val="00EB0527"/>
    <w:rsid w:val="00EB170C"/>
    <w:rsid w:val="00EB25C7"/>
    <w:rsid w:val="00EB270F"/>
    <w:rsid w:val="00EB31B7"/>
    <w:rsid w:val="00EB5132"/>
    <w:rsid w:val="00EB570B"/>
    <w:rsid w:val="00EB651D"/>
    <w:rsid w:val="00EB779B"/>
    <w:rsid w:val="00EB7C70"/>
    <w:rsid w:val="00EC0C84"/>
    <w:rsid w:val="00EC0CDD"/>
    <w:rsid w:val="00EC1320"/>
    <w:rsid w:val="00EC2906"/>
    <w:rsid w:val="00EC441C"/>
    <w:rsid w:val="00EC4466"/>
    <w:rsid w:val="00EC4677"/>
    <w:rsid w:val="00EC4DA3"/>
    <w:rsid w:val="00EC7AE0"/>
    <w:rsid w:val="00ED06ED"/>
    <w:rsid w:val="00ED21E0"/>
    <w:rsid w:val="00ED39BC"/>
    <w:rsid w:val="00ED5278"/>
    <w:rsid w:val="00ED5D1F"/>
    <w:rsid w:val="00ED5DC6"/>
    <w:rsid w:val="00ED61C5"/>
    <w:rsid w:val="00ED7149"/>
    <w:rsid w:val="00ED7397"/>
    <w:rsid w:val="00ED73A1"/>
    <w:rsid w:val="00ED7F77"/>
    <w:rsid w:val="00EE01A6"/>
    <w:rsid w:val="00EE066E"/>
    <w:rsid w:val="00EE1139"/>
    <w:rsid w:val="00EE1575"/>
    <w:rsid w:val="00EE2C91"/>
    <w:rsid w:val="00EE3753"/>
    <w:rsid w:val="00EE4A5C"/>
    <w:rsid w:val="00EE4A90"/>
    <w:rsid w:val="00EE7C21"/>
    <w:rsid w:val="00EF0752"/>
    <w:rsid w:val="00EF23DF"/>
    <w:rsid w:val="00EF2C84"/>
    <w:rsid w:val="00EF3D66"/>
    <w:rsid w:val="00EF5BCE"/>
    <w:rsid w:val="00EF63B7"/>
    <w:rsid w:val="00EF70C8"/>
    <w:rsid w:val="00EF7C61"/>
    <w:rsid w:val="00F0091B"/>
    <w:rsid w:val="00F00B5A"/>
    <w:rsid w:val="00F014A1"/>
    <w:rsid w:val="00F01B3D"/>
    <w:rsid w:val="00F0262B"/>
    <w:rsid w:val="00F03CD1"/>
    <w:rsid w:val="00F04153"/>
    <w:rsid w:val="00F04615"/>
    <w:rsid w:val="00F05C3A"/>
    <w:rsid w:val="00F073F1"/>
    <w:rsid w:val="00F10079"/>
    <w:rsid w:val="00F10D34"/>
    <w:rsid w:val="00F113BF"/>
    <w:rsid w:val="00F1270B"/>
    <w:rsid w:val="00F132CE"/>
    <w:rsid w:val="00F13A1B"/>
    <w:rsid w:val="00F13B7D"/>
    <w:rsid w:val="00F13D42"/>
    <w:rsid w:val="00F14168"/>
    <w:rsid w:val="00F15A84"/>
    <w:rsid w:val="00F15D72"/>
    <w:rsid w:val="00F172C0"/>
    <w:rsid w:val="00F17FA3"/>
    <w:rsid w:val="00F20117"/>
    <w:rsid w:val="00F228D9"/>
    <w:rsid w:val="00F22D20"/>
    <w:rsid w:val="00F2336D"/>
    <w:rsid w:val="00F23DAC"/>
    <w:rsid w:val="00F2496F"/>
    <w:rsid w:val="00F24D49"/>
    <w:rsid w:val="00F25CB4"/>
    <w:rsid w:val="00F26365"/>
    <w:rsid w:val="00F2751F"/>
    <w:rsid w:val="00F27BFE"/>
    <w:rsid w:val="00F31B11"/>
    <w:rsid w:val="00F334DD"/>
    <w:rsid w:val="00F341AC"/>
    <w:rsid w:val="00F345CD"/>
    <w:rsid w:val="00F34640"/>
    <w:rsid w:val="00F348A1"/>
    <w:rsid w:val="00F3531D"/>
    <w:rsid w:val="00F35696"/>
    <w:rsid w:val="00F357D7"/>
    <w:rsid w:val="00F361A7"/>
    <w:rsid w:val="00F36C6C"/>
    <w:rsid w:val="00F36F39"/>
    <w:rsid w:val="00F376C1"/>
    <w:rsid w:val="00F4063F"/>
    <w:rsid w:val="00F40817"/>
    <w:rsid w:val="00F40874"/>
    <w:rsid w:val="00F40F3C"/>
    <w:rsid w:val="00F41100"/>
    <w:rsid w:val="00F41AE2"/>
    <w:rsid w:val="00F41F0A"/>
    <w:rsid w:val="00F4229D"/>
    <w:rsid w:val="00F42AED"/>
    <w:rsid w:val="00F43660"/>
    <w:rsid w:val="00F4366E"/>
    <w:rsid w:val="00F440FB"/>
    <w:rsid w:val="00F44C16"/>
    <w:rsid w:val="00F46348"/>
    <w:rsid w:val="00F479E7"/>
    <w:rsid w:val="00F47B06"/>
    <w:rsid w:val="00F50A25"/>
    <w:rsid w:val="00F51980"/>
    <w:rsid w:val="00F51A55"/>
    <w:rsid w:val="00F52BD5"/>
    <w:rsid w:val="00F52C8D"/>
    <w:rsid w:val="00F533C2"/>
    <w:rsid w:val="00F53511"/>
    <w:rsid w:val="00F5364A"/>
    <w:rsid w:val="00F55FBF"/>
    <w:rsid w:val="00F566F6"/>
    <w:rsid w:val="00F5721A"/>
    <w:rsid w:val="00F5757F"/>
    <w:rsid w:val="00F6029D"/>
    <w:rsid w:val="00F6148F"/>
    <w:rsid w:val="00F6234C"/>
    <w:rsid w:val="00F62868"/>
    <w:rsid w:val="00F62D06"/>
    <w:rsid w:val="00F62D5D"/>
    <w:rsid w:val="00F64247"/>
    <w:rsid w:val="00F64C4D"/>
    <w:rsid w:val="00F64C7D"/>
    <w:rsid w:val="00F654B3"/>
    <w:rsid w:val="00F65C9F"/>
    <w:rsid w:val="00F65F46"/>
    <w:rsid w:val="00F664B2"/>
    <w:rsid w:val="00F66D8F"/>
    <w:rsid w:val="00F67782"/>
    <w:rsid w:val="00F679D9"/>
    <w:rsid w:val="00F7024B"/>
    <w:rsid w:val="00F70492"/>
    <w:rsid w:val="00F716A7"/>
    <w:rsid w:val="00F71B76"/>
    <w:rsid w:val="00F71C1E"/>
    <w:rsid w:val="00F71EC6"/>
    <w:rsid w:val="00F7202D"/>
    <w:rsid w:val="00F730A0"/>
    <w:rsid w:val="00F744D6"/>
    <w:rsid w:val="00F74B77"/>
    <w:rsid w:val="00F758A7"/>
    <w:rsid w:val="00F76894"/>
    <w:rsid w:val="00F76896"/>
    <w:rsid w:val="00F77130"/>
    <w:rsid w:val="00F771F4"/>
    <w:rsid w:val="00F7798C"/>
    <w:rsid w:val="00F80372"/>
    <w:rsid w:val="00F803AC"/>
    <w:rsid w:val="00F80552"/>
    <w:rsid w:val="00F817A8"/>
    <w:rsid w:val="00F82295"/>
    <w:rsid w:val="00F82CE8"/>
    <w:rsid w:val="00F831B3"/>
    <w:rsid w:val="00F83A53"/>
    <w:rsid w:val="00F843FB"/>
    <w:rsid w:val="00F84D0E"/>
    <w:rsid w:val="00F86732"/>
    <w:rsid w:val="00F86978"/>
    <w:rsid w:val="00F877D5"/>
    <w:rsid w:val="00F87B54"/>
    <w:rsid w:val="00F87E10"/>
    <w:rsid w:val="00F9130C"/>
    <w:rsid w:val="00F91C2A"/>
    <w:rsid w:val="00F92B34"/>
    <w:rsid w:val="00F93336"/>
    <w:rsid w:val="00F93E31"/>
    <w:rsid w:val="00F94132"/>
    <w:rsid w:val="00F942FB"/>
    <w:rsid w:val="00F94DAB"/>
    <w:rsid w:val="00F95658"/>
    <w:rsid w:val="00F95B75"/>
    <w:rsid w:val="00FA052B"/>
    <w:rsid w:val="00FA05A1"/>
    <w:rsid w:val="00FA1062"/>
    <w:rsid w:val="00FA10E6"/>
    <w:rsid w:val="00FA1643"/>
    <w:rsid w:val="00FA2473"/>
    <w:rsid w:val="00FA26A3"/>
    <w:rsid w:val="00FA2A13"/>
    <w:rsid w:val="00FA2F05"/>
    <w:rsid w:val="00FA303F"/>
    <w:rsid w:val="00FA4E8E"/>
    <w:rsid w:val="00FA4F12"/>
    <w:rsid w:val="00FA666B"/>
    <w:rsid w:val="00FA73C3"/>
    <w:rsid w:val="00FB0833"/>
    <w:rsid w:val="00FB2087"/>
    <w:rsid w:val="00FB256D"/>
    <w:rsid w:val="00FB30A0"/>
    <w:rsid w:val="00FB385E"/>
    <w:rsid w:val="00FB3A98"/>
    <w:rsid w:val="00FB758F"/>
    <w:rsid w:val="00FB7F5A"/>
    <w:rsid w:val="00FC0AE9"/>
    <w:rsid w:val="00FC0B95"/>
    <w:rsid w:val="00FC24AA"/>
    <w:rsid w:val="00FC277D"/>
    <w:rsid w:val="00FC28AC"/>
    <w:rsid w:val="00FC37E4"/>
    <w:rsid w:val="00FC51E9"/>
    <w:rsid w:val="00FC5E09"/>
    <w:rsid w:val="00FC7079"/>
    <w:rsid w:val="00FC76C7"/>
    <w:rsid w:val="00FC7A6B"/>
    <w:rsid w:val="00FD10DB"/>
    <w:rsid w:val="00FD20BF"/>
    <w:rsid w:val="00FD2A97"/>
    <w:rsid w:val="00FD372C"/>
    <w:rsid w:val="00FD3E8F"/>
    <w:rsid w:val="00FD3FE9"/>
    <w:rsid w:val="00FD477E"/>
    <w:rsid w:val="00FD4C6D"/>
    <w:rsid w:val="00FD4F26"/>
    <w:rsid w:val="00FD5D4A"/>
    <w:rsid w:val="00FE0466"/>
    <w:rsid w:val="00FE13AF"/>
    <w:rsid w:val="00FE1F89"/>
    <w:rsid w:val="00FE213B"/>
    <w:rsid w:val="00FE2B70"/>
    <w:rsid w:val="00FE4001"/>
    <w:rsid w:val="00FE49D7"/>
    <w:rsid w:val="00FE4C53"/>
    <w:rsid w:val="00FE4DCF"/>
    <w:rsid w:val="00FE531F"/>
    <w:rsid w:val="00FE5442"/>
    <w:rsid w:val="00FE58F4"/>
    <w:rsid w:val="00FE58FA"/>
    <w:rsid w:val="00FE6706"/>
    <w:rsid w:val="00FE7C69"/>
    <w:rsid w:val="00FF0641"/>
    <w:rsid w:val="00FF0FDF"/>
    <w:rsid w:val="00FF13A5"/>
    <w:rsid w:val="00FF153F"/>
    <w:rsid w:val="00FF19C8"/>
    <w:rsid w:val="00FF1C8E"/>
    <w:rsid w:val="00FF294D"/>
    <w:rsid w:val="00FF3824"/>
    <w:rsid w:val="00FF3E0F"/>
    <w:rsid w:val="00FF425D"/>
    <w:rsid w:val="00FF4B3D"/>
    <w:rsid w:val="00FF4B73"/>
    <w:rsid w:val="00FF4C95"/>
    <w:rsid w:val="00FF4DEB"/>
    <w:rsid w:val="00FF50A1"/>
    <w:rsid w:val="00FF79D5"/>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4808"/>
  <w15:chartTrackingRefBased/>
  <w15:docId w15:val="{50DFCBAA-6528-45C6-A8F0-CEE195FC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EAB"/>
    <w:rPr>
      <w:rFonts w:eastAsiaTheme="majorEastAsia" w:cstheme="majorBidi"/>
      <w:color w:val="272727" w:themeColor="text1" w:themeTint="D8"/>
    </w:rPr>
  </w:style>
  <w:style w:type="paragraph" w:styleId="Title">
    <w:name w:val="Title"/>
    <w:basedOn w:val="Normal"/>
    <w:next w:val="Normal"/>
    <w:link w:val="TitleChar"/>
    <w:uiPriority w:val="10"/>
    <w:qFormat/>
    <w:rsid w:val="00536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EAB"/>
    <w:pPr>
      <w:spacing w:before="160"/>
      <w:jc w:val="center"/>
    </w:pPr>
    <w:rPr>
      <w:i/>
      <w:iCs/>
      <w:color w:val="404040" w:themeColor="text1" w:themeTint="BF"/>
    </w:rPr>
  </w:style>
  <w:style w:type="character" w:customStyle="1" w:styleId="QuoteChar">
    <w:name w:val="Quote Char"/>
    <w:basedOn w:val="DefaultParagraphFont"/>
    <w:link w:val="Quote"/>
    <w:uiPriority w:val="29"/>
    <w:rsid w:val="00536EAB"/>
    <w:rPr>
      <w:i/>
      <w:iCs/>
      <w:color w:val="404040" w:themeColor="text1" w:themeTint="BF"/>
    </w:rPr>
  </w:style>
  <w:style w:type="paragraph" w:styleId="ListParagraph">
    <w:name w:val="List Paragraph"/>
    <w:basedOn w:val="Normal"/>
    <w:uiPriority w:val="34"/>
    <w:qFormat/>
    <w:rsid w:val="00536EAB"/>
    <w:pPr>
      <w:ind w:left="720"/>
      <w:contextualSpacing/>
    </w:pPr>
  </w:style>
  <w:style w:type="character" w:styleId="IntenseEmphasis">
    <w:name w:val="Intense Emphasis"/>
    <w:basedOn w:val="DefaultParagraphFont"/>
    <w:uiPriority w:val="21"/>
    <w:qFormat/>
    <w:rsid w:val="00536EAB"/>
    <w:rPr>
      <w:i/>
      <w:iCs/>
      <w:color w:val="0F4761" w:themeColor="accent1" w:themeShade="BF"/>
    </w:rPr>
  </w:style>
  <w:style w:type="paragraph" w:styleId="IntenseQuote">
    <w:name w:val="Intense Quote"/>
    <w:basedOn w:val="Normal"/>
    <w:next w:val="Normal"/>
    <w:link w:val="IntenseQuoteChar"/>
    <w:uiPriority w:val="30"/>
    <w:qFormat/>
    <w:rsid w:val="0053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EAB"/>
    <w:rPr>
      <w:i/>
      <w:iCs/>
      <w:color w:val="0F4761" w:themeColor="accent1" w:themeShade="BF"/>
    </w:rPr>
  </w:style>
  <w:style w:type="character" w:styleId="IntenseReference">
    <w:name w:val="Intense Reference"/>
    <w:basedOn w:val="DefaultParagraphFont"/>
    <w:uiPriority w:val="32"/>
    <w:qFormat/>
    <w:rsid w:val="00536EAB"/>
    <w:rPr>
      <w:b/>
      <w:bCs/>
      <w:smallCaps/>
      <w:color w:val="0F4761" w:themeColor="accent1" w:themeShade="BF"/>
      <w:spacing w:val="5"/>
    </w:rPr>
  </w:style>
  <w:style w:type="paragraph" w:styleId="FootnoteText">
    <w:name w:val="footnote text"/>
    <w:basedOn w:val="Normal"/>
    <w:link w:val="FootnoteTextChar"/>
    <w:uiPriority w:val="99"/>
    <w:semiHidden/>
    <w:unhideWhenUsed/>
    <w:rsid w:val="00893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C47"/>
    <w:rPr>
      <w:sz w:val="20"/>
      <w:szCs w:val="20"/>
    </w:rPr>
  </w:style>
  <w:style w:type="character" w:styleId="FootnoteReference">
    <w:name w:val="footnote reference"/>
    <w:basedOn w:val="DefaultParagraphFont"/>
    <w:uiPriority w:val="99"/>
    <w:semiHidden/>
    <w:unhideWhenUsed/>
    <w:rsid w:val="00893C47"/>
    <w:rPr>
      <w:vertAlign w:val="superscript"/>
    </w:rPr>
  </w:style>
  <w:style w:type="table" w:styleId="TableGrid">
    <w:name w:val="Table Grid"/>
    <w:basedOn w:val="TableNormal"/>
    <w:uiPriority w:val="39"/>
    <w:rsid w:val="00AA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836A4"/>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836A4"/>
    <w:rPr>
      <w:rFonts w:ascii="Aptos" w:hAnsi="Aptos"/>
      <w:noProof/>
    </w:rPr>
  </w:style>
  <w:style w:type="paragraph" w:customStyle="1" w:styleId="EndNoteBibliography">
    <w:name w:val="EndNote Bibliography"/>
    <w:basedOn w:val="Normal"/>
    <w:link w:val="EndNoteBibliographyChar"/>
    <w:rsid w:val="006836A4"/>
    <w:pPr>
      <w:spacing w:line="240" w:lineRule="auto"/>
      <w:jc w:val="center"/>
    </w:pPr>
    <w:rPr>
      <w:rFonts w:ascii="Aptos" w:hAnsi="Aptos"/>
      <w:noProof/>
    </w:rPr>
  </w:style>
  <w:style w:type="character" w:customStyle="1" w:styleId="EndNoteBibliographyChar">
    <w:name w:val="EndNote Bibliography Char"/>
    <w:basedOn w:val="DefaultParagraphFont"/>
    <w:link w:val="EndNoteBibliography"/>
    <w:rsid w:val="006836A4"/>
    <w:rPr>
      <w:rFonts w:ascii="Aptos" w:hAnsi="Aptos"/>
      <w:noProof/>
    </w:rPr>
  </w:style>
  <w:style w:type="character" w:styleId="Hyperlink">
    <w:name w:val="Hyperlink"/>
    <w:basedOn w:val="DefaultParagraphFont"/>
    <w:uiPriority w:val="99"/>
    <w:unhideWhenUsed/>
    <w:rsid w:val="006836A4"/>
    <w:rPr>
      <w:color w:val="467886" w:themeColor="hyperlink"/>
      <w:u w:val="single"/>
    </w:rPr>
  </w:style>
  <w:style w:type="character" w:styleId="UnresolvedMention">
    <w:name w:val="Unresolved Mention"/>
    <w:basedOn w:val="DefaultParagraphFont"/>
    <w:uiPriority w:val="99"/>
    <w:semiHidden/>
    <w:unhideWhenUsed/>
    <w:rsid w:val="0068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protecting-critical-infrastructur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denwhitehouse.archives.gov/cleanenergy/inflation-reduction-act-guide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progress.org/article/the-president-and-constitutional-violations-will-the-federal-courts-contain-the-presidents-power-grabs/" TargetMode="External"/><Relationship Id="rId5" Type="http://schemas.openxmlformats.org/officeDocument/2006/relationships/webSettings" Target="webSettings.xml"/><Relationship Id="rId10" Type="http://schemas.openxmlformats.org/officeDocument/2006/relationships/hyperlink" Target="http://www.inti.gov.ar/cadenasdevalor/manualparainvestigacion.pdf" TargetMode="External"/><Relationship Id="rId4" Type="http://schemas.openxmlformats.org/officeDocument/2006/relationships/settings" Target="settings.xml"/><Relationship Id="rId9" Type="http://schemas.openxmlformats.org/officeDocument/2006/relationships/hyperlink" Target="https://www.marketplace.org/story/2025/08/19/threats-to-the-us-dollar-as-the-the-worlds-reserve-curren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CD94-3FD6-458B-8F9A-D7F5D587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34</Pages>
  <Words>21732</Words>
  <Characters>123878</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Lawson</dc:creator>
  <cp:keywords/>
  <dc:description/>
  <cp:lastModifiedBy>Jamie Lawson</cp:lastModifiedBy>
  <cp:revision>133</cp:revision>
  <dcterms:created xsi:type="dcterms:W3CDTF">2026-02-26T04:28:00Z</dcterms:created>
  <dcterms:modified xsi:type="dcterms:W3CDTF">2026-03-23T18:25:00Z</dcterms:modified>
</cp:coreProperties>
</file>